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72" w:type="dxa"/>
        <w:tblLayout w:type="fixed"/>
        <w:tblLook w:val="0000"/>
      </w:tblPr>
      <w:tblGrid>
        <w:gridCol w:w="6271"/>
        <w:gridCol w:w="3424"/>
      </w:tblGrid>
      <w:tr w:rsidR="00651E1E" w:rsidRPr="00AE6493" w:rsidTr="00C50B92">
        <w:trPr>
          <w:cantSplit/>
          <w:trHeight w:val="3755"/>
        </w:trPr>
        <w:tc>
          <w:tcPr>
            <w:tcW w:w="6271" w:type="dxa"/>
          </w:tcPr>
          <w:p w:rsidR="006C3B97" w:rsidRPr="00AE6493" w:rsidRDefault="00651E1E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6C3B97">
              <w:rPr>
                <w:rFonts w:ascii="Arial" w:hAnsi="Arial" w:cs="Arial"/>
                <w:bCs/>
                <w:spacing w:val="-1"/>
              </w:rPr>
              <w:t xml:space="preserve">       </w:t>
            </w:r>
            <w:r w:rsidR="00390227" w:rsidRPr="00390227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9.95pt;margin-top:0;width:36pt;height:35.65pt;z-index:25166028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7" DrawAspect="Content" ObjectID="_1569651614" r:id="rId6"/>
              </w:pict>
            </w:r>
            <w:r w:rsidR="006C3B97" w:rsidRPr="00AE6493">
              <w:rPr>
                <w:rFonts w:ascii="Arial" w:hAnsi="Arial" w:cs="Arial"/>
              </w:rPr>
              <w:t>ΕΛΛΗΝΙΚΗ ΔΗΜΟΚΡΑΤΙΑ</w:t>
            </w:r>
          </w:p>
          <w:p w:rsidR="006C3B97" w:rsidRPr="00AE6493" w:rsidRDefault="006C3B97" w:rsidP="006C3B97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>
              <w:rPr>
                <w:rFonts w:ascii="Arial" w:hAnsi="Arial" w:cs="Arial"/>
              </w:rPr>
              <w:t xml:space="preserve"> ΕΡΕΥΝΑΣ </w:t>
            </w:r>
          </w:p>
          <w:p w:rsidR="006C3B97" w:rsidRPr="00E20C37" w:rsidRDefault="006C3B97" w:rsidP="006C3B9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C3B97" w:rsidRPr="00AE6493" w:rsidRDefault="006C3B97" w:rsidP="006C3B97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274467" w:rsidRDefault="006C3B97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>
              <w:t xml:space="preserve"> </w:t>
            </w:r>
            <w:r w:rsidRPr="00AE6493">
              <w:t>55 Τ.Κ. 15125,</w:t>
            </w:r>
            <w:r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>: 210-685522</w:t>
            </w:r>
            <w:r w:rsidR="003F18F1">
              <w:t xml:space="preserve"> </w:t>
            </w:r>
            <w:r w:rsidRPr="00AE6493">
              <w:t>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>: 210-6835419</w:t>
            </w:r>
          </w:p>
          <w:p w:rsidR="00651E1E" w:rsidRPr="0051072A" w:rsidRDefault="0051072A" w:rsidP="00AE6493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24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5510BD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DE7A7A">
              <w:rPr>
                <w:rFonts w:ascii="Arial" w:hAnsi="Arial" w:cs="Arial"/>
                <w:bCs/>
                <w:szCs w:val="24"/>
              </w:rPr>
              <w:t>1</w:t>
            </w:r>
            <w:r w:rsidR="00492E9C">
              <w:rPr>
                <w:rFonts w:ascii="Arial" w:hAnsi="Arial" w:cs="Arial"/>
                <w:bCs/>
                <w:szCs w:val="24"/>
              </w:rPr>
              <w:t>3</w:t>
            </w:r>
            <w:r w:rsidR="00A726F6">
              <w:rPr>
                <w:rFonts w:ascii="Arial" w:hAnsi="Arial" w:cs="Arial"/>
                <w:bCs/>
                <w:szCs w:val="24"/>
              </w:rPr>
              <w:t>/1</w:t>
            </w:r>
            <w:r w:rsidR="00C50B92">
              <w:rPr>
                <w:rFonts w:ascii="Arial" w:hAnsi="Arial" w:cs="Arial"/>
                <w:bCs/>
                <w:szCs w:val="24"/>
              </w:rPr>
              <w:t>0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274467">
              <w:rPr>
                <w:rFonts w:ascii="Arial" w:hAnsi="Arial" w:cs="Arial"/>
                <w:bCs/>
                <w:szCs w:val="24"/>
              </w:rPr>
              <w:t>7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6C3B97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C701A0">
              <w:rPr>
                <w:b w:val="0"/>
                <w:bCs/>
                <w:szCs w:val="24"/>
              </w:rPr>
              <w:t>341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AE6493" w:rsidRPr="00AE6493">
              <w:rPr>
                <w:color w:val="auto"/>
              </w:rPr>
              <w:t>ΠΡΑΚΤΟΡΕΙΑ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C701A0" w:rsidRPr="0076109E" w:rsidRDefault="00651E1E" w:rsidP="0076109E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76109E">
        <w:rPr>
          <w:rFonts w:ascii="Arial" w:hAnsi="Arial" w:cs="Arial"/>
          <w:color w:val="000000"/>
          <w:spacing w:val="-1"/>
          <w:sz w:val="28"/>
          <w:szCs w:val="28"/>
        </w:rPr>
        <w:t xml:space="preserve">: </w:t>
      </w:r>
      <w:r w:rsidR="008D2ABB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7</w:t>
      </w:r>
      <w:r w:rsidR="00A726F6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ή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μερη εκδρομή</w:t>
      </w:r>
      <w:r w:rsidR="0051072A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1C6A7C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Γ</w:t>
      </w:r>
      <w:r w:rsidR="00AE6493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΄ τάξης 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του 8ου Λυκείου Αμαρουσίου στη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ν</w:t>
      </w:r>
      <w:r w:rsidR="00085131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A52EF2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274467" w:rsidRPr="0076109E">
        <w:rPr>
          <w:rFonts w:ascii="Arial" w:hAnsi="Arial" w:cs="Arial"/>
          <w:bCs/>
          <w:color w:val="000000"/>
          <w:spacing w:val="-1"/>
          <w:sz w:val="24"/>
          <w:szCs w:val="24"/>
        </w:rPr>
        <w:t>Βόρεια Ιταλία</w:t>
      </w:r>
      <w:r w:rsidR="00A52EF2" w:rsidRPr="00C701A0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</w:p>
    <w:p w:rsidR="001C6A7C" w:rsidRDefault="00AE6493" w:rsidP="00AE6493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DE7A7A">
        <w:rPr>
          <w:color w:val="000000"/>
          <w:spacing w:val="6"/>
          <w:sz w:val="24"/>
        </w:rPr>
        <w:t>Π</w:t>
      </w:r>
      <w:r w:rsidR="00274467">
        <w:rPr>
          <w:color w:val="000000"/>
          <w:spacing w:val="6"/>
          <w:sz w:val="24"/>
        </w:rPr>
        <w:t xml:space="preserve">αρασκευή </w:t>
      </w:r>
      <w:r w:rsidR="00783B32">
        <w:rPr>
          <w:color w:val="000000"/>
          <w:spacing w:val="6"/>
          <w:sz w:val="24"/>
        </w:rPr>
        <w:t xml:space="preserve"> </w:t>
      </w:r>
      <w:r w:rsidR="00F20454">
        <w:rPr>
          <w:b/>
          <w:color w:val="000000"/>
          <w:spacing w:val="6"/>
          <w:sz w:val="24"/>
        </w:rPr>
        <w:t>2</w:t>
      </w:r>
      <w:r w:rsidR="008D2ABB">
        <w:rPr>
          <w:b/>
          <w:color w:val="000000"/>
          <w:spacing w:val="6"/>
          <w:sz w:val="24"/>
        </w:rPr>
        <w:t>0</w:t>
      </w:r>
      <w:r>
        <w:rPr>
          <w:b/>
          <w:color w:val="000000"/>
          <w:spacing w:val="6"/>
          <w:sz w:val="24"/>
        </w:rPr>
        <w:t>/</w:t>
      </w:r>
      <w:r w:rsidR="00A746CC">
        <w:rPr>
          <w:b/>
          <w:color w:val="000000"/>
          <w:spacing w:val="6"/>
          <w:sz w:val="24"/>
        </w:rPr>
        <w:t>1</w:t>
      </w:r>
      <w:r w:rsidR="008D2ABB">
        <w:rPr>
          <w:b/>
          <w:color w:val="000000"/>
          <w:spacing w:val="6"/>
          <w:sz w:val="24"/>
        </w:rPr>
        <w:t>0</w:t>
      </w:r>
      <w:r>
        <w:rPr>
          <w:b/>
          <w:color w:val="000000"/>
          <w:spacing w:val="6"/>
          <w:sz w:val="24"/>
        </w:rPr>
        <w:t>/201</w:t>
      </w:r>
      <w:r w:rsidR="00274467">
        <w:rPr>
          <w:b/>
          <w:color w:val="000000"/>
          <w:spacing w:val="6"/>
          <w:sz w:val="24"/>
        </w:rPr>
        <w:t>7</w:t>
      </w:r>
      <w:r w:rsidR="008D2ABB"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8D2ABB">
        <w:rPr>
          <w:b/>
          <w:color w:val="000000"/>
          <w:spacing w:val="6"/>
          <w:sz w:val="24"/>
        </w:rPr>
        <w:t>7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1C6A7C">
        <w:rPr>
          <w:b/>
          <w:color w:val="000000"/>
          <w:spacing w:val="4"/>
          <w:sz w:val="24"/>
        </w:rPr>
        <w:t>Γ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6C3B97" w:rsidRPr="006C3B97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>/</w:t>
      </w:r>
      <w:r w:rsidR="001C6A7C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74467">
        <w:rPr>
          <w:b/>
          <w:color w:val="000000"/>
          <w:spacing w:val="4"/>
          <w:sz w:val="24"/>
        </w:rPr>
        <w:t>7</w:t>
      </w:r>
      <w:r>
        <w:rPr>
          <w:b/>
          <w:color w:val="000000"/>
          <w:spacing w:val="4"/>
          <w:sz w:val="24"/>
        </w:rPr>
        <w:t xml:space="preserve"> έως και </w:t>
      </w:r>
      <w:r w:rsidR="00847A6C">
        <w:rPr>
          <w:b/>
          <w:color w:val="000000"/>
          <w:spacing w:val="4"/>
          <w:sz w:val="24"/>
        </w:rPr>
        <w:t>1</w:t>
      </w:r>
      <w:r w:rsidR="006C3B97" w:rsidRPr="006C3B97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</w:t>
      </w:r>
      <w:r w:rsidR="00856159">
        <w:rPr>
          <w:b/>
          <w:color w:val="000000"/>
          <w:spacing w:val="4"/>
          <w:sz w:val="24"/>
        </w:rPr>
        <w:t>12</w:t>
      </w:r>
      <w:r>
        <w:rPr>
          <w:b/>
          <w:color w:val="000000"/>
          <w:spacing w:val="4"/>
          <w:sz w:val="24"/>
        </w:rPr>
        <w:t>/201</w:t>
      </w:r>
      <w:r w:rsidR="00274467">
        <w:rPr>
          <w:b/>
          <w:color w:val="000000"/>
          <w:spacing w:val="4"/>
          <w:sz w:val="24"/>
        </w:rPr>
        <w:t>7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274467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Βόρεια Ιταλία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8D2ABB">
        <w:rPr>
          <w:b/>
          <w:color w:val="000000"/>
          <w:spacing w:val="-2"/>
          <w:sz w:val="24"/>
        </w:rPr>
        <w:t>6</w:t>
      </w:r>
      <w:r w:rsidR="00492E9C">
        <w:rPr>
          <w:b/>
          <w:color w:val="000000"/>
          <w:spacing w:val="-2"/>
          <w:sz w:val="24"/>
        </w:rPr>
        <w:t>5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51072A">
        <w:rPr>
          <w:b/>
          <w:color w:val="000000"/>
          <w:spacing w:val="-2"/>
          <w:sz w:val="24"/>
        </w:rPr>
        <w:t xml:space="preserve"> </w:t>
      </w:r>
      <w:r>
        <w:rPr>
          <w:color w:val="000000"/>
          <w:spacing w:val="-2"/>
          <w:sz w:val="24"/>
        </w:rPr>
        <w:t xml:space="preserve">. Η μετάβαση </w:t>
      </w:r>
      <w:r w:rsidR="00847A6C">
        <w:rPr>
          <w:color w:val="000000"/>
          <w:spacing w:val="-2"/>
          <w:sz w:val="24"/>
        </w:rPr>
        <w:t xml:space="preserve">και η επιστροφή </w:t>
      </w:r>
      <w:r w:rsidR="005510BD">
        <w:rPr>
          <w:color w:val="000000"/>
          <w:spacing w:val="-2"/>
          <w:sz w:val="24"/>
        </w:rPr>
        <w:t xml:space="preserve">θα γίνει </w:t>
      </w:r>
      <w:r w:rsidR="001C6A7C">
        <w:rPr>
          <w:color w:val="000000"/>
          <w:spacing w:val="-2"/>
          <w:sz w:val="24"/>
        </w:rPr>
        <w:t>με πούλμαν</w:t>
      </w:r>
      <w:r w:rsidR="00C701A0">
        <w:rPr>
          <w:color w:val="000000"/>
          <w:spacing w:val="-2"/>
          <w:sz w:val="24"/>
        </w:rPr>
        <w:t xml:space="preserve"> και πλοίο </w:t>
      </w:r>
      <w:r w:rsidR="001C6A7C">
        <w:rPr>
          <w:color w:val="000000"/>
          <w:spacing w:val="-2"/>
          <w:sz w:val="24"/>
        </w:rPr>
        <w:t xml:space="preserve"> </w:t>
      </w:r>
      <w:r w:rsidR="00847A6C">
        <w:rPr>
          <w:color w:val="000000"/>
          <w:spacing w:val="-2"/>
          <w:sz w:val="24"/>
        </w:rPr>
        <w:t>από το χώρο του σχολείου.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492E9C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>
        <w:rPr>
          <w:color w:val="000000"/>
          <w:sz w:val="24"/>
        </w:rPr>
        <w:t xml:space="preserve"> για Πάτρα –</w:t>
      </w:r>
      <w:r w:rsidR="00E00D38">
        <w:rPr>
          <w:color w:val="000000"/>
          <w:sz w:val="24"/>
        </w:rPr>
        <w:t xml:space="preserve"> </w:t>
      </w:r>
      <w:r w:rsidRPr="00C701A0">
        <w:rPr>
          <w:b/>
          <w:color w:val="000000"/>
          <w:sz w:val="24"/>
        </w:rPr>
        <w:t>Ανκόνα</w:t>
      </w:r>
      <w:r>
        <w:rPr>
          <w:color w:val="000000"/>
          <w:sz w:val="24"/>
        </w:rPr>
        <w:t xml:space="preserve">  </w:t>
      </w:r>
      <w:r w:rsidRPr="00DE38F7">
        <w:rPr>
          <w:color w:val="000000"/>
          <w:sz w:val="24"/>
        </w:rPr>
        <w:t>με πούλμαν του πρακτορείου από το σχολείο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 xml:space="preserve">την  </w:t>
      </w:r>
      <w:r w:rsidRPr="00C701A0">
        <w:rPr>
          <w:b/>
          <w:color w:val="000000"/>
          <w:sz w:val="24"/>
        </w:rPr>
        <w:t>Παρασκευή  08/12/2017</w:t>
      </w:r>
      <w:r w:rsidRPr="00DE7A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και επιστ</w:t>
      </w:r>
      <w:r w:rsidRPr="00DE7A7A">
        <w:rPr>
          <w:color w:val="000000"/>
          <w:sz w:val="24"/>
        </w:rPr>
        <w:t>ροφ</w:t>
      </w:r>
      <w:r>
        <w:rPr>
          <w:color w:val="000000"/>
          <w:sz w:val="24"/>
        </w:rPr>
        <w:t xml:space="preserve">ή στην Πάτρα από </w:t>
      </w:r>
      <w:r w:rsidRPr="00C701A0">
        <w:rPr>
          <w:b/>
          <w:color w:val="000000"/>
          <w:sz w:val="24"/>
        </w:rPr>
        <w:t>Βενετία</w:t>
      </w:r>
      <w:r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>με πλοίο τ</w:t>
      </w:r>
      <w:r w:rsidRPr="00DE7A7A">
        <w:rPr>
          <w:color w:val="000000"/>
          <w:sz w:val="24"/>
        </w:rPr>
        <w:t xml:space="preserve">ην </w:t>
      </w:r>
      <w:r w:rsidR="00C701A0">
        <w:rPr>
          <w:color w:val="000000"/>
          <w:sz w:val="24"/>
        </w:rPr>
        <w:t xml:space="preserve"> </w:t>
      </w:r>
      <w:r w:rsidR="00C701A0" w:rsidRPr="00C701A0">
        <w:rPr>
          <w:b/>
          <w:color w:val="000000"/>
          <w:sz w:val="24"/>
        </w:rPr>
        <w:t>Τετάρτη 13/12/2017</w:t>
      </w:r>
      <w:r w:rsidR="00C701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και μεταφορά από το λιμάνι της Πάτρας στο σχολείο με πούλμαν</w:t>
      </w:r>
      <w:r w:rsidR="00E00D38" w:rsidRPr="00E00D38">
        <w:rPr>
          <w:color w:val="000000"/>
          <w:sz w:val="24"/>
        </w:rPr>
        <w:t xml:space="preserve"> </w:t>
      </w:r>
      <w:r w:rsidR="00E00D38">
        <w:rPr>
          <w:color w:val="000000"/>
          <w:sz w:val="24"/>
        </w:rPr>
        <w:t xml:space="preserve">την Πέμπτη </w:t>
      </w:r>
      <w:r w:rsidR="00E00D38" w:rsidRPr="0076109E">
        <w:rPr>
          <w:b/>
          <w:color w:val="000000"/>
          <w:sz w:val="24"/>
        </w:rPr>
        <w:t>14/12/2017</w:t>
      </w:r>
      <w:r w:rsidR="00856159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76109E">
        <w:rPr>
          <w:color w:val="000000"/>
          <w:sz w:val="24"/>
        </w:rPr>
        <w:t xml:space="preserve"> που θα περιλαμβάνει επισκέψεις, ξεναγήσεις στις παρακάτω πόλεις</w:t>
      </w:r>
      <w:r w:rsidR="0076109E" w:rsidRPr="0076109E">
        <w:rPr>
          <w:color w:val="000000"/>
          <w:sz w:val="24"/>
        </w:rPr>
        <w:t xml:space="preserve">: </w:t>
      </w:r>
      <w:r w:rsidR="0076109E">
        <w:rPr>
          <w:color w:val="000000"/>
          <w:sz w:val="24"/>
        </w:rPr>
        <w:t xml:space="preserve"> </w:t>
      </w:r>
      <w:r w:rsidR="0076109E" w:rsidRPr="0076109E">
        <w:rPr>
          <w:color w:val="000000"/>
          <w:sz w:val="24"/>
        </w:rPr>
        <w:t xml:space="preserve">Μιλάνο – Μπέργκαμο - Βερόνα - Μάντοβα – Βενετία – </w:t>
      </w:r>
      <w:proofErr w:type="spellStart"/>
      <w:r w:rsidR="0076109E" w:rsidRPr="0076109E">
        <w:rPr>
          <w:color w:val="000000"/>
          <w:sz w:val="24"/>
        </w:rPr>
        <w:t>Βιτσέντζα</w:t>
      </w:r>
      <w:proofErr w:type="spellEnd"/>
      <w:r w:rsidR="0076109E" w:rsidRPr="0076109E">
        <w:rPr>
          <w:color w:val="000000"/>
          <w:sz w:val="24"/>
        </w:rPr>
        <w:t xml:space="preserve"> – </w:t>
      </w:r>
      <w:proofErr w:type="spellStart"/>
      <w:r w:rsidR="0076109E" w:rsidRPr="0076109E">
        <w:rPr>
          <w:color w:val="000000"/>
          <w:sz w:val="24"/>
        </w:rPr>
        <w:t>Πάντοβα</w:t>
      </w:r>
      <w:proofErr w:type="spellEnd"/>
      <w:r w:rsidR="0076109E">
        <w:rPr>
          <w:color w:val="000000"/>
          <w:sz w:val="24"/>
        </w:rPr>
        <w:t xml:space="preserve">  </w:t>
      </w:r>
      <w:r w:rsidR="00536654">
        <w:rPr>
          <w:color w:val="000000"/>
          <w:sz w:val="24"/>
        </w:rPr>
        <w:t>.</w:t>
      </w:r>
    </w:p>
    <w:p w:rsidR="00274467" w:rsidRPr="00274467" w:rsidRDefault="00536654" w:rsidP="00274467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Διαμονή</w:t>
      </w:r>
      <w:r>
        <w:rPr>
          <w:color w:val="000000"/>
          <w:sz w:val="24"/>
        </w:rPr>
        <w:t xml:space="preserve"> </w:t>
      </w:r>
      <w:r w:rsidR="00C701A0" w:rsidRPr="00274467">
        <w:rPr>
          <w:color w:val="000000"/>
          <w:sz w:val="24"/>
        </w:rPr>
        <w:t xml:space="preserve">στην </w:t>
      </w:r>
      <w:r w:rsidR="00C701A0" w:rsidRPr="00274467">
        <w:rPr>
          <w:b/>
          <w:color w:val="000000"/>
          <w:sz w:val="24"/>
        </w:rPr>
        <w:t>Βερόνα</w:t>
      </w:r>
      <w:r w:rsidR="00C701A0" w:rsidRPr="00274467">
        <w:rPr>
          <w:color w:val="000000"/>
          <w:sz w:val="24"/>
        </w:rPr>
        <w:t xml:space="preserve"> </w:t>
      </w:r>
      <w:r w:rsidR="00C701A0" w:rsidRPr="00274467">
        <w:rPr>
          <w:b/>
          <w:color w:val="000000"/>
          <w:sz w:val="24"/>
        </w:rPr>
        <w:t>(4</w:t>
      </w:r>
      <w:r w:rsidR="00C701A0" w:rsidRPr="00274467">
        <w:rPr>
          <w:color w:val="000000"/>
          <w:sz w:val="24"/>
        </w:rPr>
        <w:t xml:space="preserve"> διανυκτερεύσεις</w:t>
      </w:r>
      <w:r w:rsidR="00C701A0">
        <w:rPr>
          <w:color w:val="000000"/>
          <w:sz w:val="24"/>
        </w:rPr>
        <w:t>)</w:t>
      </w:r>
      <w:r w:rsidR="0076109E" w:rsidRPr="0076109E">
        <w:rPr>
          <w:color w:val="000000"/>
          <w:sz w:val="24"/>
        </w:rPr>
        <w:t xml:space="preserve"> </w:t>
      </w:r>
      <w:r w:rsidR="00C701A0">
        <w:rPr>
          <w:color w:val="000000"/>
          <w:sz w:val="24"/>
        </w:rPr>
        <w:t xml:space="preserve"> </w:t>
      </w:r>
      <w:r w:rsidR="0076109E">
        <w:rPr>
          <w:color w:val="000000"/>
          <w:sz w:val="24"/>
        </w:rPr>
        <w:t xml:space="preserve">σε ξενοδοχείο </w:t>
      </w:r>
      <w:r w:rsidR="0076109E" w:rsidRPr="0076109E">
        <w:rPr>
          <w:b/>
          <w:color w:val="000000"/>
          <w:sz w:val="24"/>
        </w:rPr>
        <w:t>4*</w:t>
      </w:r>
      <w:r w:rsidR="0076109E"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 xml:space="preserve">με  πρωινό και ημιδιατροφή </w:t>
      </w:r>
      <w:r w:rsidR="007718EC">
        <w:rPr>
          <w:color w:val="000000"/>
          <w:sz w:val="24"/>
        </w:rPr>
        <w:t xml:space="preserve">κατά </w:t>
      </w:r>
      <w:proofErr w:type="spellStart"/>
      <w:r w:rsidR="007718EC">
        <w:rPr>
          <w:color w:val="000000"/>
          <w:sz w:val="24"/>
        </w:rPr>
        <w:t>προτίμιση</w:t>
      </w:r>
      <w:proofErr w:type="spellEnd"/>
      <w:r w:rsidR="007718EC">
        <w:rPr>
          <w:color w:val="000000"/>
          <w:sz w:val="24"/>
        </w:rPr>
        <w:t xml:space="preserve"> σε μπουφέ </w:t>
      </w:r>
    </w:p>
    <w:p w:rsidR="00540D4E" w:rsidRPr="00DE7A7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 xml:space="preserve">Με την προσφορά θα αποσταλεί υποχρεωτικά </w:t>
      </w:r>
      <w:r w:rsidR="00C701A0" w:rsidRPr="00DE7A7A">
        <w:rPr>
          <w:color w:val="000000"/>
          <w:sz w:val="24"/>
        </w:rPr>
        <w:t>ηλεκτρονική διεύθυνση</w:t>
      </w:r>
      <w:r w:rsidR="00C701A0">
        <w:rPr>
          <w:color w:val="000000"/>
          <w:sz w:val="24"/>
        </w:rPr>
        <w:t xml:space="preserve"> </w:t>
      </w:r>
      <w:r w:rsidRPr="006651B3">
        <w:rPr>
          <w:color w:val="000000"/>
          <w:sz w:val="24"/>
        </w:rPr>
        <w:t>τ</w:t>
      </w:r>
      <w:r w:rsidR="00274467">
        <w:rPr>
          <w:color w:val="000000"/>
          <w:sz w:val="24"/>
        </w:rPr>
        <w:t>ου</w:t>
      </w:r>
      <w:r w:rsidRPr="006651B3">
        <w:rPr>
          <w:color w:val="000000"/>
          <w:sz w:val="24"/>
        </w:rPr>
        <w:t xml:space="preserve"> ξενοδοχε</w:t>
      </w:r>
      <w:r w:rsidR="00274467">
        <w:rPr>
          <w:color w:val="000000"/>
          <w:sz w:val="24"/>
        </w:rPr>
        <w:t>ίου</w:t>
      </w:r>
      <w:r w:rsidR="00A41D73">
        <w:rPr>
          <w:color w:val="000000"/>
          <w:sz w:val="24"/>
        </w:rPr>
        <w:t xml:space="preserve"> με επιβεβαίωση </w:t>
      </w:r>
      <w:r w:rsidR="00C701A0">
        <w:rPr>
          <w:color w:val="000000"/>
          <w:sz w:val="24"/>
        </w:rPr>
        <w:t>διαθεσιμότητας και επιβεβαίωση κράτησης στο πλοίο  σε καμπίνες 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43656C">
        <w:rPr>
          <w:color w:val="000000"/>
          <w:sz w:val="24"/>
        </w:rPr>
        <w:t>ές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 οδηγ</w:t>
      </w:r>
      <w:r w:rsidR="00274467">
        <w:rPr>
          <w:color w:val="000000"/>
          <w:sz w:val="24"/>
        </w:rPr>
        <w:t>ό</w:t>
      </w:r>
      <w:r>
        <w:rPr>
          <w:color w:val="000000"/>
          <w:sz w:val="24"/>
        </w:rPr>
        <w:t xml:space="preserve"> , σύμφωνα με την </w:t>
      </w:r>
      <w:r w:rsidR="00C701A0">
        <w:rPr>
          <w:color w:val="000000"/>
          <w:sz w:val="24"/>
        </w:rPr>
        <w:t xml:space="preserve">κείμενη νομοθεσία </w:t>
      </w:r>
      <w:r>
        <w:rPr>
          <w:color w:val="000000"/>
          <w:sz w:val="24"/>
        </w:rPr>
        <w:t>, τ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οποί</w:t>
      </w:r>
      <w:r w:rsidR="0043656C">
        <w:rPr>
          <w:color w:val="000000"/>
          <w:sz w:val="24"/>
        </w:rPr>
        <w:t>ο</w:t>
      </w:r>
      <w:r>
        <w:rPr>
          <w:color w:val="000000"/>
          <w:sz w:val="24"/>
        </w:rPr>
        <w:t xml:space="preserve"> </w:t>
      </w:r>
      <w:r w:rsidR="0043656C" w:rsidRPr="00DE7A7A">
        <w:rPr>
          <w:color w:val="000000"/>
          <w:sz w:val="24"/>
        </w:rPr>
        <w:t>θα χρησιμοποιηθ</w:t>
      </w:r>
      <w:r w:rsidR="0043656C">
        <w:rPr>
          <w:color w:val="000000"/>
          <w:sz w:val="24"/>
        </w:rPr>
        <w:t xml:space="preserve">εί επίσης </w:t>
      </w:r>
      <w:r w:rsidR="0043656C" w:rsidRPr="00DE7A7A">
        <w:rPr>
          <w:color w:val="000000"/>
          <w:sz w:val="24"/>
        </w:rPr>
        <w:t xml:space="preserve"> για όσες μετακινήσεις και ξεναγήσεις θα γίνουν</w:t>
      </w:r>
      <w:r w:rsidR="0043656C">
        <w:rPr>
          <w:color w:val="000000"/>
          <w:sz w:val="24"/>
        </w:rPr>
        <w:t xml:space="preserve"> και  </w:t>
      </w:r>
      <w:r>
        <w:rPr>
          <w:color w:val="000000"/>
          <w:sz w:val="24"/>
        </w:rPr>
        <w:t>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Pr="00DE7A7A">
        <w:rPr>
          <w:color w:val="000000"/>
          <w:sz w:val="24"/>
        </w:rPr>
        <w:t>για 3</w:t>
      </w:r>
      <w:r w:rsidR="00A726F6" w:rsidRPr="00DE7A7A">
        <w:rPr>
          <w:color w:val="000000"/>
          <w:sz w:val="24"/>
        </w:rPr>
        <w:t xml:space="preserve"> πιθανές νυκτερινές εξόδους</w:t>
      </w:r>
      <w:r w:rsidRPr="00DE7A7A">
        <w:rPr>
          <w:color w:val="000000"/>
          <w:sz w:val="24"/>
        </w:rPr>
        <w:t xml:space="preserve"> των μαθητών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DE7A7A" w:rsidRPr="00C701A0">
        <w:rPr>
          <w:b/>
          <w:color w:val="000000"/>
          <w:sz w:val="24"/>
        </w:rPr>
        <w:t>Π</w:t>
      </w:r>
      <w:r w:rsidR="00274467" w:rsidRPr="00C701A0">
        <w:rPr>
          <w:b/>
          <w:color w:val="000000"/>
          <w:sz w:val="24"/>
        </w:rPr>
        <w:t>αρασκευή</w:t>
      </w:r>
      <w:r w:rsidR="00DE7A7A" w:rsidRPr="00C701A0">
        <w:rPr>
          <w:b/>
          <w:color w:val="000000"/>
          <w:sz w:val="24"/>
        </w:rPr>
        <w:t xml:space="preserve"> </w:t>
      </w:r>
      <w:r w:rsidRPr="00C701A0">
        <w:rPr>
          <w:b/>
          <w:color w:val="000000"/>
          <w:sz w:val="24"/>
        </w:rPr>
        <w:t xml:space="preserve"> </w:t>
      </w:r>
      <w:r w:rsidR="00DE7A7A" w:rsidRPr="00C701A0">
        <w:rPr>
          <w:b/>
          <w:color w:val="000000"/>
          <w:sz w:val="24"/>
        </w:rPr>
        <w:t>2</w:t>
      </w:r>
      <w:r w:rsidR="00C50B92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/</w:t>
      </w:r>
      <w:r w:rsidR="00DE7A7A" w:rsidRPr="00C701A0">
        <w:rPr>
          <w:b/>
          <w:color w:val="000000"/>
          <w:sz w:val="24"/>
        </w:rPr>
        <w:t>1</w:t>
      </w:r>
      <w:r w:rsidR="00C50B92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/201</w:t>
      </w:r>
      <w:r w:rsidR="00274467" w:rsidRPr="00C701A0">
        <w:rPr>
          <w:b/>
          <w:color w:val="000000"/>
          <w:sz w:val="24"/>
        </w:rPr>
        <w:t>7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Pr="00C701A0">
        <w:rPr>
          <w:b/>
          <w:color w:val="000000"/>
          <w:sz w:val="24"/>
        </w:rPr>
        <w:t>11:</w:t>
      </w:r>
      <w:r w:rsidR="00274467" w:rsidRPr="00C701A0">
        <w:rPr>
          <w:b/>
          <w:color w:val="000000"/>
          <w:sz w:val="24"/>
        </w:rPr>
        <w:t>0</w:t>
      </w:r>
      <w:r w:rsidRPr="00C701A0">
        <w:rPr>
          <w:b/>
          <w:color w:val="000000"/>
          <w:sz w:val="24"/>
        </w:rPr>
        <w:t>0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 xml:space="preserve">Ασφάλεια </w:t>
      </w:r>
      <w:r w:rsidR="001A2D7B" w:rsidRPr="00DE7A7A">
        <w:rPr>
          <w:color w:val="000000"/>
          <w:sz w:val="24"/>
        </w:rPr>
        <w:t>ταξιδιού (</w:t>
      </w:r>
      <w:r w:rsidRPr="00DE7A7A">
        <w:rPr>
          <w:color w:val="000000"/>
          <w:sz w:val="24"/>
        </w:rPr>
        <w:t>ταξιδιωτική ασφάλιση και ασφάλεια αστικής ευθύνης)</w:t>
      </w:r>
    </w:p>
    <w:p w:rsidR="008D2ABB" w:rsidRPr="00F5061C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8D2ABB" w:rsidRPr="00DE7A7A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εκδρομή.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5 </w:t>
      </w:r>
      <w:r>
        <w:rPr>
          <w:color w:val="000000"/>
          <w:sz w:val="24"/>
        </w:rPr>
        <w:t xml:space="preserve">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τιμή θα συμπεριλαμβάνονται  είσοδοι πόλεων και τοπικοί  φόροι στα ξενοδοχεία. </w:t>
      </w:r>
    </w:p>
    <w:p w:rsidR="008D2ABB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Θα γίνει παρακράτηση του 20% του συνολικού ποσού ως εγγύηση, το οποίο θα αποδοθεί την επομένη της επιστροφής.</w:t>
      </w:r>
    </w:p>
    <w:p w:rsidR="008D2ABB" w:rsidRPr="00007A11" w:rsidRDefault="008D2ABB" w:rsidP="008D2ABB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υπεύθυνης δήλωσης ότι διαθέτει  βεβαίωση συνδρομής των νόμιμων προϋποθέσεων λειτουργίας τουριστικού γραφείου η οποία βρίσκεται σε ισχύ.</w:t>
      </w:r>
    </w:p>
    <w:p w:rsidR="008D2ABB" w:rsidRPr="00783B32" w:rsidRDefault="008D2ABB" w:rsidP="008D2ABB">
      <w:pPr>
        <w:widowControl w:val="0"/>
        <w:shd w:val="clear" w:color="auto" w:fill="FFFFFF"/>
        <w:tabs>
          <w:tab w:val="left" w:pos="538"/>
          <w:tab w:val="left" w:pos="10632"/>
        </w:tabs>
        <w:spacing w:after="0" w:line="240" w:lineRule="auto"/>
        <w:ind w:right="86"/>
        <w:jc w:val="both"/>
        <w:rPr>
          <w:color w:val="000000"/>
          <w:sz w:val="24"/>
        </w:rPr>
      </w:pPr>
    </w:p>
    <w:p w:rsidR="003F18F1" w:rsidRDefault="00AE6493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5F3167" w:rsidRDefault="00A726F6" w:rsidP="003F18F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5F3167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6683D"/>
    <w:multiLevelType w:val="hybridMultilevel"/>
    <w:tmpl w:val="493C0C22"/>
    <w:lvl w:ilvl="0" w:tplc="B930FE84">
      <w:start w:val="1"/>
      <w:numFmt w:val="lowerRoman"/>
      <w:lvlText w:val="%1."/>
      <w:lvlJc w:val="left"/>
      <w:pPr>
        <w:ind w:left="1258" w:hanging="72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618" w:hanging="360"/>
      </w:pPr>
    </w:lvl>
    <w:lvl w:ilvl="2" w:tplc="0408001B" w:tentative="1">
      <w:start w:val="1"/>
      <w:numFmt w:val="lowerRoman"/>
      <w:lvlText w:val="%3."/>
      <w:lvlJc w:val="right"/>
      <w:pPr>
        <w:ind w:left="2338" w:hanging="180"/>
      </w:pPr>
    </w:lvl>
    <w:lvl w:ilvl="3" w:tplc="0408000F" w:tentative="1">
      <w:start w:val="1"/>
      <w:numFmt w:val="decimal"/>
      <w:lvlText w:val="%4."/>
      <w:lvlJc w:val="left"/>
      <w:pPr>
        <w:ind w:left="3058" w:hanging="360"/>
      </w:pPr>
    </w:lvl>
    <w:lvl w:ilvl="4" w:tplc="04080019" w:tentative="1">
      <w:start w:val="1"/>
      <w:numFmt w:val="lowerLetter"/>
      <w:lvlText w:val="%5."/>
      <w:lvlJc w:val="left"/>
      <w:pPr>
        <w:ind w:left="3778" w:hanging="360"/>
      </w:pPr>
    </w:lvl>
    <w:lvl w:ilvl="5" w:tplc="0408001B" w:tentative="1">
      <w:start w:val="1"/>
      <w:numFmt w:val="lowerRoman"/>
      <w:lvlText w:val="%6."/>
      <w:lvlJc w:val="right"/>
      <w:pPr>
        <w:ind w:left="4498" w:hanging="180"/>
      </w:pPr>
    </w:lvl>
    <w:lvl w:ilvl="6" w:tplc="0408000F" w:tentative="1">
      <w:start w:val="1"/>
      <w:numFmt w:val="decimal"/>
      <w:lvlText w:val="%7."/>
      <w:lvlJc w:val="left"/>
      <w:pPr>
        <w:ind w:left="5218" w:hanging="360"/>
      </w:pPr>
    </w:lvl>
    <w:lvl w:ilvl="7" w:tplc="04080019" w:tentative="1">
      <w:start w:val="1"/>
      <w:numFmt w:val="lowerLetter"/>
      <w:lvlText w:val="%8."/>
      <w:lvlJc w:val="left"/>
      <w:pPr>
        <w:ind w:left="5938" w:hanging="360"/>
      </w:pPr>
    </w:lvl>
    <w:lvl w:ilvl="8" w:tplc="0408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247C1"/>
    <w:rsid w:val="000317F8"/>
    <w:rsid w:val="00085131"/>
    <w:rsid w:val="000854FE"/>
    <w:rsid w:val="000B12C0"/>
    <w:rsid w:val="001A24CD"/>
    <w:rsid w:val="001A2D7B"/>
    <w:rsid w:val="001B6F27"/>
    <w:rsid w:val="001C6A7C"/>
    <w:rsid w:val="0022516E"/>
    <w:rsid w:val="00247CDE"/>
    <w:rsid w:val="00274467"/>
    <w:rsid w:val="00284320"/>
    <w:rsid w:val="002E2159"/>
    <w:rsid w:val="00333A55"/>
    <w:rsid w:val="003422EE"/>
    <w:rsid w:val="00363FC4"/>
    <w:rsid w:val="00387AA9"/>
    <w:rsid w:val="00390227"/>
    <w:rsid w:val="00396F41"/>
    <w:rsid w:val="003A79E6"/>
    <w:rsid w:val="003F18F1"/>
    <w:rsid w:val="00401EDC"/>
    <w:rsid w:val="0043656C"/>
    <w:rsid w:val="0044260B"/>
    <w:rsid w:val="0048027A"/>
    <w:rsid w:val="00492E9C"/>
    <w:rsid w:val="004E1382"/>
    <w:rsid w:val="004E15BB"/>
    <w:rsid w:val="004E5B4F"/>
    <w:rsid w:val="0051072A"/>
    <w:rsid w:val="00514DAA"/>
    <w:rsid w:val="0051797D"/>
    <w:rsid w:val="00536654"/>
    <w:rsid w:val="00540D4E"/>
    <w:rsid w:val="005510BD"/>
    <w:rsid w:val="00565AC5"/>
    <w:rsid w:val="00573665"/>
    <w:rsid w:val="00593938"/>
    <w:rsid w:val="005E5E2C"/>
    <w:rsid w:val="005F3167"/>
    <w:rsid w:val="005F5F3E"/>
    <w:rsid w:val="0062791C"/>
    <w:rsid w:val="00651E1E"/>
    <w:rsid w:val="006651B3"/>
    <w:rsid w:val="006B0257"/>
    <w:rsid w:val="006C3B97"/>
    <w:rsid w:val="00700ED5"/>
    <w:rsid w:val="00716747"/>
    <w:rsid w:val="0076109E"/>
    <w:rsid w:val="0076639B"/>
    <w:rsid w:val="007718EC"/>
    <w:rsid w:val="00772DC1"/>
    <w:rsid w:val="00783B32"/>
    <w:rsid w:val="007B37B9"/>
    <w:rsid w:val="00816F7E"/>
    <w:rsid w:val="00845D1D"/>
    <w:rsid w:val="00847A6C"/>
    <w:rsid w:val="00856159"/>
    <w:rsid w:val="008566B0"/>
    <w:rsid w:val="008C1D5E"/>
    <w:rsid w:val="008D2ABB"/>
    <w:rsid w:val="008F21D4"/>
    <w:rsid w:val="009560A9"/>
    <w:rsid w:val="00995CB7"/>
    <w:rsid w:val="00A41D73"/>
    <w:rsid w:val="00A52EF2"/>
    <w:rsid w:val="00A609F6"/>
    <w:rsid w:val="00A726F6"/>
    <w:rsid w:val="00A746CC"/>
    <w:rsid w:val="00A7572F"/>
    <w:rsid w:val="00AD3E69"/>
    <w:rsid w:val="00AE6493"/>
    <w:rsid w:val="00B5509E"/>
    <w:rsid w:val="00C01742"/>
    <w:rsid w:val="00C50B92"/>
    <w:rsid w:val="00C701A0"/>
    <w:rsid w:val="00CA0DC0"/>
    <w:rsid w:val="00D463FA"/>
    <w:rsid w:val="00D8198A"/>
    <w:rsid w:val="00DA42B0"/>
    <w:rsid w:val="00DD0D66"/>
    <w:rsid w:val="00DE7A7A"/>
    <w:rsid w:val="00E00D38"/>
    <w:rsid w:val="00E369B2"/>
    <w:rsid w:val="00E636C2"/>
    <w:rsid w:val="00EF2689"/>
    <w:rsid w:val="00F13CC7"/>
    <w:rsid w:val="00F20454"/>
    <w:rsid w:val="00F60552"/>
    <w:rsid w:val="00F61F84"/>
    <w:rsid w:val="00F7684B"/>
    <w:rsid w:val="00FA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104</TotalTime>
  <Pages>1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8</cp:revision>
  <cp:lastPrinted>2017-10-13T08:01:00Z</cp:lastPrinted>
  <dcterms:created xsi:type="dcterms:W3CDTF">2017-10-13T06:35:00Z</dcterms:created>
  <dcterms:modified xsi:type="dcterms:W3CDTF">2017-10-16T06:34:00Z</dcterms:modified>
</cp:coreProperties>
</file>