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86" w:rsidRPr="00975BB6" w:rsidRDefault="00A61686" w:rsidP="004E29E7">
      <w:pPr>
        <w:autoSpaceDE w:val="0"/>
        <w:autoSpaceDN w:val="0"/>
        <w:adjustRightInd w:val="0"/>
        <w:rPr>
          <w:rFonts w:ascii="Times New Roman" w:hAnsi="Times New Roman"/>
          <w:b/>
          <w:color w:val="000000"/>
          <w:sz w:val="24"/>
          <w:szCs w:val="24"/>
        </w:rPr>
      </w:pPr>
      <w:r w:rsidRPr="00975BB6">
        <w:rPr>
          <w:rFonts w:ascii="Times New Roman" w:hAnsi="Times New Roman"/>
          <w:b/>
          <w:color w:val="000000"/>
          <w:sz w:val="24"/>
          <w:szCs w:val="24"/>
        </w:rPr>
        <w:t>1</w:t>
      </w:r>
      <w:r w:rsidRPr="00975BB6">
        <w:rPr>
          <w:rFonts w:ascii="Times New Roman" w:hAnsi="Times New Roman"/>
          <w:b/>
          <w:color w:val="000000"/>
          <w:sz w:val="24"/>
          <w:szCs w:val="24"/>
          <w:vertAlign w:val="superscript"/>
        </w:rPr>
        <w:t>ο</w:t>
      </w:r>
      <w:r w:rsidRPr="00975BB6">
        <w:rPr>
          <w:rFonts w:ascii="Times New Roman" w:hAnsi="Times New Roman"/>
          <w:b/>
          <w:color w:val="000000"/>
          <w:sz w:val="24"/>
          <w:szCs w:val="24"/>
        </w:rPr>
        <w:t xml:space="preserve"> ΓΥΜΝΑΣ</w:t>
      </w:r>
      <w:r w:rsidR="00612C5A">
        <w:rPr>
          <w:rFonts w:ascii="Times New Roman" w:hAnsi="Times New Roman"/>
          <w:b/>
          <w:color w:val="000000"/>
          <w:sz w:val="24"/>
          <w:szCs w:val="24"/>
        </w:rPr>
        <w:t xml:space="preserve">ΙΟ Ν. ΨΥΧΙΚΟΥ </w:t>
      </w:r>
      <w:r w:rsidR="00612C5A">
        <w:rPr>
          <w:rFonts w:ascii="Times New Roman" w:hAnsi="Times New Roman"/>
          <w:b/>
          <w:color w:val="000000"/>
          <w:sz w:val="24"/>
          <w:szCs w:val="24"/>
        </w:rPr>
        <w:tab/>
      </w:r>
      <w:r w:rsidR="00612C5A">
        <w:rPr>
          <w:rFonts w:ascii="Times New Roman" w:hAnsi="Times New Roman"/>
          <w:b/>
          <w:color w:val="000000"/>
          <w:sz w:val="24"/>
          <w:szCs w:val="24"/>
        </w:rPr>
        <w:tab/>
      </w:r>
      <w:r w:rsidR="00612C5A">
        <w:rPr>
          <w:rFonts w:ascii="Times New Roman" w:hAnsi="Times New Roman"/>
          <w:b/>
          <w:color w:val="000000"/>
          <w:sz w:val="24"/>
          <w:szCs w:val="24"/>
        </w:rPr>
        <w:tab/>
      </w:r>
      <w:r w:rsidR="00612C5A">
        <w:rPr>
          <w:rFonts w:ascii="Times New Roman" w:hAnsi="Times New Roman"/>
          <w:b/>
          <w:color w:val="000000"/>
          <w:sz w:val="24"/>
          <w:szCs w:val="24"/>
        </w:rPr>
        <w:tab/>
      </w:r>
      <w:r w:rsidR="00612C5A">
        <w:rPr>
          <w:rFonts w:ascii="Times New Roman" w:hAnsi="Times New Roman"/>
          <w:b/>
          <w:color w:val="000000"/>
          <w:sz w:val="24"/>
          <w:szCs w:val="24"/>
        </w:rPr>
        <w:tab/>
      </w:r>
      <w:r w:rsidR="00612C5A">
        <w:rPr>
          <w:rFonts w:ascii="Times New Roman" w:hAnsi="Times New Roman"/>
          <w:b/>
          <w:color w:val="000000"/>
          <w:sz w:val="24"/>
          <w:szCs w:val="24"/>
        </w:rPr>
        <w:tab/>
      </w:r>
      <w:r w:rsidR="00612C5A">
        <w:rPr>
          <w:rFonts w:ascii="Times New Roman" w:hAnsi="Times New Roman"/>
          <w:b/>
          <w:color w:val="000000"/>
          <w:sz w:val="24"/>
          <w:szCs w:val="24"/>
        </w:rPr>
        <w:tab/>
        <w:t>Ν. Ψυχικό 10</w:t>
      </w:r>
      <w:r w:rsidRPr="00975BB6">
        <w:rPr>
          <w:rFonts w:ascii="Times New Roman" w:hAnsi="Times New Roman"/>
          <w:b/>
          <w:color w:val="000000"/>
          <w:sz w:val="24"/>
          <w:szCs w:val="24"/>
        </w:rPr>
        <w:t>.1.2018</w:t>
      </w:r>
    </w:p>
    <w:p w:rsidR="00A61686" w:rsidRPr="00975BB6" w:rsidRDefault="00A61686" w:rsidP="004E29E7">
      <w:pPr>
        <w:autoSpaceDE w:val="0"/>
        <w:autoSpaceDN w:val="0"/>
        <w:adjustRightInd w:val="0"/>
        <w:rPr>
          <w:rFonts w:ascii="Times New Roman" w:hAnsi="Times New Roman"/>
          <w:color w:val="000000"/>
          <w:sz w:val="24"/>
          <w:szCs w:val="24"/>
        </w:rPr>
      </w:pPr>
      <w:r w:rsidRPr="00975BB6">
        <w:rPr>
          <w:rFonts w:ascii="Times New Roman" w:hAnsi="Times New Roman"/>
          <w:color w:val="000000"/>
          <w:sz w:val="24"/>
          <w:szCs w:val="24"/>
        </w:rPr>
        <w:t>ΤΖΑΒΕΛΑ 64 -154 51 Ν. ΨΥΧΙΚΟ</w:t>
      </w:r>
    </w:p>
    <w:p w:rsidR="00A61686" w:rsidRPr="00975BB6" w:rsidRDefault="00A61686" w:rsidP="004E29E7">
      <w:pPr>
        <w:autoSpaceDE w:val="0"/>
        <w:autoSpaceDN w:val="0"/>
        <w:adjustRightInd w:val="0"/>
        <w:rPr>
          <w:rFonts w:ascii="Times New Roman" w:hAnsi="Times New Roman"/>
          <w:color w:val="000000"/>
          <w:sz w:val="24"/>
          <w:szCs w:val="24"/>
        </w:rPr>
      </w:pPr>
      <w:r w:rsidRPr="00975BB6">
        <w:rPr>
          <w:rFonts w:ascii="Times New Roman" w:hAnsi="Times New Roman"/>
          <w:color w:val="000000"/>
          <w:sz w:val="24"/>
          <w:szCs w:val="24"/>
        </w:rPr>
        <w:t xml:space="preserve">ΤΗΛ:  210 6715918 </w:t>
      </w:r>
      <w:r w:rsidRPr="00975BB6">
        <w:rPr>
          <w:rFonts w:ascii="Times New Roman" w:hAnsi="Times New Roman"/>
          <w:color w:val="000000"/>
          <w:sz w:val="24"/>
          <w:szCs w:val="24"/>
          <w:lang w:val="en-US"/>
        </w:rPr>
        <w:t>FAX</w:t>
      </w:r>
      <w:r w:rsidRPr="00975BB6">
        <w:rPr>
          <w:rFonts w:ascii="Times New Roman" w:hAnsi="Times New Roman"/>
          <w:color w:val="000000"/>
          <w:sz w:val="24"/>
          <w:szCs w:val="24"/>
        </w:rPr>
        <w:t xml:space="preserve"> </w:t>
      </w:r>
      <w:r w:rsidRPr="00975BB6">
        <w:rPr>
          <w:rFonts w:ascii="Times New Roman" w:hAnsi="Times New Roman"/>
          <w:sz w:val="24"/>
          <w:szCs w:val="24"/>
        </w:rPr>
        <w:t>:  210-6754334</w:t>
      </w:r>
    </w:p>
    <w:p w:rsidR="00A61686" w:rsidRPr="00975BB6" w:rsidRDefault="00A61686" w:rsidP="004E29E7">
      <w:pPr>
        <w:autoSpaceDE w:val="0"/>
        <w:autoSpaceDN w:val="0"/>
        <w:adjustRightInd w:val="0"/>
        <w:rPr>
          <w:rFonts w:ascii="Times New Roman" w:hAnsi="Times New Roman"/>
          <w:color w:val="000000"/>
          <w:sz w:val="24"/>
          <w:szCs w:val="24"/>
        </w:rPr>
      </w:pPr>
      <w:r w:rsidRPr="00975BB6">
        <w:rPr>
          <w:rFonts w:ascii="Times New Roman" w:hAnsi="Times New Roman"/>
          <w:color w:val="000000"/>
          <w:sz w:val="24"/>
          <w:szCs w:val="24"/>
          <w:lang w:val="en-US"/>
        </w:rPr>
        <w:t>mail</w:t>
      </w:r>
      <w:r w:rsidRPr="00975BB6">
        <w:rPr>
          <w:rFonts w:ascii="Times New Roman" w:hAnsi="Times New Roman"/>
          <w:color w:val="000000"/>
          <w:sz w:val="24"/>
          <w:szCs w:val="24"/>
        </w:rPr>
        <w:t>@1</w:t>
      </w:r>
      <w:r w:rsidRPr="00975BB6">
        <w:rPr>
          <w:rFonts w:ascii="Times New Roman" w:hAnsi="Times New Roman"/>
          <w:color w:val="000000"/>
          <w:sz w:val="24"/>
          <w:szCs w:val="24"/>
          <w:lang w:val="en-US"/>
        </w:rPr>
        <w:t>gym</w:t>
      </w:r>
      <w:r w:rsidRPr="00975BB6">
        <w:rPr>
          <w:rFonts w:ascii="Times New Roman" w:hAnsi="Times New Roman"/>
          <w:color w:val="000000"/>
          <w:sz w:val="24"/>
          <w:szCs w:val="24"/>
        </w:rPr>
        <w:t>-</w:t>
      </w:r>
      <w:r w:rsidRPr="00975BB6">
        <w:rPr>
          <w:rFonts w:ascii="Times New Roman" w:hAnsi="Times New Roman"/>
          <w:color w:val="000000"/>
          <w:sz w:val="24"/>
          <w:szCs w:val="24"/>
          <w:lang w:val="en-US"/>
        </w:rPr>
        <w:t>psych</w:t>
      </w:r>
      <w:r w:rsidRPr="00975BB6">
        <w:rPr>
          <w:rFonts w:ascii="Times New Roman" w:hAnsi="Times New Roman"/>
          <w:color w:val="000000"/>
          <w:sz w:val="24"/>
          <w:szCs w:val="24"/>
        </w:rPr>
        <w:t>.</w:t>
      </w:r>
      <w:proofErr w:type="spellStart"/>
      <w:r w:rsidRPr="00975BB6">
        <w:rPr>
          <w:rFonts w:ascii="Times New Roman" w:hAnsi="Times New Roman"/>
          <w:color w:val="000000"/>
          <w:sz w:val="24"/>
          <w:szCs w:val="24"/>
          <w:lang w:val="en-US"/>
        </w:rPr>
        <w:t>att</w:t>
      </w:r>
      <w:proofErr w:type="spellEnd"/>
      <w:r w:rsidRPr="00975BB6">
        <w:rPr>
          <w:rFonts w:ascii="Times New Roman" w:hAnsi="Times New Roman"/>
          <w:color w:val="000000"/>
          <w:sz w:val="24"/>
          <w:szCs w:val="24"/>
        </w:rPr>
        <w:t>.</w:t>
      </w:r>
      <w:proofErr w:type="spellStart"/>
      <w:r w:rsidRPr="00975BB6">
        <w:rPr>
          <w:rFonts w:ascii="Times New Roman" w:hAnsi="Times New Roman"/>
          <w:color w:val="000000"/>
          <w:sz w:val="24"/>
          <w:szCs w:val="24"/>
          <w:lang w:val="en-US"/>
        </w:rPr>
        <w:t>sch</w:t>
      </w:r>
      <w:proofErr w:type="spellEnd"/>
      <w:r w:rsidRPr="00975BB6">
        <w:rPr>
          <w:rFonts w:ascii="Times New Roman" w:hAnsi="Times New Roman"/>
          <w:color w:val="000000"/>
          <w:sz w:val="24"/>
          <w:szCs w:val="24"/>
        </w:rPr>
        <w:t>.</w:t>
      </w:r>
      <w:r w:rsidRPr="00975BB6">
        <w:rPr>
          <w:rFonts w:ascii="Times New Roman" w:hAnsi="Times New Roman"/>
          <w:color w:val="000000"/>
          <w:sz w:val="24"/>
          <w:szCs w:val="24"/>
          <w:lang w:val="en-US"/>
        </w:rPr>
        <w:t>gr</w:t>
      </w:r>
      <w:bookmarkStart w:id="0" w:name="_GoBack"/>
      <w:bookmarkEnd w:id="0"/>
    </w:p>
    <w:p w:rsidR="00A61686" w:rsidRPr="00975BB6" w:rsidRDefault="00A61686" w:rsidP="004E29E7">
      <w:pPr>
        <w:autoSpaceDE w:val="0"/>
        <w:autoSpaceDN w:val="0"/>
        <w:adjustRightInd w:val="0"/>
        <w:rPr>
          <w:rFonts w:ascii="Times New Roman" w:hAnsi="Times New Roman"/>
          <w:sz w:val="24"/>
          <w:szCs w:val="24"/>
        </w:rPr>
      </w:pPr>
    </w:p>
    <w:p w:rsidR="00A61686" w:rsidRPr="00975BB6" w:rsidRDefault="00A61686" w:rsidP="009069D1">
      <w:pPr>
        <w:jc w:val="center"/>
        <w:rPr>
          <w:rFonts w:ascii="Times New Roman" w:hAnsi="Times New Roman"/>
          <w:b/>
          <w:sz w:val="24"/>
          <w:szCs w:val="24"/>
        </w:rPr>
      </w:pPr>
      <w:r w:rsidRPr="00975BB6">
        <w:rPr>
          <w:rFonts w:ascii="Times New Roman" w:hAnsi="Times New Roman"/>
          <w:b/>
          <w:sz w:val="24"/>
          <w:szCs w:val="24"/>
        </w:rPr>
        <w:t xml:space="preserve">ΠΡΟΚΗΡΥΞΗ ΕΚΔΗΛΩΣΗΣ ΕΝΔΙΑΦΕΡΟΝΤΟΣ ΓΙΑ ΣΧΟΛΙΚΗ ΕΚΔΡΟΜΗ ΣΤΟ ΕΞΩΤΕΡΙΚΟ </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 xml:space="preserve">Πρόγραμμα: </w:t>
      </w:r>
      <w:r w:rsidRPr="00975BB6">
        <w:rPr>
          <w:rFonts w:ascii="Times New Roman" w:hAnsi="Times New Roman"/>
          <w:sz w:val="24"/>
          <w:szCs w:val="24"/>
        </w:rPr>
        <w:t>Πρόσκληση από το 1</w:t>
      </w:r>
      <w:r w:rsidRPr="00975BB6">
        <w:rPr>
          <w:rFonts w:ascii="Times New Roman" w:hAnsi="Times New Roman"/>
          <w:sz w:val="24"/>
          <w:szCs w:val="24"/>
          <w:vertAlign w:val="superscript"/>
        </w:rPr>
        <w:t>ο</w:t>
      </w:r>
      <w:r w:rsidRPr="00975BB6">
        <w:rPr>
          <w:rFonts w:ascii="Times New Roman" w:hAnsi="Times New Roman"/>
          <w:sz w:val="24"/>
          <w:szCs w:val="24"/>
        </w:rPr>
        <w:t xml:space="preserve"> Γυμνάσιο Μονάχου, Ο.Δ. Γερμανίας, Σχολείο της Ομογένειας</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 xml:space="preserve">Υπεύθυνη καθηγήτρια προγράμματος: </w:t>
      </w:r>
      <w:r w:rsidRPr="00975BB6">
        <w:rPr>
          <w:rFonts w:ascii="Times New Roman" w:hAnsi="Times New Roman"/>
          <w:sz w:val="24"/>
          <w:szCs w:val="24"/>
        </w:rPr>
        <w:t>Βασιλική Απέργη, ΠΕ07</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 xml:space="preserve">Παιδαγωγική ομάδα : </w:t>
      </w:r>
      <w:proofErr w:type="spellStart"/>
      <w:r w:rsidRPr="00975BB6">
        <w:rPr>
          <w:rFonts w:ascii="Times New Roman" w:hAnsi="Times New Roman"/>
          <w:sz w:val="24"/>
          <w:szCs w:val="24"/>
        </w:rPr>
        <w:t>Βάρσου</w:t>
      </w:r>
      <w:proofErr w:type="spellEnd"/>
      <w:r w:rsidRPr="00975BB6">
        <w:rPr>
          <w:rFonts w:ascii="Times New Roman" w:hAnsi="Times New Roman"/>
          <w:sz w:val="24"/>
          <w:szCs w:val="24"/>
        </w:rPr>
        <w:t xml:space="preserve"> Αικατερίνη, ΠΕ01, </w:t>
      </w:r>
      <w:proofErr w:type="spellStart"/>
      <w:r w:rsidRPr="00975BB6">
        <w:rPr>
          <w:rFonts w:ascii="Times New Roman" w:hAnsi="Times New Roman"/>
          <w:sz w:val="24"/>
          <w:szCs w:val="24"/>
        </w:rPr>
        <w:t>Κατσιμπάρδης</w:t>
      </w:r>
      <w:proofErr w:type="spellEnd"/>
      <w:r w:rsidRPr="00975BB6">
        <w:rPr>
          <w:rFonts w:ascii="Times New Roman" w:hAnsi="Times New Roman"/>
          <w:sz w:val="24"/>
          <w:szCs w:val="24"/>
        </w:rPr>
        <w:t xml:space="preserve"> Μιχαήλ ΠΕ02, </w:t>
      </w:r>
      <w:proofErr w:type="spellStart"/>
      <w:r w:rsidRPr="00975BB6">
        <w:rPr>
          <w:rFonts w:ascii="Times New Roman" w:hAnsi="Times New Roman"/>
          <w:sz w:val="24"/>
          <w:szCs w:val="24"/>
        </w:rPr>
        <w:t>Καμπαράκη</w:t>
      </w:r>
      <w:proofErr w:type="spellEnd"/>
      <w:r w:rsidRPr="00975BB6">
        <w:rPr>
          <w:rFonts w:ascii="Times New Roman" w:hAnsi="Times New Roman"/>
          <w:sz w:val="24"/>
          <w:szCs w:val="24"/>
        </w:rPr>
        <w:t xml:space="preserve"> Ελένη, ΠΕ14.04</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Προορισμός:</w:t>
      </w:r>
      <w:r w:rsidRPr="00975BB6">
        <w:rPr>
          <w:rFonts w:ascii="Times New Roman" w:hAnsi="Times New Roman"/>
          <w:sz w:val="24"/>
          <w:szCs w:val="24"/>
        </w:rPr>
        <w:t xml:space="preserve"> Μόναχο  Ο.Δ. Γερμανίας</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Συμμετέχοντες μαθητές:</w:t>
      </w:r>
      <w:r w:rsidRPr="00975BB6">
        <w:rPr>
          <w:rFonts w:ascii="Times New Roman" w:hAnsi="Times New Roman"/>
          <w:sz w:val="24"/>
          <w:szCs w:val="24"/>
        </w:rPr>
        <w:t xml:space="preserve"> </w:t>
      </w:r>
      <w:r w:rsidRPr="00975BB6">
        <w:rPr>
          <w:rFonts w:ascii="Times New Roman" w:hAnsi="Times New Roman"/>
          <w:b/>
          <w:bCs/>
          <w:sz w:val="24"/>
          <w:szCs w:val="24"/>
        </w:rPr>
        <w:t>41</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 xml:space="preserve">Συνοδοί καθηγητές: </w:t>
      </w:r>
      <w:r w:rsidRPr="00975BB6">
        <w:rPr>
          <w:rFonts w:ascii="Times New Roman" w:hAnsi="Times New Roman"/>
          <w:b/>
          <w:bCs/>
          <w:sz w:val="24"/>
          <w:szCs w:val="24"/>
        </w:rPr>
        <w:t>4</w:t>
      </w:r>
      <w:r w:rsidRPr="00975BB6">
        <w:rPr>
          <w:rFonts w:ascii="Times New Roman" w:hAnsi="Times New Roman"/>
          <w:sz w:val="24"/>
          <w:szCs w:val="24"/>
        </w:rPr>
        <w:t xml:space="preserve"> (3 συνοδοί και 1 αρχηγός)  </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Ημερομηνία:</w:t>
      </w:r>
      <w:r w:rsidRPr="00975BB6">
        <w:rPr>
          <w:rFonts w:ascii="Times New Roman" w:hAnsi="Times New Roman"/>
          <w:sz w:val="24"/>
          <w:szCs w:val="24"/>
        </w:rPr>
        <w:t xml:space="preserve"> </w:t>
      </w:r>
      <w:r w:rsidRPr="00975BB6">
        <w:rPr>
          <w:rFonts w:ascii="Times New Roman" w:hAnsi="Times New Roman"/>
          <w:b/>
          <w:bCs/>
          <w:sz w:val="24"/>
          <w:szCs w:val="24"/>
        </w:rPr>
        <w:t>14-18 Απριλίου 2018</w:t>
      </w:r>
    </w:p>
    <w:p w:rsidR="00A61686" w:rsidRPr="00975BB6" w:rsidRDefault="00A61686" w:rsidP="009069D1">
      <w:pPr>
        <w:jc w:val="both"/>
        <w:rPr>
          <w:rFonts w:ascii="Times New Roman" w:hAnsi="Times New Roman"/>
          <w:b/>
          <w:sz w:val="24"/>
          <w:szCs w:val="24"/>
        </w:rPr>
      </w:pPr>
      <w:r w:rsidRPr="00975BB6">
        <w:rPr>
          <w:rFonts w:ascii="Times New Roman" w:hAnsi="Times New Roman"/>
          <w:b/>
          <w:sz w:val="24"/>
          <w:szCs w:val="24"/>
        </w:rPr>
        <w:t>Προδιαγραφές εκδρομής:</w:t>
      </w:r>
    </w:p>
    <w:p w:rsidR="00A61686" w:rsidRPr="00975BB6" w:rsidRDefault="00A61686" w:rsidP="009069D1">
      <w:pPr>
        <w:pStyle w:val="a3"/>
        <w:numPr>
          <w:ilvl w:val="0"/>
          <w:numId w:val="1"/>
        </w:numPr>
        <w:tabs>
          <w:tab w:val="left" w:pos="540"/>
        </w:tabs>
        <w:ind w:left="0" w:firstLine="0"/>
        <w:jc w:val="both"/>
        <w:rPr>
          <w:rFonts w:ascii="Times New Roman" w:hAnsi="Times New Roman"/>
          <w:b/>
          <w:sz w:val="24"/>
          <w:szCs w:val="24"/>
        </w:rPr>
      </w:pPr>
      <w:r w:rsidRPr="00975BB6">
        <w:rPr>
          <w:rFonts w:ascii="Times New Roman" w:hAnsi="Times New Roman"/>
          <w:b/>
          <w:sz w:val="24"/>
          <w:szCs w:val="24"/>
        </w:rPr>
        <w:t xml:space="preserve">Αεροπορικά εισιτήρια: </w:t>
      </w:r>
    </w:p>
    <w:p w:rsidR="00A61686" w:rsidRPr="00975BB6" w:rsidRDefault="00A61686" w:rsidP="009069D1">
      <w:pPr>
        <w:pStyle w:val="a3"/>
        <w:numPr>
          <w:ilvl w:val="0"/>
          <w:numId w:val="2"/>
        </w:numPr>
        <w:tabs>
          <w:tab w:val="left" w:pos="540"/>
        </w:tabs>
        <w:ind w:left="0" w:firstLine="0"/>
        <w:jc w:val="both"/>
        <w:rPr>
          <w:rFonts w:ascii="Times New Roman" w:hAnsi="Times New Roman"/>
          <w:sz w:val="24"/>
          <w:szCs w:val="24"/>
        </w:rPr>
      </w:pPr>
      <w:r w:rsidRPr="00975BB6">
        <w:rPr>
          <w:rFonts w:ascii="Times New Roman" w:hAnsi="Times New Roman"/>
          <w:sz w:val="24"/>
          <w:szCs w:val="24"/>
        </w:rPr>
        <w:t>Αθήνα-Μόναχο 14/4/2018 με απευθείας πρωινή πτήση, όχι πριν τις 6:00</w:t>
      </w:r>
    </w:p>
    <w:p w:rsidR="00A61686" w:rsidRPr="00975BB6" w:rsidRDefault="00A61686" w:rsidP="009069D1">
      <w:pPr>
        <w:pStyle w:val="a3"/>
        <w:numPr>
          <w:ilvl w:val="0"/>
          <w:numId w:val="2"/>
        </w:numPr>
        <w:tabs>
          <w:tab w:val="left" w:pos="540"/>
        </w:tabs>
        <w:ind w:left="0" w:firstLine="0"/>
        <w:jc w:val="both"/>
        <w:rPr>
          <w:rFonts w:ascii="Times New Roman" w:hAnsi="Times New Roman"/>
          <w:sz w:val="24"/>
          <w:szCs w:val="24"/>
        </w:rPr>
      </w:pPr>
      <w:r w:rsidRPr="00975BB6">
        <w:rPr>
          <w:rFonts w:ascii="Times New Roman" w:hAnsi="Times New Roman"/>
          <w:sz w:val="24"/>
          <w:szCs w:val="24"/>
        </w:rPr>
        <w:t>Μόναχο-Αθήνα 18/4/2018  με απευθείας βραδινή πτήση, άφιξη όχι μετά τις 24:00</w:t>
      </w:r>
    </w:p>
    <w:p w:rsidR="00A61686" w:rsidRDefault="00A61686" w:rsidP="009069D1">
      <w:pPr>
        <w:pStyle w:val="a3"/>
        <w:numPr>
          <w:ilvl w:val="0"/>
          <w:numId w:val="1"/>
        </w:numPr>
        <w:tabs>
          <w:tab w:val="left" w:pos="540"/>
        </w:tabs>
        <w:ind w:left="0" w:firstLine="0"/>
        <w:jc w:val="both"/>
        <w:rPr>
          <w:rFonts w:ascii="Times New Roman" w:hAnsi="Times New Roman"/>
          <w:b/>
          <w:sz w:val="24"/>
          <w:szCs w:val="24"/>
        </w:rPr>
      </w:pPr>
      <w:r w:rsidRPr="00975BB6">
        <w:rPr>
          <w:rFonts w:ascii="Times New Roman" w:hAnsi="Times New Roman"/>
          <w:b/>
          <w:sz w:val="24"/>
          <w:szCs w:val="24"/>
        </w:rPr>
        <w:t xml:space="preserve">Μετακινήσεις με </w:t>
      </w:r>
      <w:r w:rsidR="00540E53">
        <w:rPr>
          <w:rFonts w:ascii="Times New Roman" w:hAnsi="Times New Roman"/>
          <w:b/>
          <w:sz w:val="24"/>
          <w:szCs w:val="24"/>
        </w:rPr>
        <w:t>λεωφορείο</w:t>
      </w:r>
      <w:r w:rsidRPr="00975BB6">
        <w:rPr>
          <w:rFonts w:ascii="Times New Roman" w:hAnsi="Times New Roman"/>
          <w:b/>
          <w:sz w:val="24"/>
          <w:szCs w:val="24"/>
        </w:rPr>
        <w:t xml:space="preserve">: </w:t>
      </w:r>
    </w:p>
    <w:p w:rsidR="00540E53" w:rsidRPr="00540E53" w:rsidRDefault="00540E53" w:rsidP="00540E53">
      <w:pPr>
        <w:pStyle w:val="a3"/>
        <w:numPr>
          <w:ilvl w:val="0"/>
          <w:numId w:val="7"/>
        </w:numPr>
        <w:tabs>
          <w:tab w:val="left" w:pos="540"/>
        </w:tabs>
        <w:ind w:left="567" w:hanging="567"/>
        <w:jc w:val="both"/>
        <w:rPr>
          <w:rFonts w:ascii="Times New Roman" w:hAnsi="Times New Roman"/>
          <w:sz w:val="24"/>
          <w:szCs w:val="24"/>
        </w:rPr>
      </w:pPr>
      <w:r w:rsidRPr="00540E53">
        <w:rPr>
          <w:rFonts w:ascii="Times New Roman" w:hAnsi="Times New Roman"/>
          <w:sz w:val="24"/>
          <w:szCs w:val="24"/>
        </w:rPr>
        <w:t xml:space="preserve">Μεταφορά </w:t>
      </w:r>
      <w:r>
        <w:rPr>
          <w:rFonts w:ascii="Times New Roman" w:hAnsi="Times New Roman"/>
          <w:sz w:val="24"/>
          <w:szCs w:val="24"/>
        </w:rPr>
        <w:t xml:space="preserve">από το σχολείο προς το </w:t>
      </w:r>
      <w:r w:rsidR="00436243">
        <w:rPr>
          <w:rFonts w:ascii="Times New Roman" w:hAnsi="Times New Roman"/>
          <w:sz w:val="24"/>
          <w:szCs w:val="24"/>
        </w:rPr>
        <w:t>α</w:t>
      </w:r>
      <w:r>
        <w:rPr>
          <w:rFonts w:ascii="Times New Roman" w:hAnsi="Times New Roman"/>
          <w:sz w:val="24"/>
          <w:szCs w:val="24"/>
        </w:rPr>
        <w:t>εροδρόμιο «Ελ. Βενιζέλος» στις 14 Απριλίου 2018 και αντιστρόφως στις 18 Απριλίου 2018</w:t>
      </w:r>
    </w:p>
    <w:p w:rsidR="00A61686" w:rsidRPr="00975BB6" w:rsidRDefault="00A61686" w:rsidP="009069D1">
      <w:pPr>
        <w:pStyle w:val="a3"/>
        <w:numPr>
          <w:ilvl w:val="0"/>
          <w:numId w:val="7"/>
        </w:numPr>
        <w:tabs>
          <w:tab w:val="left" w:pos="540"/>
        </w:tabs>
        <w:ind w:left="0" w:firstLine="0"/>
        <w:jc w:val="both"/>
        <w:rPr>
          <w:rFonts w:ascii="Times New Roman" w:hAnsi="Times New Roman"/>
          <w:sz w:val="24"/>
          <w:szCs w:val="24"/>
        </w:rPr>
      </w:pPr>
      <w:r w:rsidRPr="00975BB6">
        <w:rPr>
          <w:rFonts w:ascii="Times New Roman" w:hAnsi="Times New Roman"/>
          <w:sz w:val="24"/>
          <w:szCs w:val="24"/>
        </w:rPr>
        <w:t>ολοήμερη χρήση για μεταφορά από το αεροδρόμιο</w:t>
      </w:r>
      <w:r w:rsidR="00436243">
        <w:rPr>
          <w:rFonts w:ascii="Times New Roman" w:hAnsi="Times New Roman"/>
          <w:sz w:val="24"/>
          <w:szCs w:val="24"/>
        </w:rPr>
        <w:t xml:space="preserve"> Μονάχου</w:t>
      </w:r>
      <w:r w:rsidRPr="00975BB6">
        <w:rPr>
          <w:rFonts w:ascii="Times New Roman" w:hAnsi="Times New Roman"/>
          <w:sz w:val="24"/>
          <w:szCs w:val="24"/>
        </w:rPr>
        <w:t xml:space="preserve"> στο ξενοδοχείο στις 14/4/2018 και στη συνέχεια 4ωρη ξενάγηση στην πόλη του Μονάχου με πιστοποιημένο  ελληνόφωνο  ξεναγό</w:t>
      </w:r>
    </w:p>
    <w:p w:rsidR="00A61686" w:rsidRPr="00975BB6" w:rsidRDefault="00A61686" w:rsidP="009069D1">
      <w:pPr>
        <w:pStyle w:val="a3"/>
        <w:numPr>
          <w:ilvl w:val="0"/>
          <w:numId w:val="7"/>
        </w:numPr>
        <w:tabs>
          <w:tab w:val="left" w:pos="540"/>
        </w:tabs>
        <w:ind w:left="0" w:firstLine="0"/>
        <w:jc w:val="both"/>
        <w:rPr>
          <w:rFonts w:ascii="Times New Roman" w:hAnsi="Times New Roman"/>
          <w:sz w:val="24"/>
          <w:szCs w:val="24"/>
        </w:rPr>
      </w:pPr>
      <w:r w:rsidRPr="00975BB6">
        <w:rPr>
          <w:rFonts w:ascii="Times New Roman" w:hAnsi="Times New Roman"/>
          <w:sz w:val="24"/>
          <w:szCs w:val="24"/>
        </w:rPr>
        <w:t xml:space="preserve">ολοήμερη χρήση για επίσκεψη στο ανάκτορο </w:t>
      </w:r>
      <w:proofErr w:type="spellStart"/>
      <w:r w:rsidRPr="00975BB6">
        <w:rPr>
          <w:rFonts w:ascii="Times New Roman" w:hAnsi="Times New Roman"/>
          <w:sz w:val="24"/>
          <w:szCs w:val="24"/>
        </w:rPr>
        <w:t>Νύμφενμπουργκ</w:t>
      </w:r>
      <w:proofErr w:type="spellEnd"/>
      <w:r w:rsidRPr="00975BB6">
        <w:rPr>
          <w:rFonts w:ascii="Times New Roman" w:hAnsi="Times New Roman"/>
          <w:sz w:val="24"/>
          <w:szCs w:val="24"/>
        </w:rPr>
        <w:t xml:space="preserve"> και στη συνέχεια στο στρατόπεδο συγκέντρωσης του Νταχάου</w:t>
      </w:r>
      <w:r w:rsidR="00436243">
        <w:rPr>
          <w:rFonts w:ascii="Times New Roman" w:hAnsi="Times New Roman"/>
          <w:sz w:val="24"/>
          <w:szCs w:val="24"/>
        </w:rPr>
        <w:t>.</w:t>
      </w:r>
    </w:p>
    <w:p w:rsidR="00A61686" w:rsidRPr="00975BB6" w:rsidRDefault="00A61686" w:rsidP="009069D1">
      <w:pPr>
        <w:pStyle w:val="a3"/>
        <w:numPr>
          <w:ilvl w:val="0"/>
          <w:numId w:val="7"/>
        </w:numPr>
        <w:tabs>
          <w:tab w:val="left" w:pos="540"/>
        </w:tabs>
        <w:ind w:left="0" w:firstLine="0"/>
        <w:jc w:val="both"/>
        <w:rPr>
          <w:rFonts w:ascii="Times New Roman" w:hAnsi="Times New Roman"/>
          <w:sz w:val="24"/>
          <w:szCs w:val="24"/>
        </w:rPr>
      </w:pPr>
      <w:r w:rsidRPr="00975BB6">
        <w:rPr>
          <w:rFonts w:ascii="Times New Roman" w:hAnsi="Times New Roman"/>
          <w:sz w:val="24"/>
          <w:szCs w:val="24"/>
        </w:rPr>
        <w:t>μεταφορά από το ξενοδοχείο στο αεροδρόμιο στις  18/4/2018</w:t>
      </w:r>
    </w:p>
    <w:p w:rsidR="00291A6F" w:rsidRDefault="00A61686" w:rsidP="00291A6F">
      <w:pPr>
        <w:pStyle w:val="a3"/>
        <w:numPr>
          <w:ilvl w:val="0"/>
          <w:numId w:val="7"/>
        </w:numPr>
        <w:tabs>
          <w:tab w:val="left" w:pos="426"/>
        </w:tabs>
        <w:ind w:left="0" w:firstLine="0"/>
        <w:jc w:val="both"/>
        <w:rPr>
          <w:rFonts w:ascii="Times New Roman" w:hAnsi="Times New Roman"/>
          <w:sz w:val="24"/>
          <w:szCs w:val="24"/>
        </w:rPr>
      </w:pPr>
      <w:r w:rsidRPr="00975BB6">
        <w:rPr>
          <w:rFonts w:ascii="Times New Roman" w:hAnsi="Times New Roman"/>
          <w:sz w:val="24"/>
          <w:szCs w:val="24"/>
        </w:rPr>
        <w:t>Το λεωφορείο θα πρέπει να διαθέτει όλες τις προβλεπόμενες από την κείμενη νομοθεσία προδιαγραφές (έγγραφα καταλληλότητας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sidR="00291A6F">
        <w:rPr>
          <w:rFonts w:ascii="Times New Roman" w:hAnsi="Times New Roman"/>
          <w:sz w:val="24"/>
          <w:szCs w:val="24"/>
        </w:rPr>
        <w:t>).</w:t>
      </w:r>
    </w:p>
    <w:p w:rsidR="00291A6F" w:rsidRDefault="00291A6F" w:rsidP="00291A6F">
      <w:pPr>
        <w:pStyle w:val="a3"/>
        <w:numPr>
          <w:ilvl w:val="0"/>
          <w:numId w:val="7"/>
        </w:numPr>
        <w:tabs>
          <w:tab w:val="left" w:pos="426"/>
        </w:tabs>
        <w:ind w:left="0" w:firstLine="0"/>
        <w:jc w:val="both"/>
        <w:rPr>
          <w:rFonts w:ascii="Times New Roman" w:hAnsi="Times New Roman"/>
          <w:sz w:val="24"/>
          <w:szCs w:val="24"/>
        </w:rPr>
      </w:pPr>
      <w:r w:rsidRPr="00291A6F">
        <w:rPr>
          <w:rFonts w:ascii="Times New Roman" w:hAnsi="Times New Roman"/>
          <w:sz w:val="24"/>
          <w:szCs w:val="24"/>
        </w:rPr>
        <w:t xml:space="preserve"> </w:t>
      </w:r>
      <w:r w:rsidRPr="005C2B57">
        <w:rPr>
          <w:rFonts w:ascii="Times New Roman" w:hAnsi="Times New Roman"/>
          <w:sz w:val="24"/>
          <w:szCs w:val="24"/>
        </w:rPr>
        <w:t>Σε όλη τη διάρκεια του ταξιδιού θα συνοδεύει την ομάδα μαθητών –</w:t>
      </w:r>
      <w:r>
        <w:rPr>
          <w:rFonts w:ascii="Times New Roman" w:hAnsi="Times New Roman"/>
          <w:sz w:val="24"/>
          <w:szCs w:val="24"/>
        </w:rPr>
        <w:t xml:space="preserve"> </w:t>
      </w:r>
      <w:r w:rsidRPr="005C2B57">
        <w:rPr>
          <w:rFonts w:ascii="Times New Roman" w:hAnsi="Times New Roman"/>
          <w:sz w:val="24"/>
          <w:szCs w:val="24"/>
        </w:rPr>
        <w:t>καθηγητών ένας (1) Αρχηγός εκδρομής του τουριστικού γραφείου</w:t>
      </w:r>
    </w:p>
    <w:p w:rsidR="00436243" w:rsidRPr="00291A6F" w:rsidRDefault="00436243" w:rsidP="00436243">
      <w:pPr>
        <w:pStyle w:val="a3"/>
        <w:tabs>
          <w:tab w:val="left" w:pos="426"/>
        </w:tabs>
        <w:ind w:left="0"/>
        <w:jc w:val="both"/>
        <w:rPr>
          <w:rFonts w:ascii="Times New Roman" w:hAnsi="Times New Roman"/>
          <w:sz w:val="24"/>
          <w:szCs w:val="24"/>
        </w:rPr>
      </w:pPr>
    </w:p>
    <w:p w:rsidR="00A61686" w:rsidRPr="00975BB6" w:rsidRDefault="00A61686" w:rsidP="009069D1">
      <w:pPr>
        <w:pStyle w:val="a3"/>
        <w:tabs>
          <w:tab w:val="left" w:pos="426"/>
        </w:tabs>
        <w:ind w:left="0"/>
        <w:jc w:val="both"/>
        <w:rPr>
          <w:rFonts w:ascii="Times New Roman" w:hAnsi="Times New Roman"/>
          <w:sz w:val="24"/>
          <w:szCs w:val="24"/>
        </w:rPr>
      </w:pPr>
    </w:p>
    <w:p w:rsidR="00A61686" w:rsidRPr="00975BB6" w:rsidRDefault="00A61686" w:rsidP="009069D1">
      <w:pPr>
        <w:pStyle w:val="a3"/>
        <w:numPr>
          <w:ilvl w:val="0"/>
          <w:numId w:val="1"/>
        </w:numPr>
        <w:tabs>
          <w:tab w:val="left" w:pos="426"/>
        </w:tabs>
        <w:ind w:left="0" w:firstLine="0"/>
        <w:jc w:val="both"/>
        <w:rPr>
          <w:rFonts w:ascii="Times New Roman" w:hAnsi="Times New Roman"/>
          <w:b/>
          <w:sz w:val="24"/>
          <w:szCs w:val="24"/>
        </w:rPr>
      </w:pPr>
      <w:r w:rsidRPr="00975BB6">
        <w:rPr>
          <w:rFonts w:ascii="Times New Roman" w:hAnsi="Times New Roman"/>
          <w:b/>
          <w:sz w:val="24"/>
          <w:szCs w:val="24"/>
        </w:rPr>
        <w:lastRenderedPageBreak/>
        <w:t xml:space="preserve">Διαμονή </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ξενοδοχείο τουλάχιστον 3 αστέρων, σε κεντρικό σημείο του Μονάχου, για πρόσβαση στα αξιοθέατα με τα πόδια</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2κλινα, 3κλινα ή 4κλινα δωμάτια για τους μαθητές,</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μονόκλινα δωμάτια για τους καθηγητές.</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 xml:space="preserve">Πιστοποίηση ότι το ταξιδιωτικό γραφείο έχει </w:t>
      </w:r>
      <w:r w:rsidR="00436243">
        <w:rPr>
          <w:rFonts w:ascii="Times New Roman" w:hAnsi="Times New Roman"/>
          <w:sz w:val="24"/>
          <w:szCs w:val="24"/>
        </w:rPr>
        <w:t xml:space="preserve">έγκριση διάθεσης των απαιτούμενων δωματίων </w:t>
      </w:r>
      <w:r w:rsidRPr="00975BB6">
        <w:rPr>
          <w:rFonts w:ascii="Times New Roman" w:hAnsi="Times New Roman"/>
          <w:sz w:val="24"/>
          <w:szCs w:val="24"/>
        </w:rPr>
        <w:t>για τη</w:t>
      </w:r>
      <w:r w:rsidR="00975BB6">
        <w:rPr>
          <w:rFonts w:ascii="Times New Roman" w:hAnsi="Times New Roman"/>
          <w:sz w:val="24"/>
          <w:szCs w:val="24"/>
        </w:rPr>
        <w:t xml:space="preserve"> </w:t>
      </w:r>
      <w:r w:rsidRPr="00975BB6">
        <w:rPr>
          <w:rFonts w:ascii="Times New Roman" w:hAnsi="Times New Roman"/>
          <w:sz w:val="24"/>
          <w:szCs w:val="24"/>
        </w:rPr>
        <w:t xml:space="preserve">διαμονή </w:t>
      </w:r>
      <w:r w:rsidR="00436243">
        <w:rPr>
          <w:rFonts w:ascii="Times New Roman" w:hAnsi="Times New Roman"/>
          <w:sz w:val="24"/>
          <w:szCs w:val="24"/>
        </w:rPr>
        <w:t xml:space="preserve"> καθηγητών - </w:t>
      </w:r>
      <w:r w:rsidRPr="00975BB6">
        <w:rPr>
          <w:rFonts w:ascii="Times New Roman" w:hAnsi="Times New Roman"/>
          <w:sz w:val="24"/>
          <w:szCs w:val="24"/>
        </w:rPr>
        <w:t>μαθητών στ</w:t>
      </w:r>
      <w:r w:rsidR="00436243">
        <w:rPr>
          <w:rFonts w:ascii="Times New Roman" w:hAnsi="Times New Roman"/>
          <w:sz w:val="24"/>
          <w:szCs w:val="24"/>
        </w:rPr>
        <w:t>ο</w:t>
      </w:r>
      <w:r w:rsidRPr="00975BB6">
        <w:rPr>
          <w:rFonts w:ascii="Times New Roman" w:hAnsi="Times New Roman"/>
          <w:sz w:val="24"/>
          <w:szCs w:val="24"/>
        </w:rPr>
        <w:t xml:space="preserve"> ξενοδοχεί</w:t>
      </w:r>
      <w:r w:rsidR="00436243">
        <w:rPr>
          <w:rFonts w:ascii="Times New Roman" w:hAnsi="Times New Roman"/>
          <w:sz w:val="24"/>
          <w:szCs w:val="24"/>
        </w:rPr>
        <w:t>ο</w:t>
      </w:r>
      <w:r w:rsidRPr="00975BB6">
        <w:rPr>
          <w:rFonts w:ascii="Times New Roman" w:hAnsi="Times New Roman"/>
          <w:sz w:val="24"/>
          <w:szCs w:val="24"/>
        </w:rPr>
        <w:t>.</w:t>
      </w:r>
    </w:p>
    <w:p w:rsidR="00A61686" w:rsidRPr="00975BB6" w:rsidRDefault="00A61686" w:rsidP="009069D1">
      <w:pPr>
        <w:pStyle w:val="a3"/>
        <w:tabs>
          <w:tab w:val="left" w:pos="426"/>
        </w:tabs>
        <w:ind w:left="0"/>
        <w:jc w:val="both"/>
        <w:rPr>
          <w:rFonts w:ascii="Times New Roman" w:hAnsi="Times New Roman"/>
          <w:sz w:val="24"/>
          <w:szCs w:val="24"/>
        </w:rPr>
      </w:pPr>
    </w:p>
    <w:p w:rsidR="00A61686" w:rsidRPr="00975BB6" w:rsidRDefault="00A61686" w:rsidP="009069D1">
      <w:pPr>
        <w:pStyle w:val="a3"/>
        <w:numPr>
          <w:ilvl w:val="0"/>
          <w:numId w:val="1"/>
        </w:numPr>
        <w:tabs>
          <w:tab w:val="left" w:pos="426"/>
        </w:tabs>
        <w:ind w:left="0" w:firstLine="0"/>
        <w:jc w:val="both"/>
        <w:rPr>
          <w:rFonts w:ascii="Times New Roman" w:hAnsi="Times New Roman"/>
          <w:b/>
          <w:sz w:val="24"/>
          <w:szCs w:val="24"/>
        </w:rPr>
      </w:pPr>
      <w:r w:rsidRPr="00975BB6">
        <w:rPr>
          <w:rFonts w:ascii="Times New Roman" w:hAnsi="Times New Roman"/>
          <w:b/>
          <w:sz w:val="24"/>
          <w:szCs w:val="24"/>
        </w:rPr>
        <w:t xml:space="preserve">Διατροφή </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καθημερινό πρωινό σε μπουφέ εντός του ξενοδοχείου,</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καθημερινό δείπνο σε μπουφέ στο ξενοδοχείο ή</w:t>
      </w:r>
      <w:r w:rsidR="00436243">
        <w:rPr>
          <w:rFonts w:ascii="Times New Roman" w:hAnsi="Times New Roman"/>
          <w:sz w:val="24"/>
          <w:szCs w:val="24"/>
        </w:rPr>
        <w:t xml:space="preserve"> σε χώρο</w:t>
      </w:r>
      <w:r w:rsidRPr="00975BB6">
        <w:rPr>
          <w:rFonts w:ascii="Times New Roman" w:hAnsi="Times New Roman"/>
          <w:sz w:val="24"/>
          <w:szCs w:val="24"/>
        </w:rPr>
        <w:t xml:space="preserve"> κοντά σε αυτό.</w:t>
      </w:r>
    </w:p>
    <w:p w:rsidR="00A61686" w:rsidRPr="00975BB6" w:rsidRDefault="00A61686" w:rsidP="009069D1">
      <w:pPr>
        <w:pStyle w:val="a3"/>
        <w:tabs>
          <w:tab w:val="left" w:pos="426"/>
        </w:tabs>
        <w:ind w:left="0"/>
        <w:jc w:val="both"/>
        <w:rPr>
          <w:rFonts w:ascii="Times New Roman" w:hAnsi="Times New Roman"/>
          <w:sz w:val="24"/>
          <w:szCs w:val="24"/>
        </w:rPr>
      </w:pPr>
    </w:p>
    <w:p w:rsidR="00A61686" w:rsidRPr="00975BB6" w:rsidRDefault="00A61686" w:rsidP="009069D1">
      <w:pPr>
        <w:pStyle w:val="a3"/>
        <w:numPr>
          <w:ilvl w:val="0"/>
          <w:numId w:val="1"/>
        </w:numPr>
        <w:tabs>
          <w:tab w:val="left" w:pos="426"/>
        </w:tabs>
        <w:ind w:left="0" w:firstLine="0"/>
        <w:jc w:val="both"/>
        <w:rPr>
          <w:rFonts w:ascii="Times New Roman" w:hAnsi="Times New Roman"/>
          <w:sz w:val="24"/>
          <w:szCs w:val="24"/>
        </w:rPr>
      </w:pPr>
      <w:r w:rsidRPr="00975BB6">
        <w:rPr>
          <w:rFonts w:ascii="Times New Roman" w:hAnsi="Times New Roman"/>
          <w:sz w:val="24"/>
          <w:szCs w:val="24"/>
        </w:rPr>
        <w:t>Υποχρεωτική κατάθεση</w:t>
      </w:r>
      <w:r w:rsidRPr="00975BB6">
        <w:rPr>
          <w:rFonts w:ascii="Times New Roman" w:hAnsi="Times New Roman"/>
          <w:b/>
          <w:sz w:val="24"/>
          <w:szCs w:val="24"/>
        </w:rPr>
        <w:t xml:space="preserve"> </w:t>
      </w:r>
      <w:r w:rsidRPr="00975BB6">
        <w:rPr>
          <w:rFonts w:ascii="Times New Roman" w:hAnsi="Times New Roman"/>
          <w:sz w:val="24"/>
          <w:szCs w:val="24"/>
        </w:rPr>
        <w:t>Ασφαλιστικής</w:t>
      </w:r>
      <w:r w:rsidRPr="00975BB6">
        <w:rPr>
          <w:rFonts w:ascii="Times New Roman" w:hAnsi="Times New Roman"/>
          <w:b/>
          <w:sz w:val="24"/>
          <w:szCs w:val="24"/>
        </w:rPr>
        <w:t xml:space="preserve"> </w:t>
      </w:r>
      <w:r w:rsidRPr="00975BB6">
        <w:rPr>
          <w:rFonts w:ascii="Times New Roman" w:hAnsi="Times New Roman"/>
          <w:sz w:val="24"/>
          <w:szCs w:val="24"/>
        </w:rPr>
        <w:t>και</w:t>
      </w:r>
      <w:r w:rsidRPr="00975BB6">
        <w:rPr>
          <w:rFonts w:ascii="Times New Roman" w:hAnsi="Times New Roman"/>
          <w:b/>
          <w:sz w:val="24"/>
          <w:szCs w:val="24"/>
        </w:rPr>
        <w:t xml:space="preserve"> </w:t>
      </w:r>
      <w:r w:rsidRPr="00975BB6">
        <w:rPr>
          <w:rFonts w:ascii="Times New Roman" w:hAnsi="Times New Roman"/>
          <w:sz w:val="24"/>
          <w:szCs w:val="24"/>
        </w:rPr>
        <w:t>Φορολογικής ενημερότητας</w:t>
      </w:r>
      <w:r w:rsidRPr="00975BB6">
        <w:rPr>
          <w:rFonts w:ascii="Times New Roman" w:hAnsi="Times New Roman"/>
          <w:b/>
          <w:sz w:val="24"/>
          <w:szCs w:val="24"/>
        </w:rPr>
        <w:t xml:space="preserve"> </w:t>
      </w:r>
      <w:r w:rsidRPr="00975BB6">
        <w:rPr>
          <w:rFonts w:ascii="Times New Roman" w:hAnsi="Times New Roman"/>
          <w:sz w:val="24"/>
          <w:szCs w:val="24"/>
        </w:rPr>
        <w:t>σε ισχύ.</w:t>
      </w:r>
    </w:p>
    <w:p w:rsidR="00A61686" w:rsidRPr="00975BB6" w:rsidRDefault="00A61686" w:rsidP="009069D1">
      <w:pPr>
        <w:pStyle w:val="a3"/>
        <w:tabs>
          <w:tab w:val="left" w:pos="426"/>
        </w:tabs>
        <w:ind w:left="0"/>
        <w:jc w:val="both"/>
        <w:rPr>
          <w:rFonts w:ascii="Times New Roman" w:hAnsi="Times New Roman"/>
          <w:sz w:val="24"/>
          <w:szCs w:val="24"/>
        </w:rPr>
      </w:pPr>
    </w:p>
    <w:p w:rsidR="00A61686" w:rsidRPr="00975BB6" w:rsidRDefault="00A61686" w:rsidP="009069D1">
      <w:pPr>
        <w:pStyle w:val="a3"/>
        <w:numPr>
          <w:ilvl w:val="0"/>
          <w:numId w:val="1"/>
        </w:numPr>
        <w:tabs>
          <w:tab w:val="left" w:pos="426"/>
        </w:tabs>
        <w:ind w:left="0" w:firstLine="0"/>
        <w:jc w:val="both"/>
        <w:rPr>
          <w:rFonts w:ascii="Times New Roman" w:hAnsi="Times New Roman"/>
          <w:sz w:val="24"/>
          <w:szCs w:val="24"/>
        </w:rPr>
      </w:pPr>
      <w:r w:rsidRPr="00975BB6">
        <w:rPr>
          <w:rFonts w:ascii="Times New Roman" w:hAnsi="Times New Roman"/>
          <w:sz w:val="24"/>
          <w:szCs w:val="24"/>
        </w:rPr>
        <w:t>Ασφάλεια αστικής ευθύνης και ταξιδιωτική ομαδική και ατομική ασφάλεια.</w:t>
      </w:r>
    </w:p>
    <w:p w:rsidR="00A61686" w:rsidRPr="00975BB6" w:rsidRDefault="00A61686" w:rsidP="009069D1">
      <w:pPr>
        <w:pStyle w:val="a3"/>
        <w:numPr>
          <w:ilvl w:val="0"/>
          <w:numId w:val="1"/>
        </w:numPr>
        <w:tabs>
          <w:tab w:val="left" w:pos="426"/>
        </w:tabs>
        <w:ind w:left="0" w:firstLine="0"/>
        <w:jc w:val="both"/>
        <w:rPr>
          <w:rFonts w:ascii="Times New Roman" w:hAnsi="Times New Roman"/>
          <w:sz w:val="24"/>
          <w:szCs w:val="24"/>
        </w:rPr>
      </w:pPr>
      <w:r w:rsidRPr="00975BB6">
        <w:rPr>
          <w:rFonts w:ascii="Times New Roman" w:hAnsi="Times New Roman"/>
          <w:sz w:val="24"/>
          <w:szCs w:val="24"/>
        </w:rPr>
        <w:t>Διασφάλιση πλήρους ιατροφαρμακευτικής περίθαλψης μαθητών και καθηγητών και δυνατότητα επιστροφής σε περίπτωση ατυχήματος ή ασθενείας (ασφαλιστική κάλυψη κατά την διάρκεια του ταξιδιού και της διαμονής).</w:t>
      </w:r>
    </w:p>
    <w:p w:rsidR="00A61686" w:rsidRPr="00975BB6" w:rsidRDefault="00A61686" w:rsidP="009069D1">
      <w:pPr>
        <w:pStyle w:val="a3"/>
        <w:numPr>
          <w:ilvl w:val="0"/>
          <w:numId w:val="1"/>
        </w:numPr>
        <w:tabs>
          <w:tab w:val="left" w:pos="426"/>
        </w:tabs>
        <w:ind w:left="0" w:firstLine="0"/>
        <w:rPr>
          <w:rFonts w:ascii="Times New Roman" w:hAnsi="Times New Roman"/>
          <w:sz w:val="24"/>
          <w:szCs w:val="24"/>
        </w:rPr>
      </w:pPr>
      <w:r w:rsidRPr="00975BB6">
        <w:rPr>
          <w:rFonts w:ascii="Times New Roman" w:hAnsi="Times New Roman"/>
          <w:sz w:val="24"/>
          <w:szCs w:val="24"/>
        </w:rPr>
        <w:t>Ασφάλιση Ευθύνης Διοργανωτή και πρόσθετη ασφάλιση κάλυψης εξόδων σε περίπτωση ατυχήματος ή  ασθένειας.</w:t>
      </w:r>
      <w:r w:rsidRPr="00975BB6">
        <w:rPr>
          <w:rFonts w:ascii="Times New Roman" w:hAnsi="Times New Roman"/>
          <w:sz w:val="24"/>
          <w:szCs w:val="24"/>
        </w:rPr>
        <w:br/>
      </w:r>
    </w:p>
    <w:p w:rsidR="00A61686" w:rsidRPr="00975BB6" w:rsidRDefault="00A61686" w:rsidP="00F44F84">
      <w:pPr>
        <w:pStyle w:val="a3"/>
        <w:numPr>
          <w:ilvl w:val="0"/>
          <w:numId w:val="1"/>
        </w:numPr>
        <w:tabs>
          <w:tab w:val="left" w:pos="426"/>
        </w:tabs>
        <w:ind w:left="0" w:firstLine="0"/>
        <w:rPr>
          <w:rFonts w:ascii="Times New Roman" w:hAnsi="Times New Roman"/>
          <w:sz w:val="24"/>
          <w:szCs w:val="24"/>
        </w:rPr>
      </w:pPr>
      <w:r w:rsidRPr="00975BB6">
        <w:rPr>
          <w:rFonts w:ascii="Times New Roman" w:hAnsi="Times New Roman"/>
          <w:sz w:val="24"/>
          <w:szCs w:val="24"/>
        </w:rPr>
        <w:t>Υπεύθυνη δήλωση του ταξιδιωτικού γραφείου</w:t>
      </w:r>
      <w:r w:rsidR="00612C5A">
        <w:rPr>
          <w:rFonts w:ascii="Times New Roman" w:hAnsi="Times New Roman"/>
          <w:sz w:val="24"/>
          <w:szCs w:val="24"/>
        </w:rPr>
        <w:t xml:space="preserve"> </w:t>
      </w:r>
      <w:r w:rsidRPr="00975BB6">
        <w:rPr>
          <w:rFonts w:ascii="Times New Roman" w:hAnsi="Times New Roman"/>
          <w:sz w:val="24"/>
          <w:szCs w:val="24"/>
        </w:rPr>
        <w:t xml:space="preserve"> ότι διαθέτει</w:t>
      </w:r>
      <w:r w:rsidR="00182547" w:rsidRPr="00975BB6">
        <w:rPr>
          <w:rFonts w:ascii="Times New Roman" w:hAnsi="Times New Roman"/>
          <w:sz w:val="24"/>
          <w:szCs w:val="24"/>
        </w:rPr>
        <w:t xml:space="preserve"> βεβαίωση συνδρομής νομίμων προϋποθέσεων λ</w:t>
      </w:r>
      <w:r w:rsidR="00612C5A">
        <w:rPr>
          <w:rFonts w:ascii="Times New Roman" w:hAnsi="Times New Roman"/>
          <w:sz w:val="24"/>
          <w:szCs w:val="24"/>
        </w:rPr>
        <w:t xml:space="preserve">ειτουργίας τουριστικού γραφείου </w:t>
      </w:r>
      <w:r w:rsidR="00182547" w:rsidRPr="00975BB6">
        <w:rPr>
          <w:rFonts w:ascii="Times New Roman" w:hAnsi="Times New Roman"/>
          <w:sz w:val="24"/>
          <w:szCs w:val="24"/>
        </w:rPr>
        <w:t xml:space="preserve"> σε ισχύ μέχρι το πέρας της εκδρομής.</w:t>
      </w:r>
      <w:r w:rsidRPr="00975BB6">
        <w:rPr>
          <w:rFonts w:ascii="Times New Roman" w:hAnsi="Times New Roman"/>
          <w:sz w:val="24"/>
          <w:szCs w:val="24"/>
        </w:rPr>
        <w:br/>
      </w:r>
    </w:p>
    <w:p w:rsidR="00182547" w:rsidRPr="00975BB6" w:rsidRDefault="00182547" w:rsidP="00182547">
      <w:pPr>
        <w:pStyle w:val="a3"/>
        <w:numPr>
          <w:ilvl w:val="0"/>
          <w:numId w:val="1"/>
        </w:numPr>
        <w:tabs>
          <w:tab w:val="left" w:pos="426"/>
        </w:tabs>
        <w:ind w:hanging="11"/>
        <w:rPr>
          <w:rFonts w:ascii="Times New Roman" w:hAnsi="Times New Roman"/>
          <w:sz w:val="24"/>
          <w:szCs w:val="24"/>
        </w:rPr>
      </w:pPr>
      <w:r w:rsidRPr="00975BB6">
        <w:rPr>
          <w:rFonts w:ascii="Times New Roman" w:hAnsi="Times New Roman"/>
          <w:sz w:val="24"/>
          <w:szCs w:val="24"/>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w:t>
      </w:r>
      <w:r w:rsidR="00612C5A">
        <w:rPr>
          <w:rFonts w:ascii="Times New Roman" w:hAnsi="Times New Roman"/>
          <w:sz w:val="24"/>
          <w:szCs w:val="24"/>
        </w:rPr>
        <w:t>ου του καταβληθέντος ποσού</w:t>
      </w:r>
      <w:r w:rsidRPr="00975BB6">
        <w:rPr>
          <w:rFonts w:ascii="Times New Roman" w:hAnsi="Times New Roman"/>
          <w:sz w:val="24"/>
          <w:szCs w:val="24"/>
        </w:rPr>
        <w:t xml:space="preserve"> στην περίπτωση μη πραγματοποίησης της εκδρομής λόγω ανωτέρας βίας (πχ φυσικές καταστροφές κτλ)</w:t>
      </w:r>
    </w:p>
    <w:p w:rsidR="00A61686" w:rsidRPr="00975BB6" w:rsidRDefault="00182547" w:rsidP="00F44F84">
      <w:pPr>
        <w:jc w:val="both"/>
        <w:rPr>
          <w:rFonts w:ascii="Times New Roman" w:hAnsi="Times New Roman"/>
          <w:sz w:val="24"/>
          <w:szCs w:val="24"/>
        </w:rPr>
      </w:pPr>
      <w:r w:rsidRPr="00975BB6">
        <w:rPr>
          <w:rFonts w:ascii="Times New Roman" w:hAnsi="Times New Roman"/>
          <w:sz w:val="24"/>
          <w:szCs w:val="24"/>
        </w:rPr>
        <w:t>Το σ</w:t>
      </w:r>
      <w:r w:rsidR="00612C5A">
        <w:rPr>
          <w:rFonts w:ascii="Times New Roman" w:hAnsi="Times New Roman"/>
          <w:sz w:val="24"/>
          <w:szCs w:val="24"/>
        </w:rPr>
        <w:t xml:space="preserve">χολείο επιφυλάσσεται να ελέγξει, </w:t>
      </w:r>
      <w:r w:rsidRPr="00975BB6">
        <w:rPr>
          <w:rFonts w:ascii="Times New Roman" w:hAnsi="Times New Roman"/>
          <w:sz w:val="24"/>
          <w:szCs w:val="24"/>
        </w:rPr>
        <w:t>μετά την επιλογή του τουριστικού γραφείου που θα αναλάβει την εκδρομή</w:t>
      </w:r>
      <w:r w:rsidR="00F44F84" w:rsidRPr="00975BB6">
        <w:rPr>
          <w:rFonts w:ascii="Times New Roman" w:hAnsi="Times New Roman"/>
          <w:sz w:val="24"/>
          <w:szCs w:val="24"/>
        </w:rPr>
        <w:t xml:space="preserve">, την ορθότητα και την ισχύ των συμβολαίων του, μέσω του σωματείου  ΗΑΤΤΑ. </w:t>
      </w:r>
    </w:p>
    <w:p w:rsidR="00A61686" w:rsidRPr="00975BB6" w:rsidRDefault="00A61686" w:rsidP="009069D1">
      <w:pPr>
        <w:pStyle w:val="a3"/>
        <w:numPr>
          <w:ilvl w:val="0"/>
          <w:numId w:val="1"/>
        </w:numPr>
        <w:tabs>
          <w:tab w:val="left" w:pos="426"/>
        </w:tabs>
        <w:ind w:left="0" w:firstLine="0"/>
        <w:rPr>
          <w:rFonts w:ascii="Times New Roman" w:hAnsi="Times New Roman"/>
          <w:sz w:val="24"/>
          <w:szCs w:val="24"/>
        </w:rPr>
      </w:pPr>
      <w:r w:rsidRPr="00975BB6">
        <w:rPr>
          <w:rFonts w:ascii="Times New Roman" w:hAnsi="Times New Roman"/>
          <w:b/>
          <w:sz w:val="24"/>
          <w:szCs w:val="24"/>
        </w:rPr>
        <w:t>Στην τιμή θα πρέπει να δηλώνεται σαφώς ό,τι δεν περιλαμβάνεται.</w:t>
      </w:r>
      <w:r w:rsidRPr="00975BB6">
        <w:rPr>
          <w:rFonts w:ascii="Times New Roman" w:hAnsi="Times New Roman"/>
          <w:b/>
          <w:sz w:val="24"/>
          <w:szCs w:val="24"/>
        </w:rPr>
        <w:br/>
      </w:r>
    </w:p>
    <w:p w:rsidR="00A61686" w:rsidRPr="00975BB6" w:rsidRDefault="00A61686" w:rsidP="009069D1">
      <w:pPr>
        <w:tabs>
          <w:tab w:val="left" w:pos="426"/>
        </w:tabs>
        <w:rPr>
          <w:rFonts w:ascii="Times New Roman" w:hAnsi="Times New Roman"/>
          <w:b/>
          <w:i/>
          <w:sz w:val="24"/>
          <w:szCs w:val="24"/>
          <w:u w:val="single"/>
        </w:rPr>
      </w:pPr>
      <w:r w:rsidRPr="00975BB6">
        <w:rPr>
          <w:rFonts w:ascii="Times New Roman" w:hAnsi="Times New Roman"/>
          <w:b/>
          <w:sz w:val="24"/>
          <w:szCs w:val="24"/>
        </w:rPr>
        <w:t xml:space="preserve">Προθεσμία υποβολής προσφορών:  </w:t>
      </w:r>
      <w:r w:rsidRPr="00975BB6">
        <w:rPr>
          <w:rFonts w:ascii="Times New Roman" w:hAnsi="Times New Roman"/>
          <w:sz w:val="24"/>
          <w:szCs w:val="24"/>
        </w:rPr>
        <w:t>Οι προσφορές θα κατατεθούν στον Δ/</w:t>
      </w:r>
      <w:proofErr w:type="spellStart"/>
      <w:r w:rsidRPr="00975BB6">
        <w:rPr>
          <w:rFonts w:ascii="Times New Roman" w:hAnsi="Times New Roman"/>
          <w:sz w:val="24"/>
          <w:szCs w:val="24"/>
        </w:rPr>
        <w:t>ντή</w:t>
      </w:r>
      <w:proofErr w:type="spellEnd"/>
      <w:r w:rsidRPr="00975BB6">
        <w:rPr>
          <w:rFonts w:ascii="Times New Roman" w:hAnsi="Times New Roman"/>
          <w:sz w:val="24"/>
          <w:szCs w:val="24"/>
        </w:rPr>
        <w:t xml:space="preserve"> του Σχολείου κλειστές, ενυπόγραφα και με αριθμό πρωτοκόλλου έως την  </w:t>
      </w:r>
      <w:r w:rsidR="00F44F84" w:rsidRPr="00975BB6">
        <w:rPr>
          <w:rFonts w:ascii="Times New Roman" w:hAnsi="Times New Roman"/>
          <w:b/>
          <w:sz w:val="24"/>
          <w:szCs w:val="24"/>
          <w:u w:val="single"/>
        </w:rPr>
        <w:t>Τρίτη</w:t>
      </w:r>
      <w:r w:rsidRPr="00975BB6">
        <w:rPr>
          <w:rFonts w:ascii="Times New Roman" w:hAnsi="Times New Roman"/>
          <w:b/>
          <w:sz w:val="24"/>
          <w:szCs w:val="24"/>
          <w:u w:val="single"/>
        </w:rPr>
        <w:t xml:space="preserve"> 1</w:t>
      </w:r>
      <w:r w:rsidR="00F44F84" w:rsidRPr="00975BB6">
        <w:rPr>
          <w:rFonts w:ascii="Times New Roman" w:hAnsi="Times New Roman"/>
          <w:b/>
          <w:sz w:val="24"/>
          <w:szCs w:val="24"/>
          <w:u w:val="single"/>
        </w:rPr>
        <w:t>6</w:t>
      </w:r>
      <w:r w:rsidRPr="00975BB6">
        <w:rPr>
          <w:rFonts w:ascii="Times New Roman" w:hAnsi="Times New Roman"/>
          <w:b/>
          <w:sz w:val="24"/>
          <w:szCs w:val="24"/>
          <w:u w:val="single"/>
        </w:rPr>
        <w:t xml:space="preserve"> Ιανουαρίου 2018 </w:t>
      </w:r>
      <w:r w:rsidRPr="00975BB6">
        <w:rPr>
          <w:rFonts w:ascii="Times New Roman" w:hAnsi="Times New Roman"/>
          <w:sz w:val="24"/>
          <w:szCs w:val="24"/>
          <w:u w:val="single"/>
        </w:rPr>
        <w:t xml:space="preserve">και </w:t>
      </w:r>
      <w:r w:rsidRPr="00975BB6">
        <w:rPr>
          <w:rFonts w:ascii="Times New Roman" w:hAnsi="Times New Roman"/>
          <w:b/>
          <w:sz w:val="24"/>
          <w:szCs w:val="24"/>
          <w:u w:val="single"/>
        </w:rPr>
        <w:t>ώρα 12:00</w:t>
      </w:r>
      <w:r w:rsidRPr="00975BB6">
        <w:rPr>
          <w:rFonts w:ascii="Times New Roman" w:hAnsi="Times New Roman"/>
          <w:sz w:val="24"/>
          <w:szCs w:val="24"/>
        </w:rPr>
        <w:t>.</w:t>
      </w:r>
      <w:r w:rsidR="00F44F84" w:rsidRPr="00975BB6">
        <w:rPr>
          <w:rFonts w:ascii="Times New Roman" w:hAnsi="Times New Roman"/>
          <w:sz w:val="24"/>
          <w:szCs w:val="24"/>
        </w:rPr>
        <w:t xml:space="preserve">  </w:t>
      </w:r>
      <w:r w:rsidR="00F44F84" w:rsidRPr="00975BB6">
        <w:rPr>
          <w:rFonts w:ascii="Times New Roman" w:hAnsi="Times New Roman"/>
          <w:b/>
          <w:i/>
          <w:sz w:val="24"/>
          <w:szCs w:val="24"/>
        </w:rPr>
        <w:t xml:space="preserve">Προσφορές που αποστέλλονται με </w:t>
      </w:r>
      <w:r w:rsidR="00F44F84" w:rsidRPr="00975BB6">
        <w:rPr>
          <w:rFonts w:ascii="Times New Roman" w:hAnsi="Times New Roman"/>
          <w:b/>
          <w:i/>
          <w:sz w:val="24"/>
          <w:szCs w:val="24"/>
          <w:lang w:val="en-US"/>
        </w:rPr>
        <w:t>email</w:t>
      </w:r>
      <w:r w:rsidR="00F44F84" w:rsidRPr="00975BB6">
        <w:rPr>
          <w:rFonts w:ascii="Times New Roman" w:hAnsi="Times New Roman"/>
          <w:b/>
          <w:i/>
          <w:sz w:val="24"/>
          <w:szCs w:val="24"/>
        </w:rPr>
        <w:t xml:space="preserve">  ή </w:t>
      </w:r>
      <w:r w:rsidR="00F44F84" w:rsidRPr="00975BB6">
        <w:rPr>
          <w:rFonts w:ascii="Times New Roman" w:hAnsi="Times New Roman"/>
          <w:b/>
          <w:i/>
          <w:sz w:val="24"/>
          <w:szCs w:val="24"/>
          <w:lang w:val="en-US"/>
        </w:rPr>
        <w:t>fax</w:t>
      </w:r>
      <w:r w:rsidR="00F44F84" w:rsidRPr="00975BB6">
        <w:rPr>
          <w:rFonts w:ascii="Times New Roman" w:hAnsi="Times New Roman"/>
          <w:b/>
          <w:i/>
          <w:sz w:val="24"/>
          <w:szCs w:val="24"/>
        </w:rPr>
        <w:t xml:space="preserve"> δεν γίνονται αποδεκτές.</w:t>
      </w:r>
    </w:p>
    <w:p w:rsidR="00A61686" w:rsidRPr="00612C5A" w:rsidRDefault="00A61686" w:rsidP="009069D1">
      <w:pPr>
        <w:tabs>
          <w:tab w:val="left" w:pos="426"/>
        </w:tabs>
        <w:jc w:val="both"/>
        <w:rPr>
          <w:rFonts w:ascii="Times New Roman" w:hAnsi="Times New Roman"/>
          <w:b/>
          <w:sz w:val="24"/>
          <w:szCs w:val="24"/>
        </w:rPr>
      </w:pPr>
      <w:r w:rsidRPr="00975BB6">
        <w:rPr>
          <w:rFonts w:ascii="Times New Roman" w:hAnsi="Times New Roman"/>
          <w:sz w:val="24"/>
          <w:szCs w:val="24"/>
        </w:rPr>
        <w:t>Οι σφραγισμένοι φάκελοι με την ένδειξη «Εκδρομή στο Μόναχο» θα πρέπει να περιλαμβάνουν την τελική επιβάρυνση ανά μαθητή (η τελική συνολική τιμή θα υπολογιστεί από την Επιτροπή Αξιολόγησης με βάση τον τελικό οριστικό αριθμό των μαθητών και τις τυχόν δωρεάν συμμετοχές από το κάθε πρακτορείο).</w:t>
      </w:r>
      <w:r w:rsidR="00F44F84" w:rsidRPr="00975BB6">
        <w:rPr>
          <w:rFonts w:ascii="Times New Roman" w:hAnsi="Times New Roman"/>
          <w:sz w:val="24"/>
          <w:szCs w:val="24"/>
        </w:rPr>
        <w:t xml:space="preserve"> </w:t>
      </w:r>
      <w:r w:rsidRPr="00975BB6">
        <w:rPr>
          <w:rFonts w:ascii="Times New Roman" w:hAnsi="Times New Roman"/>
          <w:sz w:val="24"/>
          <w:szCs w:val="24"/>
        </w:rPr>
        <w:t xml:space="preserve"> </w:t>
      </w:r>
      <w:r w:rsidRPr="00975BB6">
        <w:rPr>
          <w:rFonts w:ascii="Times New Roman" w:hAnsi="Times New Roman"/>
          <w:b/>
          <w:sz w:val="24"/>
          <w:szCs w:val="24"/>
        </w:rPr>
        <w:t>Το άνοιγμα των προσφορών</w:t>
      </w:r>
      <w:r w:rsidRPr="00975BB6">
        <w:rPr>
          <w:rFonts w:ascii="Times New Roman" w:hAnsi="Times New Roman"/>
          <w:sz w:val="24"/>
          <w:szCs w:val="24"/>
        </w:rPr>
        <w:t xml:space="preserve"> θα γίνει την ίδια ημέρα </w:t>
      </w:r>
      <w:r w:rsidR="004F0B2F" w:rsidRPr="00975BB6">
        <w:rPr>
          <w:rFonts w:ascii="Times New Roman" w:hAnsi="Times New Roman"/>
          <w:b/>
          <w:sz w:val="24"/>
          <w:szCs w:val="24"/>
          <w:u w:val="single"/>
        </w:rPr>
        <w:t xml:space="preserve">Τρίτη 16 Ιανουαρίου 2018 </w:t>
      </w:r>
      <w:r w:rsidR="004F0B2F" w:rsidRPr="004F0B2F">
        <w:rPr>
          <w:rFonts w:ascii="Times New Roman" w:hAnsi="Times New Roman"/>
          <w:b/>
          <w:sz w:val="24"/>
          <w:szCs w:val="24"/>
          <w:u w:val="single"/>
        </w:rPr>
        <w:t xml:space="preserve">και ώρα </w:t>
      </w:r>
      <w:r w:rsidRPr="004F0B2F">
        <w:rPr>
          <w:rFonts w:ascii="Times New Roman" w:hAnsi="Times New Roman"/>
          <w:b/>
          <w:sz w:val="24"/>
          <w:szCs w:val="24"/>
          <w:u w:val="single"/>
        </w:rPr>
        <w:t>13:00</w:t>
      </w:r>
      <w:r w:rsidRPr="00975BB6">
        <w:rPr>
          <w:rFonts w:ascii="Times New Roman" w:hAnsi="Times New Roman"/>
          <w:sz w:val="24"/>
          <w:szCs w:val="24"/>
        </w:rPr>
        <w:t xml:space="preserve"> από την Επιτροπή Αξιολόγησης. </w:t>
      </w:r>
    </w:p>
    <w:p w:rsidR="00A61686" w:rsidRPr="00975BB6" w:rsidRDefault="00A61686" w:rsidP="009069D1">
      <w:pPr>
        <w:tabs>
          <w:tab w:val="left" w:pos="426"/>
        </w:tabs>
        <w:jc w:val="both"/>
        <w:rPr>
          <w:rFonts w:ascii="Times New Roman" w:hAnsi="Times New Roman"/>
          <w:sz w:val="24"/>
          <w:szCs w:val="24"/>
        </w:rPr>
      </w:pPr>
      <w:r w:rsidRPr="00975BB6">
        <w:rPr>
          <w:rFonts w:ascii="Times New Roman" w:hAnsi="Times New Roman"/>
          <w:sz w:val="24"/>
          <w:szCs w:val="24"/>
        </w:rPr>
        <w:lastRenderedPageBreak/>
        <w:t>Θα ληφθούν υπ</w:t>
      </w:r>
      <w:r w:rsidR="00975BB6" w:rsidRPr="00975BB6">
        <w:rPr>
          <w:rFonts w:ascii="Times New Roman" w:hAnsi="Times New Roman"/>
          <w:sz w:val="24"/>
          <w:szCs w:val="24"/>
        </w:rPr>
        <w:t>όψη</w:t>
      </w:r>
      <w:r w:rsidRPr="00975BB6">
        <w:rPr>
          <w:rFonts w:ascii="Times New Roman" w:hAnsi="Times New Roman"/>
          <w:sz w:val="24"/>
          <w:szCs w:val="24"/>
        </w:rPr>
        <w:t xml:space="preserve"> μόνο</w:t>
      </w:r>
      <w:r w:rsidR="00975BB6" w:rsidRPr="00975BB6">
        <w:rPr>
          <w:rFonts w:ascii="Times New Roman" w:hAnsi="Times New Roman"/>
          <w:sz w:val="24"/>
          <w:szCs w:val="24"/>
        </w:rPr>
        <w:t>ν</w:t>
      </w:r>
      <w:r w:rsidRPr="00975BB6">
        <w:rPr>
          <w:rFonts w:ascii="Times New Roman" w:hAnsi="Times New Roman"/>
          <w:sz w:val="24"/>
          <w:szCs w:val="24"/>
        </w:rPr>
        <w:t xml:space="preserve"> οι προσφορές που πληρούν στο α</w:t>
      </w:r>
      <w:r w:rsidR="00975BB6" w:rsidRPr="00975BB6">
        <w:rPr>
          <w:rFonts w:ascii="Times New Roman" w:hAnsi="Times New Roman"/>
          <w:sz w:val="24"/>
          <w:szCs w:val="24"/>
        </w:rPr>
        <w:t>κέραιο</w:t>
      </w:r>
      <w:r w:rsidRPr="00975BB6">
        <w:rPr>
          <w:rFonts w:ascii="Times New Roman" w:hAnsi="Times New Roman"/>
          <w:sz w:val="24"/>
          <w:szCs w:val="24"/>
        </w:rPr>
        <w:t xml:space="preserve"> τις παραπάνω προδιαγραφές.</w:t>
      </w:r>
      <w:r w:rsidR="004F0B2F" w:rsidRPr="004F0B2F">
        <w:rPr>
          <w:rFonts w:ascii="Times New Roman" w:hAnsi="Times New Roman"/>
          <w:sz w:val="24"/>
          <w:szCs w:val="24"/>
        </w:rPr>
        <w:t xml:space="preserve"> </w:t>
      </w:r>
      <w:r w:rsidR="004F0B2F" w:rsidRPr="005C2B57">
        <w:rPr>
          <w:rFonts w:ascii="Times New Roman" w:hAnsi="Times New Roman"/>
          <w:sz w:val="24"/>
          <w:szCs w:val="24"/>
        </w:rPr>
        <w:t>Όλες οι προσφορές θα ανοιχτούν και θα αξιολογηθούν από την αρμόδια επιτροπή του σχολείου, όπως προβλέπεται από τις κείμενες διατάξεις</w:t>
      </w:r>
      <w:r w:rsidR="004F0B2F">
        <w:rPr>
          <w:rFonts w:ascii="Times New Roman" w:hAnsi="Times New Roman"/>
          <w:sz w:val="24"/>
          <w:szCs w:val="24"/>
        </w:rPr>
        <w:t xml:space="preserve">. </w:t>
      </w:r>
      <w:r w:rsidR="004F0B2F" w:rsidRPr="00AB2343">
        <w:t>«</w:t>
      </w:r>
      <w:r w:rsidR="004F0B2F" w:rsidRPr="002033CC">
        <w:rPr>
          <w:rFonts w:ascii="Times New Roman" w:hAnsi="Times New Roman"/>
          <w:b/>
          <w:i/>
        </w:rPr>
        <w:t>Η αξιολόγηση των προσφορών θα γίνει με κριτήρια όχι μόνο οικονομικά αλλά και π</w:t>
      </w:r>
      <w:r w:rsidR="004F0B2F">
        <w:rPr>
          <w:rFonts w:ascii="Times New Roman" w:hAnsi="Times New Roman"/>
          <w:b/>
          <w:i/>
        </w:rPr>
        <w:t>οιοτικά, ασφάλειας και οργάνωσης</w:t>
      </w:r>
      <w:r w:rsidR="004F0B2F" w:rsidRPr="002033CC">
        <w:rPr>
          <w:rFonts w:ascii="Times New Roman" w:hAnsi="Times New Roman"/>
          <w:b/>
          <w:i/>
        </w:rPr>
        <w:t xml:space="preserve">. Θα συνεκτιμηθούν </w:t>
      </w:r>
      <w:r w:rsidR="004F0B2F">
        <w:rPr>
          <w:rFonts w:ascii="Times New Roman" w:hAnsi="Times New Roman"/>
          <w:b/>
          <w:i/>
        </w:rPr>
        <w:t xml:space="preserve">η πληρότητα του φακέλου προσφοράς, </w:t>
      </w:r>
      <w:r w:rsidR="004F0B2F" w:rsidRPr="002033CC">
        <w:rPr>
          <w:rFonts w:ascii="Times New Roman" w:hAnsi="Times New Roman"/>
          <w:b/>
          <w:i/>
        </w:rPr>
        <w:t>η ποιότητα των παρεχομένων υπηρεσιών (σχέση προσφερομένων υπηρεσιών και τιμής), η φερεγγυότητα και η αξιοπιστία του τουριστικού γραφείου καθώς και η πλήρη</w:t>
      </w:r>
      <w:r w:rsidR="00612C5A">
        <w:rPr>
          <w:rFonts w:ascii="Times New Roman" w:hAnsi="Times New Roman"/>
          <w:b/>
          <w:i/>
        </w:rPr>
        <w:t>ς</w:t>
      </w:r>
      <w:r w:rsidR="004F0B2F" w:rsidRPr="002033CC">
        <w:rPr>
          <w:rFonts w:ascii="Times New Roman" w:hAnsi="Times New Roman"/>
          <w:b/>
          <w:i/>
        </w:rPr>
        <w:t xml:space="preserve"> τήρηση των όρων της προκήρυξης</w:t>
      </w:r>
      <w:r w:rsidR="004F0B2F">
        <w:rPr>
          <w:rFonts w:ascii="Times New Roman" w:hAnsi="Times New Roman"/>
          <w:b/>
          <w:i/>
        </w:rPr>
        <w:t>»</w:t>
      </w:r>
      <w:r w:rsidRPr="00975BB6">
        <w:rPr>
          <w:rFonts w:ascii="Times New Roman" w:hAnsi="Times New Roman"/>
          <w:sz w:val="24"/>
          <w:szCs w:val="24"/>
        </w:rPr>
        <w:t>.</w:t>
      </w:r>
      <w:r w:rsidR="00975BB6" w:rsidRPr="00975BB6">
        <w:rPr>
          <w:rFonts w:ascii="Times New Roman" w:hAnsi="Times New Roman"/>
          <w:sz w:val="24"/>
          <w:szCs w:val="24"/>
        </w:rPr>
        <w:t xml:space="preserve"> </w:t>
      </w:r>
      <w:r w:rsidR="00975BB6" w:rsidRPr="005C2B57">
        <w:rPr>
          <w:rFonts w:ascii="Times New Roman" w:hAnsi="Times New Roman"/>
          <w:sz w:val="24"/>
          <w:szCs w:val="24"/>
        </w:rPr>
        <w:t>Το πρακτορείο που θα επιλεγεί, για τη διοργάνωση της εκδρομής θα ειδοποιηθεί τηλεφωνικά αμέσως μετά τ</w:t>
      </w:r>
      <w:r w:rsidR="00975BB6">
        <w:rPr>
          <w:rFonts w:ascii="Times New Roman" w:hAnsi="Times New Roman"/>
          <w:sz w:val="24"/>
          <w:szCs w:val="24"/>
        </w:rPr>
        <w:t xml:space="preserve">ην σύνταξη σχετικού πρακτικού. </w:t>
      </w:r>
      <w:r w:rsidR="00975BB6" w:rsidRPr="005C2B57">
        <w:rPr>
          <w:rFonts w:ascii="Times New Roman" w:hAnsi="Times New Roman"/>
          <w:sz w:val="24"/>
          <w:szCs w:val="24"/>
        </w:rPr>
        <w:t>Πριν την υπογραφή της σχετικής σύμβασης,</w:t>
      </w:r>
      <w:r w:rsidR="00975BB6">
        <w:rPr>
          <w:rFonts w:ascii="Times New Roman" w:hAnsi="Times New Roman"/>
          <w:sz w:val="24"/>
          <w:szCs w:val="24"/>
        </w:rPr>
        <w:t xml:space="preserve"> το επιλεγόμενο πρακτορείο</w:t>
      </w:r>
      <w:r w:rsidR="00975BB6" w:rsidRPr="005C2B57">
        <w:rPr>
          <w:rFonts w:ascii="Times New Roman" w:hAnsi="Times New Roman"/>
          <w:sz w:val="24"/>
          <w:szCs w:val="24"/>
        </w:rPr>
        <w:t xml:space="preserve"> θα πρέπει να καταθέσει στο σχολείο αποδεικτικό κράτησης των δωματίων στο προτεινόμενο ξενοδοχείο για τους μαθητές και τους συνοδούς καθηγητές. Υποβολή ένστασης, από τους έχοντες έννομο συμφέρον, </w:t>
      </w:r>
      <w:r w:rsidR="00975BB6">
        <w:rPr>
          <w:rFonts w:ascii="Times New Roman" w:hAnsi="Times New Roman"/>
          <w:sz w:val="24"/>
          <w:szCs w:val="24"/>
        </w:rPr>
        <w:t>μπορεί να γίνει εντός τριών (3</w:t>
      </w:r>
      <w:r w:rsidR="00975BB6" w:rsidRPr="005C2B57">
        <w:rPr>
          <w:rFonts w:ascii="Times New Roman" w:hAnsi="Times New Roman"/>
          <w:sz w:val="24"/>
          <w:szCs w:val="24"/>
        </w:rPr>
        <w:t xml:space="preserve">) </w:t>
      </w:r>
      <w:r w:rsidR="00975BB6">
        <w:rPr>
          <w:rFonts w:ascii="Times New Roman" w:hAnsi="Times New Roman"/>
          <w:sz w:val="24"/>
          <w:szCs w:val="24"/>
        </w:rPr>
        <w:t>ημερών</w:t>
      </w:r>
      <w:r w:rsidR="00975BB6" w:rsidRPr="005C2B57">
        <w:rPr>
          <w:rFonts w:ascii="Times New Roman" w:hAnsi="Times New Roman"/>
          <w:sz w:val="24"/>
          <w:szCs w:val="24"/>
        </w:rPr>
        <w:t xml:space="preserve"> από την </w:t>
      </w:r>
      <w:r w:rsidR="00975BB6">
        <w:rPr>
          <w:rFonts w:ascii="Times New Roman" w:hAnsi="Times New Roman"/>
          <w:sz w:val="24"/>
          <w:szCs w:val="24"/>
        </w:rPr>
        <w:t>ανάρτηση</w:t>
      </w:r>
      <w:r w:rsidR="00975BB6" w:rsidRPr="005C2B57">
        <w:rPr>
          <w:rFonts w:ascii="Times New Roman" w:hAnsi="Times New Roman"/>
          <w:sz w:val="24"/>
          <w:szCs w:val="24"/>
        </w:rPr>
        <w:t xml:space="preserve"> του πρακτικού επιλογής.</w:t>
      </w:r>
    </w:p>
    <w:p w:rsidR="00975BB6" w:rsidRPr="00975BB6" w:rsidRDefault="00975BB6" w:rsidP="009069D1">
      <w:pPr>
        <w:tabs>
          <w:tab w:val="left" w:pos="426"/>
        </w:tabs>
        <w:jc w:val="both"/>
        <w:rPr>
          <w:rFonts w:ascii="Times New Roman" w:hAnsi="Times New Roman"/>
          <w:sz w:val="24"/>
          <w:szCs w:val="24"/>
        </w:rPr>
      </w:pPr>
      <w:r w:rsidRPr="00975BB6">
        <w:rPr>
          <w:rFonts w:ascii="Times New Roman" w:hAnsi="Times New Roman"/>
          <w:b/>
          <w:sz w:val="24"/>
          <w:szCs w:val="24"/>
        </w:rPr>
        <w:t xml:space="preserve">Τρόποι πληρωμής: </w:t>
      </w:r>
      <w:r w:rsidRPr="00975BB6">
        <w:rPr>
          <w:rFonts w:ascii="Times New Roman" w:hAnsi="Times New Roman"/>
          <w:sz w:val="24"/>
          <w:szCs w:val="24"/>
        </w:rPr>
        <w:t>Την ημερομηνία υπογραφής της σύμβασης (ιδιωτικό συμφωνητικό) θα καταβληθεί ως προκαταβολή το 40% του συνολικού ποσού της εκδρομής, το υπόλοιπο ποσό έως το 70% του συνολικού ποσού θα καταβληθεί πριν την αναχώρηση. Η τελευταία δόση επέχει μορφή ποινικής ρήτρας και θα καταβληθεί αμέσως μετά την επιστροφή και σε συνάρτηση με την</w:t>
      </w:r>
      <w:r w:rsidR="00612C5A">
        <w:rPr>
          <w:rFonts w:ascii="Times New Roman" w:hAnsi="Times New Roman"/>
          <w:sz w:val="24"/>
          <w:szCs w:val="24"/>
        </w:rPr>
        <w:t xml:space="preserve"> ικανοποιητική υλοποίηση </w:t>
      </w:r>
      <w:r w:rsidRPr="00975BB6">
        <w:rPr>
          <w:rFonts w:ascii="Times New Roman" w:hAnsi="Times New Roman"/>
          <w:sz w:val="24"/>
          <w:szCs w:val="24"/>
        </w:rPr>
        <w:t>της εκδρομής. Επισημαίνεται η ανάγκη για την απόλυτη τήρηση των προαναφερθέντων</w:t>
      </w:r>
    </w:p>
    <w:p w:rsidR="00A61686" w:rsidRPr="005E45BE" w:rsidRDefault="00A61686" w:rsidP="009069D1">
      <w:pPr>
        <w:tabs>
          <w:tab w:val="left" w:pos="426"/>
        </w:tabs>
        <w:jc w:val="both"/>
        <w:rPr>
          <w:rFonts w:cs="Arial"/>
          <w:szCs w:val="28"/>
        </w:rPr>
      </w:pPr>
    </w:p>
    <w:p w:rsidR="00A61686" w:rsidRPr="005E45BE" w:rsidRDefault="00A61686" w:rsidP="009069D1">
      <w:pPr>
        <w:tabs>
          <w:tab w:val="left" w:pos="426"/>
        </w:tabs>
        <w:jc w:val="both"/>
        <w:rPr>
          <w:rFonts w:cs="Arial"/>
          <w:szCs w:val="28"/>
        </w:rPr>
      </w:pP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t>Ο Διευθυντής</w:t>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p>
    <w:p w:rsidR="00A61686" w:rsidRPr="005E45BE" w:rsidRDefault="00A61686" w:rsidP="00F44F84">
      <w:pPr>
        <w:tabs>
          <w:tab w:val="left" w:pos="426"/>
        </w:tabs>
        <w:jc w:val="both"/>
        <w:rPr>
          <w:rFonts w:cs="Arial"/>
          <w:szCs w:val="28"/>
        </w:rPr>
      </w:pP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t xml:space="preserve">    Δρ. Μανουήλ Κιουλάφας</w:t>
      </w:r>
      <w:r w:rsidRPr="005E45BE">
        <w:rPr>
          <w:rFonts w:cs="Arial"/>
          <w:szCs w:val="28"/>
        </w:rPr>
        <w:tab/>
      </w:r>
    </w:p>
    <w:sectPr w:rsidR="00A61686" w:rsidRPr="005E45BE" w:rsidSect="009069D1">
      <w:pgSz w:w="11906" w:h="16838"/>
      <w:pgMar w:top="1258" w:right="1106" w:bottom="125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4450"/>
    <w:multiLevelType w:val="hybridMultilevel"/>
    <w:tmpl w:val="09C8B872"/>
    <w:lvl w:ilvl="0" w:tplc="8688839C">
      <w:start w:val="1"/>
      <w:numFmt w:val="decimal"/>
      <w:lvlText w:val="%1."/>
      <w:lvlJc w:val="left"/>
      <w:pPr>
        <w:ind w:left="11" w:hanging="360"/>
      </w:pPr>
      <w:rPr>
        <w:rFonts w:cs="Times New Roman"/>
        <w:b/>
      </w:rPr>
    </w:lvl>
    <w:lvl w:ilvl="1" w:tplc="04090019">
      <w:start w:val="1"/>
      <w:numFmt w:val="lowerLetter"/>
      <w:lvlText w:val="%2."/>
      <w:lvlJc w:val="left"/>
      <w:pPr>
        <w:ind w:left="731" w:hanging="360"/>
      </w:pPr>
      <w:rPr>
        <w:rFonts w:cs="Times New Roman"/>
      </w:rPr>
    </w:lvl>
    <w:lvl w:ilvl="2" w:tplc="0409001B">
      <w:start w:val="1"/>
      <w:numFmt w:val="lowerRoman"/>
      <w:lvlText w:val="%3."/>
      <w:lvlJc w:val="right"/>
      <w:pPr>
        <w:ind w:left="1451" w:hanging="180"/>
      </w:pPr>
      <w:rPr>
        <w:rFonts w:cs="Times New Roman"/>
      </w:rPr>
    </w:lvl>
    <w:lvl w:ilvl="3" w:tplc="0409000F">
      <w:start w:val="1"/>
      <w:numFmt w:val="decimal"/>
      <w:lvlText w:val="%4."/>
      <w:lvlJc w:val="left"/>
      <w:pPr>
        <w:ind w:left="2171" w:hanging="360"/>
      </w:pPr>
      <w:rPr>
        <w:rFonts w:cs="Times New Roman"/>
      </w:rPr>
    </w:lvl>
    <w:lvl w:ilvl="4" w:tplc="04090019" w:tentative="1">
      <w:start w:val="1"/>
      <w:numFmt w:val="lowerLetter"/>
      <w:lvlText w:val="%5."/>
      <w:lvlJc w:val="left"/>
      <w:pPr>
        <w:ind w:left="2891" w:hanging="360"/>
      </w:pPr>
      <w:rPr>
        <w:rFonts w:cs="Times New Roman"/>
      </w:rPr>
    </w:lvl>
    <w:lvl w:ilvl="5" w:tplc="0409001B" w:tentative="1">
      <w:start w:val="1"/>
      <w:numFmt w:val="lowerRoman"/>
      <w:lvlText w:val="%6."/>
      <w:lvlJc w:val="right"/>
      <w:pPr>
        <w:ind w:left="3611" w:hanging="180"/>
      </w:pPr>
      <w:rPr>
        <w:rFonts w:cs="Times New Roman"/>
      </w:rPr>
    </w:lvl>
    <w:lvl w:ilvl="6" w:tplc="0409000F" w:tentative="1">
      <w:start w:val="1"/>
      <w:numFmt w:val="decimal"/>
      <w:lvlText w:val="%7."/>
      <w:lvlJc w:val="left"/>
      <w:pPr>
        <w:ind w:left="4331" w:hanging="360"/>
      </w:pPr>
      <w:rPr>
        <w:rFonts w:cs="Times New Roman"/>
      </w:rPr>
    </w:lvl>
    <w:lvl w:ilvl="7" w:tplc="04090019" w:tentative="1">
      <w:start w:val="1"/>
      <w:numFmt w:val="lowerLetter"/>
      <w:lvlText w:val="%8."/>
      <w:lvlJc w:val="left"/>
      <w:pPr>
        <w:ind w:left="5051" w:hanging="360"/>
      </w:pPr>
      <w:rPr>
        <w:rFonts w:cs="Times New Roman"/>
      </w:rPr>
    </w:lvl>
    <w:lvl w:ilvl="8" w:tplc="0409001B" w:tentative="1">
      <w:start w:val="1"/>
      <w:numFmt w:val="lowerRoman"/>
      <w:lvlText w:val="%9."/>
      <w:lvlJc w:val="right"/>
      <w:pPr>
        <w:ind w:left="5771" w:hanging="180"/>
      </w:pPr>
      <w:rPr>
        <w:rFonts w:cs="Times New Roman"/>
      </w:rPr>
    </w:lvl>
  </w:abstractNum>
  <w:abstractNum w:abstractNumId="1">
    <w:nsid w:val="165D1826"/>
    <w:multiLevelType w:val="hybridMultilevel"/>
    <w:tmpl w:val="1FA2DDB6"/>
    <w:lvl w:ilvl="0" w:tplc="04090001">
      <w:start w:val="1"/>
      <w:numFmt w:val="bullet"/>
      <w:lvlText w:val=""/>
      <w:lvlJc w:val="left"/>
      <w:pPr>
        <w:ind w:left="371" w:hanging="360"/>
      </w:pPr>
      <w:rPr>
        <w:rFonts w:ascii="Symbol" w:hAnsi="Symbol" w:hint="default"/>
      </w:rPr>
    </w:lvl>
    <w:lvl w:ilvl="1" w:tplc="04090003">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
    <w:nsid w:val="2ABA541E"/>
    <w:multiLevelType w:val="hybridMultilevel"/>
    <w:tmpl w:val="73481DF4"/>
    <w:lvl w:ilvl="0" w:tplc="04080001">
      <w:start w:val="1"/>
      <w:numFmt w:val="bullet"/>
      <w:lvlText w:val=""/>
      <w:lvlJc w:val="left"/>
      <w:pPr>
        <w:ind w:left="1091" w:hanging="360"/>
      </w:pPr>
      <w:rPr>
        <w:rFonts w:ascii="Symbol" w:hAnsi="Symbol" w:hint="default"/>
      </w:rPr>
    </w:lvl>
    <w:lvl w:ilvl="1" w:tplc="04080003" w:tentative="1">
      <w:start w:val="1"/>
      <w:numFmt w:val="bullet"/>
      <w:lvlText w:val="o"/>
      <w:lvlJc w:val="left"/>
      <w:pPr>
        <w:ind w:left="1811" w:hanging="360"/>
      </w:pPr>
      <w:rPr>
        <w:rFonts w:ascii="Courier New" w:hAnsi="Courier New" w:hint="default"/>
      </w:rPr>
    </w:lvl>
    <w:lvl w:ilvl="2" w:tplc="04080005" w:tentative="1">
      <w:start w:val="1"/>
      <w:numFmt w:val="bullet"/>
      <w:lvlText w:val=""/>
      <w:lvlJc w:val="left"/>
      <w:pPr>
        <w:ind w:left="2531" w:hanging="360"/>
      </w:pPr>
      <w:rPr>
        <w:rFonts w:ascii="Wingdings" w:hAnsi="Wingdings" w:hint="default"/>
      </w:rPr>
    </w:lvl>
    <w:lvl w:ilvl="3" w:tplc="04080001" w:tentative="1">
      <w:start w:val="1"/>
      <w:numFmt w:val="bullet"/>
      <w:lvlText w:val=""/>
      <w:lvlJc w:val="left"/>
      <w:pPr>
        <w:ind w:left="3251" w:hanging="360"/>
      </w:pPr>
      <w:rPr>
        <w:rFonts w:ascii="Symbol" w:hAnsi="Symbol" w:hint="default"/>
      </w:rPr>
    </w:lvl>
    <w:lvl w:ilvl="4" w:tplc="04080003" w:tentative="1">
      <w:start w:val="1"/>
      <w:numFmt w:val="bullet"/>
      <w:lvlText w:val="o"/>
      <w:lvlJc w:val="left"/>
      <w:pPr>
        <w:ind w:left="3971" w:hanging="360"/>
      </w:pPr>
      <w:rPr>
        <w:rFonts w:ascii="Courier New" w:hAnsi="Courier New" w:hint="default"/>
      </w:rPr>
    </w:lvl>
    <w:lvl w:ilvl="5" w:tplc="04080005" w:tentative="1">
      <w:start w:val="1"/>
      <w:numFmt w:val="bullet"/>
      <w:lvlText w:val=""/>
      <w:lvlJc w:val="left"/>
      <w:pPr>
        <w:ind w:left="4691" w:hanging="360"/>
      </w:pPr>
      <w:rPr>
        <w:rFonts w:ascii="Wingdings" w:hAnsi="Wingdings" w:hint="default"/>
      </w:rPr>
    </w:lvl>
    <w:lvl w:ilvl="6" w:tplc="04080001" w:tentative="1">
      <w:start w:val="1"/>
      <w:numFmt w:val="bullet"/>
      <w:lvlText w:val=""/>
      <w:lvlJc w:val="left"/>
      <w:pPr>
        <w:ind w:left="5411" w:hanging="360"/>
      </w:pPr>
      <w:rPr>
        <w:rFonts w:ascii="Symbol" w:hAnsi="Symbol" w:hint="default"/>
      </w:rPr>
    </w:lvl>
    <w:lvl w:ilvl="7" w:tplc="04080003" w:tentative="1">
      <w:start w:val="1"/>
      <w:numFmt w:val="bullet"/>
      <w:lvlText w:val="o"/>
      <w:lvlJc w:val="left"/>
      <w:pPr>
        <w:ind w:left="6131" w:hanging="360"/>
      </w:pPr>
      <w:rPr>
        <w:rFonts w:ascii="Courier New" w:hAnsi="Courier New" w:hint="default"/>
      </w:rPr>
    </w:lvl>
    <w:lvl w:ilvl="8" w:tplc="04080005" w:tentative="1">
      <w:start w:val="1"/>
      <w:numFmt w:val="bullet"/>
      <w:lvlText w:val=""/>
      <w:lvlJc w:val="left"/>
      <w:pPr>
        <w:ind w:left="6851" w:hanging="360"/>
      </w:pPr>
      <w:rPr>
        <w:rFonts w:ascii="Wingdings" w:hAnsi="Wingdings" w:hint="default"/>
      </w:rPr>
    </w:lvl>
  </w:abstractNum>
  <w:abstractNum w:abstractNumId="3">
    <w:nsid w:val="48134627"/>
    <w:multiLevelType w:val="hybridMultilevel"/>
    <w:tmpl w:val="865E2880"/>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nsid w:val="51DB1052"/>
    <w:multiLevelType w:val="hybridMultilevel"/>
    <w:tmpl w:val="3E92CEC8"/>
    <w:lvl w:ilvl="0" w:tplc="0408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5">
    <w:nsid w:val="54AC201D"/>
    <w:multiLevelType w:val="hybridMultilevel"/>
    <w:tmpl w:val="42005EC8"/>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6">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336BC6"/>
    <w:multiLevelType w:val="hybridMultilevel"/>
    <w:tmpl w:val="AA3C575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58"/>
    <w:rsid w:val="00003AC9"/>
    <w:rsid w:val="00097A8B"/>
    <w:rsid w:val="000F4E95"/>
    <w:rsid w:val="00182547"/>
    <w:rsid w:val="00197E73"/>
    <w:rsid w:val="001A46CA"/>
    <w:rsid w:val="001E2D60"/>
    <w:rsid w:val="001F4015"/>
    <w:rsid w:val="00291A6F"/>
    <w:rsid w:val="002D7BCA"/>
    <w:rsid w:val="0041057C"/>
    <w:rsid w:val="00417D60"/>
    <w:rsid w:val="00436243"/>
    <w:rsid w:val="00455973"/>
    <w:rsid w:val="004924D4"/>
    <w:rsid w:val="004E29E7"/>
    <w:rsid w:val="004F0B2F"/>
    <w:rsid w:val="00540E53"/>
    <w:rsid w:val="00564BC8"/>
    <w:rsid w:val="005718C7"/>
    <w:rsid w:val="005D113D"/>
    <w:rsid w:val="005E45BE"/>
    <w:rsid w:val="00612C5A"/>
    <w:rsid w:val="00643E2D"/>
    <w:rsid w:val="0064615D"/>
    <w:rsid w:val="00674C07"/>
    <w:rsid w:val="00691CCB"/>
    <w:rsid w:val="006C4334"/>
    <w:rsid w:val="008F3D3B"/>
    <w:rsid w:val="009069D1"/>
    <w:rsid w:val="00906EF1"/>
    <w:rsid w:val="0091449B"/>
    <w:rsid w:val="00975BB6"/>
    <w:rsid w:val="00997FCD"/>
    <w:rsid w:val="009B5800"/>
    <w:rsid w:val="009D30B8"/>
    <w:rsid w:val="00A61686"/>
    <w:rsid w:val="00AA1AC0"/>
    <w:rsid w:val="00AC3758"/>
    <w:rsid w:val="00AD66D0"/>
    <w:rsid w:val="00AF0192"/>
    <w:rsid w:val="00C77E5C"/>
    <w:rsid w:val="00C93345"/>
    <w:rsid w:val="00CF61FC"/>
    <w:rsid w:val="00D03CEA"/>
    <w:rsid w:val="00D733FF"/>
    <w:rsid w:val="00E27101"/>
    <w:rsid w:val="00EB2FFF"/>
    <w:rsid w:val="00EC6937"/>
    <w:rsid w:val="00F44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3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4684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1ο Γυμνάσιο Ν</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1ο Γυμνάσιο Ν</dc:title>
  <dc:creator>george</dc:creator>
  <cp:lastModifiedBy>prof</cp:lastModifiedBy>
  <cp:revision>2</cp:revision>
  <cp:lastPrinted>2018-01-10T07:27:00Z</cp:lastPrinted>
  <dcterms:created xsi:type="dcterms:W3CDTF">2018-01-10T08:25:00Z</dcterms:created>
  <dcterms:modified xsi:type="dcterms:W3CDTF">2018-01-10T08:25:00Z</dcterms:modified>
</cp:coreProperties>
</file>