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74463C">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832392" w:rsidRPr="00751EEA" w:rsidRDefault="00832392" w:rsidP="00832392">
      <w:pPr>
        <w:pStyle w:val="20"/>
        <w:tabs>
          <w:tab w:val="left" w:pos="0"/>
          <w:tab w:val="left" w:pos="180"/>
        </w:tabs>
        <w:ind w:left="5760"/>
        <w:jc w:val="both"/>
        <w:rPr>
          <w:rFonts w:ascii="Calibri" w:hAnsi="Calibri" w:cs="Times New Roman"/>
          <w:b/>
          <w:i/>
          <w:sz w:val="24"/>
          <w:szCs w:val="24"/>
        </w:rPr>
      </w:pPr>
      <w:r w:rsidRPr="00751EEA">
        <w:rPr>
          <w:rFonts w:ascii="Calibri" w:hAnsi="Calibri" w:cs="Times New Roman"/>
          <w:b/>
          <w:i/>
          <w:sz w:val="24"/>
          <w:szCs w:val="24"/>
        </w:rPr>
        <w:t xml:space="preserve"> </w:t>
      </w:r>
    </w:p>
    <w:tbl>
      <w:tblPr>
        <w:tblW w:w="0" w:type="auto"/>
        <w:tblInd w:w="-191" w:type="dxa"/>
        <w:tblLook w:val="04A0"/>
      </w:tblPr>
      <w:tblGrid>
        <w:gridCol w:w="4810"/>
        <w:gridCol w:w="4810"/>
      </w:tblGrid>
      <w:tr w:rsidR="00832392" w:rsidRPr="0015036A" w:rsidTr="00751EEA">
        <w:tc>
          <w:tcPr>
            <w:tcW w:w="4810" w:type="dxa"/>
          </w:tcPr>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rsidR="00370764" w:rsidRPr="00751EEA"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E04992">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r w:rsidRPr="00E04992">
              <w:rPr>
                <w:rFonts w:ascii="Calibri" w:hAnsi="Calibri" w:cs="Times New Roman"/>
                <w:sz w:val="20"/>
                <w:szCs w:val="20"/>
              </w:rPr>
              <w:t xml:space="preserve">, </w:t>
            </w:r>
            <w:r w:rsidRPr="00751EEA">
              <w:rPr>
                <w:rFonts w:ascii="Calibri" w:hAnsi="Calibri" w:cs="Times New Roman"/>
                <w:sz w:val="20"/>
                <w:szCs w:val="20"/>
                <w:lang w:val="en-US"/>
              </w:rPr>
              <w:t>E</w:t>
            </w:r>
            <w:r w:rsidRPr="00751EEA">
              <w:rPr>
                <w:rFonts w:ascii="Calibri" w:hAnsi="Calibri" w:cs="Times New Roman"/>
                <w:sz w:val="20"/>
                <w:szCs w:val="20"/>
              </w:rPr>
              <w:t>ΡΕΥΝΑΣ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254E8B" w:rsidRPr="00B22F47" w:rsidRDefault="00254E8B" w:rsidP="00254E8B">
            <w:pPr>
              <w:jc w:val="center"/>
              <w:rPr>
                <w:rFonts w:ascii="Calibri" w:hAnsi="Calibri" w:cs="Tahoma"/>
                <w:b/>
                <w:sz w:val="20"/>
                <w:szCs w:val="20"/>
              </w:rPr>
            </w:pPr>
            <w:r w:rsidRPr="00B22F47">
              <w:rPr>
                <w:rFonts w:ascii="Calibri" w:hAnsi="Calibri" w:cs="Tahoma"/>
                <w:b/>
                <w:sz w:val="20"/>
                <w:szCs w:val="20"/>
              </w:rPr>
              <w:t>1</w:t>
            </w:r>
            <w:r w:rsidRPr="00B22F47">
              <w:rPr>
                <w:rFonts w:ascii="Calibri" w:hAnsi="Calibri" w:cs="Tahoma"/>
                <w:b/>
                <w:sz w:val="20"/>
                <w:szCs w:val="20"/>
                <w:vertAlign w:val="superscript"/>
              </w:rPr>
              <w:t>ο</w:t>
            </w:r>
            <w:r w:rsidRPr="00B22F47">
              <w:rPr>
                <w:rFonts w:ascii="Calibri" w:hAnsi="Calibri" w:cs="Tahoma"/>
                <w:b/>
                <w:sz w:val="20"/>
                <w:szCs w:val="20"/>
              </w:rPr>
              <w:t xml:space="preserve"> ΓΕΝΙΚΟ ΛΥΚΕΙΟ ΒΡΙΛΗΣΣΙΩΝ</w:t>
            </w:r>
          </w:p>
          <w:p w:rsidR="00254E8B" w:rsidRPr="00B22F47" w:rsidRDefault="00254E8B" w:rsidP="00254E8B">
            <w:pPr>
              <w:jc w:val="center"/>
              <w:rPr>
                <w:rFonts w:ascii="Calibri" w:hAnsi="Calibri" w:cs="Tahoma"/>
                <w:sz w:val="20"/>
                <w:szCs w:val="20"/>
              </w:rPr>
            </w:pPr>
            <w:r w:rsidRPr="00B22F47">
              <w:rPr>
                <w:rFonts w:ascii="Calibri" w:hAnsi="Calibri" w:cs="Tahoma"/>
                <w:sz w:val="20"/>
                <w:szCs w:val="20"/>
              </w:rPr>
              <w:t>-----</w:t>
            </w:r>
          </w:p>
          <w:p w:rsidR="00254E8B" w:rsidRPr="00B22F47" w:rsidRDefault="00254E8B" w:rsidP="00254E8B">
            <w:pPr>
              <w:rPr>
                <w:rFonts w:ascii="Calibri" w:hAnsi="Calibri" w:cs="Tahoma"/>
                <w:sz w:val="20"/>
                <w:szCs w:val="20"/>
              </w:rPr>
            </w:pPr>
            <w:proofErr w:type="spellStart"/>
            <w:r w:rsidRPr="00B22F47">
              <w:rPr>
                <w:rFonts w:ascii="Calibri" w:hAnsi="Calibri" w:cs="Tahoma"/>
                <w:sz w:val="20"/>
                <w:szCs w:val="20"/>
              </w:rPr>
              <w:t>Ταχ</w:t>
            </w:r>
            <w:proofErr w:type="spellEnd"/>
            <w:r w:rsidRPr="00B22F47">
              <w:rPr>
                <w:rFonts w:ascii="Calibri" w:hAnsi="Calibri" w:cs="Tahoma"/>
                <w:sz w:val="20"/>
                <w:szCs w:val="20"/>
              </w:rPr>
              <w:t>. Δ/</w:t>
            </w:r>
            <w:proofErr w:type="spellStart"/>
            <w:r w:rsidRPr="00B22F47">
              <w:rPr>
                <w:rFonts w:ascii="Calibri" w:hAnsi="Calibri" w:cs="Tahoma"/>
                <w:sz w:val="20"/>
                <w:szCs w:val="20"/>
              </w:rPr>
              <w:t>νση</w:t>
            </w:r>
            <w:proofErr w:type="spellEnd"/>
            <w:r w:rsidRPr="00B22F47">
              <w:rPr>
                <w:rFonts w:ascii="Calibri" w:hAnsi="Calibri" w:cs="Tahoma"/>
                <w:sz w:val="20"/>
                <w:szCs w:val="20"/>
              </w:rPr>
              <w:t xml:space="preserve">:   Θεσσαλίας </w:t>
            </w:r>
            <w:r w:rsidRPr="00254E8B">
              <w:rPr>
                <w:rFonts w:ascii="Calibri" w:hAnsi="Calibri" w:cs="Tahoma"/>
                <w:sz w:val="20"/>
                <w:szCs w:val="20"/>
              </w:rPr>
              <w:t xml:space="preserve">9 </w:t>
            </w:r>
            <w:r w:rsidRPr="00B22F47">
              <w:rPr>
                <w:rFonts w:ascii="Calibri" w:hAnsi="Calibri" w:cs="Tahoma"/>
                <w:sz w:val="20"/>
                <w:szCs w:val="20"/>
              </w:rPr>
              <w:t>&amp; Μακεδονίας</w:t>
            </w:r>
          </w:p>
          <w:p w:rsidR="00254E8B" w:rsidRPr="00B22F47" w:rsidRDefault="00254E8B" w:rsidP="00254E8B">
            <w:pPr>
              <w:rPr>
                <w:rFonts w:ascii="Calibri" w:hAnsi="Calibri" w:cs="Tahoma"/>
                <w:sz w:val="20"/>
                <w:szCs w:val="20"/>
              </w:rPr>
            </w:pPr>
            <w:r w:rsidRPr="00B22F47">
              <w:rPr>
                <w:rFonts w:ascii="Calibri" w:hAnsi="Calibri" w:cs="Tahoma"/>
                <w:sz w:val="20"/>
                <w:szCs w:val="20"/>
              </w:rPr>
              <w:t>Τ.Κ. – Πόλη:  152 35 – ΒΡΙΛΗΣΣΙΑ</w:t>
            </w:r>
            <w:r w:rsidRPr="00B22F47">
              <w:rPr>
                <w:rFonts w:ascii="Calibri" w:hAnsi="Calibri" w:cs="Tahoma"/>
                <w:sz w:val="20"/>
                <w:szCs w:val="20"/>
              </w:rPr>
              <w:br/>
            </w:r>
            <w:r w:rsidRPr="00B22F47">
              <w:rPr>
                <w:rFonts w:ascii="Calibri" w:hAnsi="Calibri" w:cs="Tahoma"/>
                <w:sz w:val="20"/>
                <w:szCs w:val="20"/>
                <w:lang w:val="en-US"/>
              </w:rPr>
              <w:t>email</w:t>
            </w:r>
            <w:r w:rsidRPr="00B22F47">
              <w:rPr>
                <w:rFonts w:ascii="Calibri" w:hAnsi="Calibri" w:cs="Tahoma"/>
                <w:sz w:val="20"/>
                <w:szCs w:val="20"/>
              </w:rPr>
              <w:t xml:space="preserve">:            </w:t>
            </w:r>
            <w:r w:rsidRPr="00B22F47">
              <w:rPr>
                <w:rFonts w:ascii="Calibri" w:hAnsi="Calibri" w:cs="Tahoma"/>
                <w:sz w:val="20"/>
                <w:szCs w:val="20"/>
                <w:lang w:val="en-US"/>
              </w:rPr>
              <w:t>mail</w:t>
            </w:r>
            <w:r w:rsidRPr="00B22F47">
              <w:rPr>
                <w:rFonts w:ascii="Calibri" w:hAnsi="Calibri" w:cs="Tahoma"/>
                <w:sz w:val="20"/>
                <w:szCs w:val="20"/>
              </w:rPr>
              <w:t>@1</w:t>
            </w:r>
            <w:proofErr w:type="spellStart"/>
            <w:r w:rsidRPr="00B22F47">
              <w:rPr>
                <w:rFonts w:ascii="Calibri" w:hAnsi="Calibri" w:cs="Tahoma"/>
                <w:sz w:val="20"/>
                <w:szCs w:val="20"/>
                <w:lang w:val="en-US"/>
              </w:rPr>
              <w:t>lyk</w:t>
            </w:r>
            <w:proofErr w:type="spellEnd"/>
            <w:r w:rsidRPr="00B22F47">
              <w:rPr>
                <w:rFonts w:ascii="Calibri" w:hAnsi="Calibri" w:cs="Tahoma"/>
                <w:sz w:val="20"/>
                <w:szCs w:val="20"/>
              </w:rPr>
              <w:t>-</w:t>
            </w:r>
            <w:proofErr w:type="spellStart"/>
            <w:r w:rsidRPr="00B22F47">
              <w:rPr>
                <w:rFonts w:ascii="Calibri" w:hAnsi="Calibri" w:cs="Tahoma"/>
                <w:sz w:val="20"/>
                <w:szCs w:val="20"/>
                <w:lang w:val="en-US"/>
              </w:rPr>
              <w:t>vriliss</w:t>
            </w:r>
            <w:proofErr w:type="spellEnd"/>
            <w:r w:rsidRPr="00B22F47">
              <w:rPr>
                <w:rFonts w:ascii="Calibri" w:hAnsi="Calibri" w:cs="Tahoma"/>
                <w:sz w:val="20"/>
                <w:szCs w:val="20"/>
              </w:rPr>
              <w:t>.</w:t>
            </w:r>
            <w:proofErr w:type="spellStart"/>
            <w:r w:rsidRPr="00B22F47">
              <w:rPr>
                <w:rFonts w:ascii="Calibri" w:hAnsi="Calibri" w:cs="Tahoma"/>
                <w:sz w:val="20"/>
                <w:szCs w:val="20"/>
                <w:lang w:val="en-US"/>
              </w:rPr>
              <w:t>att</w:t>
            </w:r>
            <w:proofErr w:type="spellEnd"/>
            <w:r w:rsidRPr="00B22F47">
              <w:rPr>
                <w:rFonts w:ascii="Calibri" w:hAnsi="Calibri" w:cs="Tahoma"/>
                <w:sz w:val="20"/>
                <w:szCs w:val="20"/>
              </w:rPr>
              <w:t>.</w:t>
            </w:r>
            <w:proofErr w:type="spellStart"/>
            <w:r w:rsidRPr="00B22F47">
              <w:rPr>
                <w:rFonts w:ascii="Calibri" w:hAnsi="Calibri" w:cs="Tahoma"/>
                <w:sz w:val="20"/>
                <w:szCs w:val="20"/>
                <w:lang w:val="en-US"/>
              </w:rPr>
              <w:t>sch</w:t>
            </w:r>
            <w:proofErr w:type="spellEnd"/>
            <w:r w:rsidRPr="00B22F47">
              <w:rPr>
                <w:rFonts w:ascii="Calibri" w:hAnsi="Calibri" w:cs="Tahoma"/>
                <w:sz w:val="20"/>
                <w:szCs w:val="20"/>
              </w:rPr>
              <w:t>.</w:t>
            </w:r>
            <w:proofErr w:type="spellStart"/>
            <w:r w:rsidRPr="00B22F47">
              <w:rPr>
                <w:rFonts w:ascii="Calibri" w:hAnsi="Calibri" w:cs="Tahoma"/>
                <w:sz w:val="20"/>
                <w:szCs w:val="20"/>
                <w:lang w:val="en-US"/>
              </w:rPr>
              <w:t>gr</w:t>
            </w:r>
            <w:proofErr w:type="spellEnd"/>
          </w:p>
          <w:p w:rsidR="00254E8B" w:rsidRPr="00B22F47" w:rsidRDefault="00254E8B" w:rsidP="00254E8B">
            <w:pPr>
              <w:rPr>
                <w:rFonts w:ascii="Calibri" w:hAnsi="Calibri" w:cs="Tahoma"/>
                <w:sz w:val="20"/>
                <w:szCs w:val="20"/>
              </w:rPr>
            </w:pPr>
            <w:r w:rsidRPr="00B22F47">
              <w:rPr>
                <w:rFonts w:ascii="Calibri" w:hAnsi="Calibri" w:cs="Tahoma"/>
                <w:sz w:val="20"/>
                <w:szCs w:val="20"/>
              </w:rPr>
              <w:t>Τηλέφωνο:    210 61 31 715 (Δ/</w:t>
            </w:r>
            <w:proofErr w:type="spellStart"/>
            <w:r w:rsidRPr="00B22F47">
              <w:rPr>
                <w:rFonts w:ascii="Calibri" w:hAnsi="Calibri" w:cs="Tahoma"/>
                <w:sz w:val="20"/>
                <w:szCs w:val="20"/>
              </w:rPr>
              <w:t>ντή</w:t>
            </w:r>
            <w:proofErr w:type="spellEnd"/>
            <w:r w:rsidRPr="00B22F47">
              <w:rPr>
                <w:rFonts w:ascii="Calibri" w:hAnsi="Calibri" w:cs="Tahoma"/>
                <w:sz w:val="20"/>
                <w:szCs w:val="20"/>
              </w:rPr>
              <w:t>ς)</w:t>
            </w:r>
          </w:p>
          <w:p w:rsidR="00254E8B" w:rsidRPr="00B22F47" w:rsidRDefault="00254E8B" w:rsidP="00254E8B">
            <w:pPr>
              <w:rPr>
                <w:rFonts w:ascii="Calibri" w:hAnsi="Calibri" w:cs="Tahoma"/>
                <w:sz w:val="20"/>
                <w:szCs w:val="20"/>
              </w:rPr>
            </w:pPr>
            <w:r w:rsidRPr="00B22F47">
              <w:rPr>
                <w:rFonts w:ascii="Calibri" w:hAnsi="Calibri" w:cs="Tahoma"/>
                <w:sz w:val="20"/>
                <w:szCs w:val="20"/>
              </w:rPr>
              <w:t xml:space="preserve">                        210 80 45 813 (</w:t>
            </w:r>
            <w:proofErr w:type="spellStart"/>
            <w:r w:rsidRPr="00B22F47">
              <w:rPr>
                <w:rFonts w:ascii="Calibri" w:hAnsi="Calibri" w:cs="Tahoma"/>
                <w:sz w:val="20"/>
                <w:szCs w:val="20"/>
              </w:rPr>
              <w:t>Υποδ</w:t>
            </w:r>
            <w:proofErr w:type="spellEnd"/>
            <w:r w:rsidRPr="00B22F47">
              <w:rPr>
                <w:rFonts w:ascii="Calibri" w:hAnsi="Calibri" w:cs="Tahoma"/>
                <w:sz w:val="20"/>
                <w:szCs w:val="20"/>
              </w:rPr>
              <w:t>/</w:t>
            </w:r>
            <w:proofErr w:type="spellStart"/>
            <w:r w:rsidRPr="00B22F47">
              <w:rPr>
                <w:rFonts w:ascii="Calibri" w:hAnsi="Calibri" w:cs="Tahoma"/>
                <w:sz w:val="20"/>
                <w:szCs w:val="20"/>
              </w:rPr>
              <w:t>ντρια</w:t>
            </w:r>
            <w:proofErr w:type="spellEnd"/>
            <w:r w:rsidRPr="00B22F47">
              <w:rPr>
                <w:rFonts w:ascii="Calibri" w:hAnsi="Calibri" w:cs="Tahoma"/>
                <w:sz w:val="20"/>
                <w:szCs w:val="20"/>
              </w:rPr>
              <w:t>)</w:t>
            </w:r>
          </w:p>
          <w:p w:rsidR="00832392" w:rsidRPr="00751EEA" w:rsidRDefault="00254E8B" w:rsidP="00254E8B">
            <w:pPr>
              <w:pStyle w:val="20"/>
              <w:tabs>
                <w:tab w:val="left" w:pos="0"/>
                <w:tab w:val="left" w:pos="180"/>
              </w:tabs>
              <w:jc w:val="center"/>
              <w:rPr>
                <w:rFonts w:ascii="Calibri" w:hAnsi="Calibri" w:cs="Times New Roman"/>
                <w:sz w:val="20"/>
                <w:szCs w:val="20"/>
              </w:rPr>
            </w:pPr>
            <w:r w:rsidRPr="00B22F47">
              <w:rPr>
                <w:rFonts w:ascii="Calibri" w:hAnsi="Calibri" w:cs="Tahoma"/>
                <w:sz w:val="20"/>
                <w:szCs w:val="20"/>
                <w:lang w:val="en-US"/>
              </w:rPr>
              <w:t>Fax</w:t>
            </w:r>
            <w:r w:rsidRPr="00B22F47">
              <w:rPr>
                <w:rFonts w:ascii="Calibri" w:hAnsi="Calibri" w:cs="Tahoma"/>
                <w:sz w:val="20"/>
                <w:szCs w:val="20"/>
              </w:rPr>
              <w:t xml:space="preserve">:   </w:t>
            </w:r>
            <w:r w:rsidRPr="00B22F47">
              <w:rPr>
                <w:rFonts w:ascii="Calibri" w:hAnsi="Calibri" w:cs="Tahoma"/>
                <w:sz w:val="20"/>
                <w:szCs w:val="20"/>
                <w:lang w:val="en-US"/>
              </w:rPr>
              <w:t xml:space="preserve">             </w:t>
            </w:r>
            <w:r w:rsidRPr="00B22F47">
              <w:rPr>
                <w:rFonts w:ascii="Calibri" w:hAnsi="Calibri" w:cs="Tahoma"/>
                <w:sz w:val="20"/>
                <w:szCs w:val="20"/>
              </w:rPr>
              <w:t>210 61 31 71</w:t>
            </w:r>
            <w:r w:rsidRPr="00B22F47">
              <w:rPr>
                <w:rFonts w:ascii="Calibri" w:hAnsi="Calibri" w:cs="Tahoma"/>
                <w:sz w:val="20"/>
                <w:szCs w:val="20"/>
                <w:lang w:val="en-US"/>
              </w:rPr>
              <w:t>3</w:t>
            </w:r>
          </w:p>
        </w:tc>
        <w:tc>
          <w:tcPr>
            <w:tcW w:w="4810" w:type="dxa"/>
          </w:tcPr>
          <w:p w:rsidR="00832392" w:rsidRPr="00751EEA" w:rsidRDefault="00832392" w:rsidP="000159F6">
            <w:pPr>
              <w:pStyle w:val="20"/>
              <w:tabs>
                <w:tab w:val="left" w:pos="0"/>
                <w:tab w:val="left" w:pos="180"/>
              </w:tabs>
              <w:ind w:left="1440"/>
              <w:jc w:val="both"/>
              <w:rPr>
                <w:rFonts w:ascii="Calibri" w:hAnsi="Calibri" w:cs="Times New Roman"/>
                <w:b/>
                <w:sz w:val="24"/>
                <w:szCs w:val="24"/>
                <w:lang w:val="en-US"/>
              </w:rPr>
            </w:pPr>
          </w:p>
          <w:p w:rsidR="00832392" w:rsidRPr="0015036A" w:rsidRDefault="009B26C7" w:rsidP="000159F6">
            <w:pPr>
              <w:pStyle w:val="20"/>
              <w:tabs>
                <w:tab w:val="left" w:pos="0"/>
                <w:tab w:val="left" w:pos="180"/>
              </w:tabs>
              <w:ind w:left="1440"/>
              <w:jc w:val="both"/>
              <w:rPr>
                <w:rFonts w:ascii="Calibri" w:hAnsi="Calibri" w:cs="Times New Roman"/>
                <w:b/>
                <w:sz w:val="24"/>
                <w:szCs w:val="24"/>
              </w:rPr>
            </w:pPr>
            <w:r>
              <w:rPr>
                <w:rFonts w:ascii="Calibri" w:hAnsi="Calibri" w:cs="Times New Roman"/>
                <w:b/>
                <w:sz w:val="24"/>
                <w:szCs w:val="24"/>
              </w:rPr>
              <w:t>Ημερομηνία 31-01-2018</w:t>
            </w:r>
          </w:p>
          <w:p w:rsidR="00832392" w:rsidRPr="0015036A" w:rsidRDefault="0015036A" w:rsidP="000159F6">
            <w:pPr>
              <w:pStyle w:val="20"/>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Αρ. </w:t>
            </w:r>
            <w:proofErr w:type="spellStart"/>
            <w:r>
              <w:rPr>
                <w:rFonts w:ascii="Calibri" w:hAnsi="Calibri" w:cs="Times New Roman"/>
                <w:b/>
                <w:sz w:val="24"/>
                <w:szCs w:val="24"/>
              </w:rPr>
              <w:t>Πρ</w:t>
            </w:r>
            <w:proofErr w:type="spellEnd"/>
            <w:r>
              <w:rPr>
                <w:rFonts w:ascii="Calibri" w:hAnsi="Calibri" w:cs="Times New Roman"/>
                <w:b/>
                <w:sz w:val="24"/>
                <w:szCs w:val="24"/>
              </w:rPr>
              <w:t xml:space="preserve">. </w:t>
            </w:r>
            <w:r w:rsidR="008E6BD0">
              <w:rPr>
                <w:rFonts w:ascii="Calibri" w:hAnsi="Calibri" w:cs="Times New Roman"/>
                <w:b/>
                <w:sz w:val="24"/>
                <w:szCs w:val="24"/>
              </w:rPr>
              <w:t>32</w:t>
            </w:r>
          </w:p>
          <w:p w:rsidR="00832392" w:rsidRPr="0015036A" w:rsidRDefault="00832392" w:rsidP="000159F6">
            <w:pPr>
              <w:pStyle w:val="20"/>
              <w:tabs>
                <w:tab w:val="left" w:pos="0"/>
                <w:tab w:val="left" w:pos="180"/>
              </w:tabs>
              <w:jc w:val="both"/>
              <w:rPr>
                <w:rFonts w:ascii="Calibri" w:hAnsi="Calibri" w:cs="Times New Roman"/>
                <w:b/>
                <w:sz w:val="24"/>
                <w:szCs w:val="24"/>
              </w:rPr>
            </w:pPr>
          </w:p>
        </w:tc>
      </w:tr>
    </w:tbl>
    <w:p w:rsidR="00036389" w:rsidRPr="00751EEA" w:rsidRDefault="00036389" w:rsidP="00B60749">
      <w:pPr>
        <w:pStyle w:val="20"/>
        <w:tabs>
          <w:tab w:val="left" w:pos="0"/>
          <w:tab w:val="left" w:pos="180"/>
        </w:tabs>
        <w:jc w:val="both"/>
        <w:rPr>
          <w:rFonts w:ascii="Calibri" w:hAnsi="Calibri" w:cs="Times New Roman"/>
          <w:b/>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592"/>
        <w:gridCol w:w="4690"/>
      </w:tblGrid>
      <w:tr w:rsidR="002A7CFA" w:rsidRPr="00751EEA" w:rsidTr="00AE77A8">
        <w:trPr>
          <w:trHeight w:val="271"/>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592" w:type="dxa"/>
          </w:tcPr>
          <w:p w:rsidR="00966FF2" w:rsidRPr="00751EEA" w:rsidRDefault="00966FF2" w:rsidP="00AE77A8">
            <w:pPr>
              <w:pStyle w:val="20"/>
              <w:tabs>
                <w:tab w:val="left" w:pos="0"/>
                <w:tab w:val="left" w:pos="180"/>
              </w:tabs>
              <w:jc w:val="both"/>
              <w:rPr>
                <w:rFonts w:ascii="Calibri" w:hAnsi="Calibri" w:cs="Times New Roman"/>
                <w:b/>
                <w:sz w:val="20"/>
                <w:szCs w:val="20"/>
              </w:rPr>
            </w:pPr>
            <w:r w:rsidRPr="00751EEA">
              <w:rPr>
                <w:rFonts w:ascii="Calibri" w:hAnsi="Calibri" w:cs="Times New Roman"/>
                <w:b/>
                <w:sz w:val="20"/>
                <w:szCs w:val="20"/>
              </w:rPr>
              <w:t>ΣΧΟΛΕΙΟ</w:t>
            </w:r>
          </w:p>
        </w:tc>
        <w:tc>
          <w:tcPr>
            <w:tcW w:w="4690"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 xml:space="preserve">           </w:t>
            </w:r>
            <w:r w:rsidR="00162C88" w:rsidRPr="0015036A">
              <w:rPr>
                <w:rFonts w:ascii="Calibri" w:hAnsi="Calibri" w:cs="Times New Roman"/>
                <w:b/>
                <w:sz w:val="24"/>
                <w:szCs w:val="24"/>
              </w:rPr>
              <w:t>1</w:t>
            </w:r>
            <w:r w:rsidR="00162C88">
              <w:rPr>
                <w:rFonts w:ascii="Calibri" w:hAnsi="Calibri" w:cs="Times New Roman"/>
                <w:b/>
                <w:sz w:val="24"/>
                <w:szCs w:val="24"/>
                <w:lang w:val="en-US"/>
              </w:rPr>
              <w:t>o</w:t>
            </w:r>
            <w:r w:rsidR="00162C88" w:rsidRPr="0015036A">
              <w:rPr>
                <w:rFonts w:ascii="Calibri" w:hAnsi="Calibri" w:cs="Times New Roman"/>
                <w:b/>
                <w:sz w:val="24"/>
                <w:szCs w:val="24"/>
              </w:rPr>
              <w:t xml:space="preserve"> </w:t>
            </w:r>
            <w:r w:rsidR="00162C88">
              <w:rPr>
                <w:rFonts w:ascii="Calibri" w:hAnsi="Calibri" w:cs="Times New Roman"/>
                <w:b/>
                <w:sz w:val="24"/>
                <w:szCs w:val="24"/>
              </w:rPr>
              <w:t>ΓΕΛ ΒΡΙΛΗΣΣΙΩΝ</w:t>
            </w:r>
            <w:r w:rsidRPr="00751EEA">
              <w:rPr>
                <w:rFonts w:ascii="Calibri" w:hAnsi="Calibri" w:cs="Times New Roman"/>
                <w:b/>
                <w:sz w:val="24"/>
                <w:szCs w:val="24"/>
              </w:rPr>
              <w:t xml:space="preserve">     </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4690" w:type="dxa"/>
          </w:tcPr>
          <w:p w:rsidR="00966FF2" w:rsidRPr="00162C88" w:rsidRDefault="00162C88" w:rsidP="00162C88">
            <w:pPr>
              <w:pStyle w:val="20"/>
              <w:tabs>
                <w:tab w:val="left" w:pos="0"/>
                <w:tab w:val="left" w:pos="180"/>
              </w:tabs>
              <w:jc w:val="both"/>
              <w:rPr>
                <w:rFonts w:ascii="Calibri" w:hAnsi="Calibri" w:cs="Times New Roman"/>
                <w:b/>
                <w:sz w:val="24"/>
                <w:szCs w:val="24"/>
              </w:rPr>
            </w:pPr>
            <w:r>
              <w:rPr>
                <w:b/>
                <w:color w:val="222222"/>
                <w:sz w:val="21"/>
                <w:szCs w:val="21"/>
                <w:shd w:val="clear" w:color="auto" w:fill="FFFFFF"/>
              </w:rPr>
              <w:t>Θεσσαλονίκη 21</w:t>
            </w:r>
            <w:r w:rsidR="00570AA6">
              <w:rPr>
                <w:b/>
                <w:color w:val="222222"/>
                <w:sz w:val="21"/>
                <w:szCs w:val="21"/>
                <w:shd w:val="clear" w:color="auto" w:fill="FFFFFF"/>
              </w:rPr>
              <w:t xml:space="preserve"> </w:t>
            </w:r>
            <w:r>
              <w:rPr>
                <w:b/>
                <w:color w:val="222222"/>
                <w:sz w:val="21"/>
                <w:szCs w:val="21"/>
                <w:shd w:val="clear" w:color="auto" w:fill="FFFFFF"/>
              </w:rPr>
              <w:t>-</w:t>
            </w:r>
            <w:r w:rsidR="00570AA6">
              <w:rPr>
                <w:b/>
                <w:color w:val="222222"/>
                <w:sz w:val="21"/>
                <w:szCs w:val="21"/>
                <w:shd w:val="clear" w:color="auto" w:fill="FFFFFF"/>
              </w:rPr>
              <w:t xml:space="preserve"> </w:t>
            </w:r>
            <w:r>
              <w:rPr>
                <w:b/>
                <w:color w:val="222222"/>
                <w:sz w:val="21"/>
                <w:szCs w:val="21"/>
                <w:shd w:val="clear" w:color="auto" w:fill="FFFFFF"/>
              </w:rPr>
              <w:t>24/ 04/ 2018</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966FF2" w:rsidRPr="00751EEA" w:rsidRDefault="00966FF2" w:rsidP="00AE77A8">
            <w:pPr>
              <w:pStyle w:val="20"/>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4690" w:type="dxa"/>
          </w:tcPr>
          <w:p w:rsidR="00966FF2" w:rsidRPr="00751EEA" w:rsidRDefault="00162C88"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95+5</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4690" w:type="dxa"/>
          </w:tcPr>
          <w:p w:rsidR="00966FF2" w:rsidRPr="00751EEA" w:rsidRDefault="00162C88"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Πούλμαν</w:t>
            </w:r>
          </w:p>
        </w:tc>
      </w:tr>
      <w:tr w:rsidR="002A7CFA" w:rsidRPr="00751EEA" w:rsidTr="00AE77A8">
        <w:trPr>
          <w:trHeight w:val="933"/>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2A7CFA"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ΠΡΩΙΝΟ Ή ΗΜΙΔΙΑΤΡΟΦΗ)</w:t>
            </w:r>
            <w:r w:rsidR="00966FF2" w:rsidRPr="00751EEA">
              <w:rPr>
                <w:rFonts w:ascii="Calibri" w:hAnsi="Calibri" w:cs="Times New Roman"/>
                <w:sz w:val="20"/>
                <w:szCs w:val="20"/>
              </w:rPr>
              <w:t xml:space="preserve"> </w:t>
            </w:r>
          </w:p>
        </w:tc>
        <w:tc>
          <w:tcPr>
            <w:tcW w:w="4690" w:type="dxa"/>
          </w:tcPr>
          <w:p w:rsidR="00966FF2" w:rsidRPr="009B26C7" w:rsidRDefault="00162C88" w:rsidP="00FE265B">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Ξενοδοχείο 5*, έως 2,5-3 </w:t>
            </w:r>
            <w:proofErr w:type="spellStart"/>
            <w:r>
              <w:rPr>
                <w:rFonts w:ascii="Calibri" w:hAnsi="Calibri" w:cs="Times New Roman"/>
                <w:b/>
                <w:sz w:val="24"/>
                <w:szCs w:val="24"/>
              </w:rPr>
              <w:t>χλμ</w:t>
            </w:r>
            <w:proofErr w:type="spellEnd"/>
            <w:r>
              <w:rPr>
                <w:rFonts w:ascii="Calibri" w:hAnsi="Calibri" w:cs="Times New Roman"/>
                <w:b/>
                <w:sz w:val="24"/>
                <w:szCs w:val="24"/>
              </w:rPr>
              <w:t xml:space="preserve"> από το κέντρο </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 ΕΠΙΣΚΕΨΗ ΧΩΡΩΝ, ΓΕΥΜΑΤΑ κ.τ.λ.))</w:t>
            </w:r>
          </w:p>
        </w:tc>
        <w:tc>
          <w:tcPr>
            <w:tcW w:w="4690" w:type="dxa"/>
          </w:tcPr>
          <w:p w:rsidR="00966FF2" w:rsidRPr="00751EEA" w:rsidRDefault="009B26C7" w:rsidP="009B26C7">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Ημιδιατροφή μπουφέ εντός ξενοδοχείου,</w:t>
            </w:r>
            <w:r w:rsidR="00570AA6">
              <w:rPr>
                <w:rFonts w:ascii="Calibri" w:hAnsi="Calibri" w:cs="Times New Roman"/>
                <w:b/>
                <w:sz w:val="24"/>
                <w:szCs w:val="24"/>
              </w:rPr>
              <w:t xml:space="preserve"> </w:t>
            </w:r>
            <w:r>
              <w:rPr>
                <w:rFonts w:ascii="Calibri" w:hAnsi="Calibri" w:cs="Times New Roman"/>
                <w:b/>
                <w:sz w:val="24"/>
                <w:szCs w:val="24"/>
              </w:rPr>
              <w:t>τρίκλινα για μαθητές,</w:t>
            </w:r>
            <w:r w:rsidR="00570AA6">
              <w:rPr>
                <w:rFonts w:ascii="Calibri" w:hAnsi="Calibri" w:cs="Times New Roman"/>
                <w:b/>
                <w:sz w:val="24"/>
                <w:szCs w:val="24"/>
              </w:rPr>
              <w:t xml:space="preserve"> </w:t>
            </w:r>
            <w:r>
              <w:rPr>
                <w:rFonts w:ascii="Calibri" w:hAnsi="Calibri" w:cs="Times New Roman"/>
                <w:b/>
                <w:sz w:val="24"/>
                <w:szCs w:val="24"/>
              </w:rPr>
              <w:t>μονόκλινα για καθηγητές, ξενάγηση στην Βεργίνα. Το πρόγραμμα θα διαμορφωθεί με το πρακτορείο που θα επιλεγεί.</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7</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4690" w:type="dxa"/>
          </w:tcPr>
          <w:p w:rsidR="00966FF2" w:rsidRPr="009B26C7" w:rsidRDefault="009B26C7" w:rsidP="00570AA6">
            <w:pPr>
              <w:pStyle w:val="20"/>
              <w:tabs>
                <w:tab w:val="left" w:pos="0"/>
                <w:tab w:val="left" w:pos="180"/>
              </w:tabs>
              <w:jc w:val="center"/>
              <w:rPr>
                <w:rFonts w:ascii="Calibri" w:hAnsi="Calibri" w:cs="Times New Roman"/>
                <w:b/>
                <w:sz w:val="20"/>
                <w:szCs w:val="20"/>
              </w:rPr>
            </w:pPr>
            <w:r w:rsidRPr="009B26C7">
              <w:rPr>
                <w:rFonts w:ascii="Calibri" w:hAnsi="Calibri" w:cs="Times New Roman"/>
                <w:b/>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4690" w:type="dxa"/>
          </w:tcPr>
          <w:p w:rsidR="00966FF2" w:rsidRPr="009B26C7" w:rsidRDefault="009B26C7" w:rsidP="00FE265B">
            <w:pPr>
              <w:pStyle w:val="20"/>
              <w:tabs>
                <w:tab w:val="left" w:pos="0"/>
                <w:tab w:val="left" w:pos="180"/>
              </w:tabs>
              <w:jc w:val="center"/>
              <w:rPr>
                <w:rFonts w:ascii="Calibri" w:hAnsi="Calibri" w:cs="Times New Roman"/>
                <w:b/>
                <w:sz w:val="20"/>
                <w:szCs w:val="20"/>
              </w:rPr>
            </w:pPr>
            <w:r>
              <w:rPr>
                <w:rFonts w:ascii="Calibri" w:hAnsi="Calibri" w:cs="Times New Roman"/>
                <w:b/>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5592" w:type="dxa"/>
          </w:tcPr>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966FF2"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(ΣΥΜΠΕΡΙΛΑΜΒΑΝΟΜΕΝΟΥ </w:t>
            </w:r>
            <w:r w:rsidR="00A454B9" w:rsidRPr="00751EEA">
              <w:rPr>
                <w:rFonts w:ascii="Calibri" w:hAnsi="Calibri" w:cs="Times New Roman"/>
                <w:sz w:val="20"/>
                <w:szCs w:val="20"/>
              </w:rPr>
              <w:t xml:space="preserve"> </w:t>
            </w:r>
            <w:r w:rsidRPr="00751EEA">
              <w:rPr>
                <w:rFonts w:ascii="Calibri" w:hAnsi="Calibri" w:cs="Times New Roman"/>
                <w:sz w:val="20"/>
                <w:szCs w:val="20"/>
              </w:rPr>
              <w:t>Φ.Π.Α.)</w:t>
            </w:r>
          </w:p>
        </w:tc>
        <w:tc>
          <w:tcPr>
            <w:tcW w:w="4690" w:type="dxa"/>
          </w:tcPr>
          <w:p w:rsidR="00966FF2" w:rsidRPr="009B26C7" w:rsidRDefault="009B26C7" w:rsidP="00AE77A8">
            <w:pPr>
              <w:pStyle w:val="20"/>
              <w:tabs>
                <w:tab w:val="left" w:pos="0"/>
                <w:tab w:val="left" w:pos="180"/>
              </w:tabs>
              <w:jc w:val="center"/>
              <w:rPr>
                <w:rFonts w:ascii="Calibri" w:hAnsi="Calibri" w:cs="Times New Roman"/>
                <w:b/>
                <w:sz w:val="20"/>
                <w:szCs w:val="20"/>
              </w:rPr>
            </w:pPr>
            <w:r>
              <w:rPr>
                <w:rFonts w:ascii="Calibri" w:hAnsi="Calibri" w:cs="Times New Roman"/>
                <w:b/>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4690" w:type="dxa"/>
          </w:tcPr>
          <w:p w:rsidR="00966FF2" w:rsidRPr="009B26C7" w:rsidRDefault="009B26C7" w:rsidP="00AE77A8">
            <w:pPr>
              <w:pStyle w:val="20"/>
              <w:tabs>
                <w:tab w:val="left" w:pos="0"/>
                <w:tab w:val="left" w:pos="180"/>
              </w:tabs>
              <w:jc w:val="center"/>
              <w:rPr>
                <w:rFonts w:ascii="Calibri" w:hAnsi="Calibri" w:cs="Times New Roman"/>
                <w:b/>
                <w:sz w:val="20"/>
                <w:szCs w:val="20"/>
              </w:rPr>
            </w:pPr>
            <w:r>
              <w:rPr>
                <w:rFonts w:ascii="Calibri" w:hAnsi="Calibri" w:cs="Times New Roman"/>
                <w:b/>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11</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4690" w:type="dxa"/>
          </w:tcPr>
          <w:p w:rsidR="00966FF2" w:rsidRPr="00751EEA" w:rsidRDefault="00FE265B" w:rsidP="00AE77A8">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06/02/2018 ώρα: 10.00πμ</w:t>
            </w:r>
          </w:p>
        </w:tc>
      </w:tr>
      <w:tr w:rsidR="002A7CFA" w:rsidRPr="00751EEA" w:rsidTr="00AE77A8">
        <w:trPr>
          <w:trHeight w:val="28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12</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4690" w:type="dxa"/>
          </w:tcPr>
          <w:p w:rsidR="00966FF2" w:rsidRPr="00751EEA" w:rsidRDefault="00FE265B" w:rsidP="00AE77A8">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06/02/2018 ώρα: 11.00πμ</w:t>
            </w:r>
          </w:p>
        </w:tc>
      </w:tr>
    </w:tbl>
    <w:p w:rsidR="00966FF2" w:rsidRPr="00751EEA" w:rsidRDefault="00966FF2" w:rsidP="00B60749">
      <w:pPr>
        <w:pStyle w:val="20"/>
        <w:tabs>
          <w:tab w:val="left" w:pos="0"/>
          <w:tab w:val="left" w:pos="180"/>
        </w:tabs>
        <w:jc w:val="both"/>
        <w:rPr>
          <w:rFonts w:ascii="Calibri" w:hAnsi="Calibri" w:cs="Times New Roman"/>
          <w:b/>
          <w:sz w:val="24"/>
          <w:szCs w:val="24"/>
        </w:rPr>
      </w:pPr>
    </w:p>
    <w:p w:rsidR="00E04992" w:rsidRDefault="00E04992" w:rsidP="007E7254">
      <w:pPr>
        <w:pStyle w:val="20"/>
        <w:tabs>
          <w:tab w:val="left" w:pos="0"/>
          <w:tab w:val="left" w:pos="180"/>
        </w:tabs>
        <w:jc w:val="right"/>
        <w:rPr>
          <w:rFonts w:ascii="Calibri" w:hAnsi="Calibri" w:cs="Times New Roman"/>
          <w:b/>
          <w:sz w:val="24"/>
          <w:szCs w:val="24"/>
        </w:rPr>
      </w:pPr>
    </w:p>
    <w:p w:rsidR="00540932" w:rsidRDefault="007E7254"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Σας υ</w:t>
      </w:r>
      <w:r w:rsidR="00E23D2F" w:rsidRPr="00751EEA">
        <w:rPr>
          <w:rFonts w:ascii="Calibri" w:hAnsi="Calibri" w:cs="Times New Roman"/>
          <w:sz w:val="24"/>
          <w:szCs w:val="24"/>
        </w:rPr>
        <w:t>πενθυμίζουμε ότι:</w:t>
      </w:r>
    </w:p>
    <w:p w:rsidR="00032AC1" w:rsidRDefault="00032AC1" w:rsidP="00032AC1">
      <w:pPr>
        <w:shd w:val="clear" w:color="auto" w:fill="FFFFFF"/>
        <w:rPr>
          <w:rFonts w:ascii="Arial" w:hAnsi="Arial" w:cs="Arial"/>
          <w:color w:val="222222"/>
          <w:sz w:val="21"/>
          <w:szCs w:val="21"/>
        </w:rPr>
      </w:pPr>
      <w:r>
        <w:rPr>
          <w:rFonts w:ascii="Arial" w:hAnsi="Arial" w:cs="Arial"/>
          <w:color w:val="222222"/>
          <w:sz w:val="21"/>
          <w:szCs w:val="21"/>
        </w:rPr>
        <w:lastRenderedPageBreak/>
        <w:t>α )Το πρακτορείο μαζί με την προσφορά θα πρέπει να καταθέσει κράτηση δωματίων στο προτεινόμενο ξενοδοχείο, βεβαίωση για την ασφαλή μετακίνηση των μαθητών, υπεύθυνη δήλωση ότι διαθέτει ειδικό σήμα λειτουργίας και ασφαλιστικές καλύψεις.</w:t>
      </w:r>
    </w:p>
    <w:p w:rsidR="00032AC1" w:rsidRPr="00032AC1" w:rsidRDefault="00032AC1" w:rsidP="00032AC1">
      <w:pPr>
        <w:shd w:val="clear" w:color="auto" w:fill="FFFFFF"/>
        <w:rPr>
          <w:rFonts w:ascii="Arial" w:hAnsi="Arial" w:cs="Arial"/>
          <w:color w:val="222222"/>
          <w:sz w:val="21"/>
          <w:szCs w:val="21"/>
        </w:rPr>
      </w:pPr>
      <w:r>
        <w:rPr>
          <w:rFonts w:ascii="Arial" w:hAnsi="Arial" w:cs="Arial"/>
          <w:color w:val="222222"/>
          <w:sz w:val="21"/>
          <w:szCs w:val="21"/>
        </w:rPr>
        <w:t xml:space="preserve">β) Προσφορές που δεν πληρούν τις </w:t>
      </w:r>
      <w:r w:rsidR="0015036A">
        <w:rPr>
          <w:rFonts w:ascii="Arial" w:hAnsi="Arial" w:cs="Arial"/>
          <w:color w:val="222222"/>
          <w:sz w:val="21"/>
          <w:szCs w:val="21"/>
        </w:rPr>
        <w:t>προϋ</w:t>
      </w:r>
      <w:r>
        <w:rPr>
          <w:rFonts w:ascii="Arial" w:hAnsi="Arial" w:cs="Arial"/>
          <w:color w:val="222222"/>
          <w:sz w:val="21"/>
          <w:szCs w:val="21"/>
        </w:rPr>
        <w:t>ποθέσεις αποτελούν επαρκή λόγο απόρριψης</w:t>
      </w:r>
    </w:p>
    <w:p w:rsidR="00032AC1" w:rsidRDefault="009966A4" w:rsidP="00032AC1">
      <w:pPr>
        <w:shd w:val="clear" w:color="auto" w:fill="FFFFFF"/>
        <w:rPr>
          <w:rFonts w:ascii="Arial" w:hAnsi="Arial" w:cs="Arial"/>
          <w:color w:val="222222"/>
          <w:sz w:val="21"/>
          <w:szCs w:val="21"/>
        </w:rPr>
      </w:pPr>
      <w:r>
        <w:rPr>
          <w:rFonts w:ascii="Arial" w:hAnsi="Arial" w:cs="Arial"/>
          <w:color w:val="222222"/>
          <w:sz w:val="21"/>
          <w:szCs w:val="21"/>
        </w:rPr>
        <w:t>γ) Η επιτροπή αξιολόγησης των προσφορών θα λάβει υπ</w:t>
      </w:r>
      <w:r w:rsidR="0015036A">
        <w:rPr>
          <w:rFonts w:ascii="Arial" w:hAnsi="Arial" w:cs="Arial"/>
          <w:color w:val="222222"/>
          <w:sz w:val="21"/>
          <w:szCs w:val="21"/>
        </w:rPr>
        <w:t>ό</w:t>
      </w:r>
      <w:r>
        <w:rPr>
          <w:rFonts w:ascii="Arial" w:hAnsi="Arial" w:cs="Arial"/>
          <w:color w:val="222222"/>
          <w:sz w:val="21"/>
          <w:szCs w:val="21"/>
        </w:rPr>
        <w:t>ψη της την ποιότητα και την αξιοπιστία των προσφερόμενων υπηρεσιών και δεν υποχρεούται να επιλέξει απαραίτητα το τουριστικό γραφείο  που μειοδοτεί.</w:t>
      </w:r>
    </w:p>
    <w:p w:rsidR="00540932" w:rsidRPr="00751EEA" w:rsidRDefault="009966A4" w:rsidP="00D3350F">
      <w:pPr>
        <w:pStyle w:val="20"/>
        <w:tabs>
          <w:tab w:val="left" w:pos="0"/>
          <w:tab w:val="left" w:pos="180"/>
        </w:tabs>
        <w:jc w:val="both"/>
        <w:rPr>
          <w:rFonts w:ascii="Calibri" w:hAnsi="Calibri" w:cs="Times New Roman"/>
          <w:sz w:val="24"/>
          <w:szCs w:val="24"/>
        </w:rPr>
      </w:pPr>
      <w:r>
        <w:rPr>
          <w:rFonts w:ascii="Calibri" w:hAnsi="Calibri" w:cs="Times New Roman"/>
          <w:sz w:val="24"/>
          <w:szCs w:val="24"/>
        </w:rPr>
        <w:t xml:space="preserve"> δ</w:t>
      </w:r>
      <w:r w:rsidR="00E23D2F" w:rsidRPr="00751EEA">
        <w:rPr>
          <w:rFonts w:ascii="Calibri" w:hAnsi="Calibri" w:cs="Times New Roman"/>
          <w:sz w:val="24"/>
          <w:szCs w:val="24"/>
        </w:rPr>
        <w:t xml:space="preserve">) </w:t>
      </w:r>
      <w:r w:rsidR="00540932" w:rsidRPr="00751EEA">
        <w:rPr>
          <w:rFonts w:ascii="Calibri" w:hAnsi="Calibri" w:cs="Times New Roman"/>
          <w:sz w:val="24"/>
          <w:szCs w:val="24"/>
        </w:rPr>
        <w:t xml:space="preserve">η προσφορά κατατίθεται </w:t>
      </w:r>
      <w:r w:rsidR="00540932" w:rsidRPr="00751EEA">
        <w:rPr>
          <w:rFonts w:ascii="Calibri" w:hAnsi="Calibri" w:cs="Times New Roman"/>
          <w:b/>
          <w:sz w:val="24"/>
          <w:szCs w:val="24"/>
        </w:rPr>
        <w:t>κλειστή</w:t>
      </w:r>
      <w:r w:rsidR="00540932" w:rsidRPr="00751EEA">
        <w:rPr>
          <w:rFonts w:ascii="Calibri" w:hAnsi="Calibri" w:cs="Times New Roman"/>
          <w:sz w:val="24"/>
          <w:szCs w:val="24"/>
        </w:rPr>
        <w:t xml:space="preserve"> </w:t>
      </w:r>
      <w:r w:rsidR="00E61445" w:rsidRPr="00751EEA">
        <w:rPr>
          <w:rFonts w:ascii="Calibri" w:hAnsi="Calibri" w:cs="Times New Roman"/>
          <w:b/>
          <w:sz w:val="24"/>
          <w:szCs w:val="24"/>
        </w:rPr>
        <w:t>σε έντυπη μορφή</w:t>
      </w:r>
      <w:r w:rsidR="0015036A">
        <w:rPr>
          <w:rFonts w:ascii="Calibri" w:hAnsi="Calibri" w:cs="Times New Roman"/>
          <w:b/>
          <w:sz w:val="24"/>
          <w:szCs w:val="24"/>
        </w:rPr>
        <w:t xml:space="preserve"> </w:t>
      </w:r>
      <w:r w:rsidR="007E7254" w:rsidRPr="00751EEA">
        <w:rPr>
          <w:rFonts w:ascii="Calibri" w:hAnsi="Calibri" w:cs="Times New Roman"/>
          <w:b/>
          <w:sz w:val="24"/>
          <w:szCs w:val="24"/>
        </w:rPr>
        <w:t xml:space="preserve">(όχι με </w:t>
      </w:r>
      <w:r w:rsidR="007E7254" w:rsidRPr="00751EEA">
        <w:rPr>
          <w:rFonts w:ascii="Calibri" w:hAnsi="Calibri" w:cs="Times New Roman"/>
          <w:b/>
          <w:sz w:val="24"/>
          <w:szCs w:val="24"/>
          <w:lang w:val="en-US"/>
        </w:rPr>
        <w:t>email</w:t>
      </w:r>
      <w:r w:rsidR="007E7254" w:rsidRPr="00751EEA">
        <w:rPr>
          <w:rFonts w:ascii="Calibri" w:hAnsi="Calibri" w:cs="Times New Roman"/>
          <w:b/>
          <w:sz w:val="24"/>
          <w:szCs w:val="24"/>
        </w:rPr>
        <w:t xml:space="preserve"> ή </w:t>
      </w:r>
      <w:r w:rsidR="007E7254" w:rsidRPr="00751EEA">
        <w:rPr>
          <w:rFonts w:ascii="Calibri" w:hAnsi="Calibri" w:cs="Times New Roman"/>
          <w:b/>
          <w:sz w:val="24"/>
          <w:szCs w:val="24"/>
          <w:lang w:val="en-US"/>
        </w:rPr>
        <w:t>fax</w:t>
      </w:r>
      <w:r w:rsidR="007E7254" w:rsidRPr="00751EEA">
        <w:rPr>
          <w:rFonts w:ascii="Calibri" w:hAnsi="Calibri" w:cs="Times New Roman"/>
          <w:b/>
          <w:sz w:val="24"/>
          <w:szCs w:val="24"/>
        </w:rPr>
        <w:t>)</w:t>
      </w:r>
      <w:r w:rsidR="00E61445" w:rsidRPr="00751EEA">
        <w:rPr>
          <w:rFonts w:ascii="Calibri" w:hAnsi="Calibri" w:cs="Times New Roman"/>
          <w:sz w:val="24"/>
          <w:szCs w:val="24"/>
        </w:rPr>
        <w:t xml:space="preserve"> </w:t>
      </w:r>
      <w:r w:rsidR="00540932" w:rsidRPr="00751EEA">
        <w:rPr>
          <w:rFonts w:ascii="Calibri" w:hAnsi="Calibri" w:cs="Times New Roman"/>
          <w:sz w:val="24"/>
          <w:szCs w:val="24"/>
        </w:rPr>
        <w:t>στο σχολείο και</w:t>
      </w:r>
    </w:p>
    <w:p w:rsidR="00540932" w:rsidRDefault="009966A4" w:rsidP="00D3350F">
      <w:pPr>
        <w:pStyle w:val="20"/>
        <w:tabs>
          <w:tab w:val="left" w:pos="0"/>
          <w:tab w:val="left" w:pos="180"/>
        </w:tabs>
        <w:jc w:val="both"/>
        <w:rPr>
          <w:rFonts w:ascii="Calibri" w:hAnsi="Calibri" w:cs="Times New Roman"/>
          <w:sz w:val="24"/>
          <w:szCs w:val="24"/>
          <w:lang w:val="en-US"/>
        </w:rPr>
      </w:pPr>
      <w:r>
        <w:rPr>
          <w:rFonts w:ascii="Calibri" w:hAnsi="Calibri" w:cs="Times New Roman"/>
          <w:sz w:val="24"/>
          <w:szCs w:val="24"/>
        </w:rPr>
        <w:t xml:space="preserve"> ε</w:t>
      </w:r>
      <w:r w:rsidR="00540932" w:rsidRPr="00751EEA">
        <w:rPr>
          <w:rFonts w:ascii="Calibri" w:hAnsi="Calibri" w:cs="Times New Roman"/>
          <w:sz w:val="24"/>
          <w:szCs w:val="24"/>
        </w:rPr>
        <w:t xml:space="preserve">) με κάθε προσφορά </w:t>
      </w:r>
      <w:r w:rsidR="00540932" w:rsidRPr="00751EEA">
        <w:rPr>
          <w:rFonts w:ascii="Calibri" w:hAnsi="Calibri" w:cs="Times New Roman"/>
          <w:b/>
          <w:sz w:val="24"/>
          <w:szCs w:val="24"/>
        </w:rPr>
        <w:t xml:space="preserve">κατατίθεται από το ταξιδιωτικό γραφείο απαραιτήτως και Υπεύθυνη Δήλωση </w:t>
      </w:r>
      <w:r w:rsidR="00540932" w:rsidRPr="00751EEA">
        <w:rPr>
          <w:rFonts w:ascii="Calibri" w:hAnsi="Calibri" w:cs="Times New Roman"/>
          <w:sz w:val="24"/>
          <w:szCs w:val="24"/>
        </w:rPr>
        <w:t xml:space="preserve">ότι διαθέτει </w:t>
      </w:r>
      <w:r w:rsidR="007E7254" w:rsidRPr="00751EEA">
        <w:rPr>
          <w:rFonts w:ascii="Calibri" w:hAnsi="Calibri" w:cs="Times New Roman"/>
          <w:sz w:val="24"/>
          <w:szCs w:val="24"/>
        </w:rPr>
        <w:t>βεβαίωση συνδρομής των νόμιμων προϋποθέσεων λειτουργίας τουριστικού γραφείου, η</w:t>
      </w:r>
      <w:r w:rsidR="00540932" w:rsidRPr="00751EEA">
        <w:rPr>
          <w:rFonts w:ascii="Calibri" w:hAnsi="Calibri" w:cs="Times New Roman"/>
          <w:sz w:val="24"/>
          <w:szCs w:val="24"/>
        </w:rPr>
        <w:t xml:space="preserve"> οποί</w:t>
      </w:r>
      <w:r w:rsidR="007E7254" w:rsidRPr="00751EEA">
        <w:rPr>
          <w:rFonts w:ascii="Calibri" w:hAnsi="Calibri" w:cs="Times New Roman"/>
          <w:sz w:val="24"/>
          <w:szCs w:val="24"/>
        </w:rPr>
        <w:t>α</w:t>
      </w:r>
      <w:r w:rsidR="00540932" w:rsidRPr="00751EEA">
        <w:rPr>
          <w:rFonts w:ascii="Calibri" w:hAnsi="Calibri" w:cs="Times New Roman"/>
          <w:sz w:val="24"/>
          <w:szCs w:val="24"/>
        </w:rPr>
        <w:t xml:space="preserve"> βρίσκεται σε ισχύ.</w:t>
      </w:r>
    </w:p>
    <w:p w:rsidR="00F00A53" w:rsidRPr="00F00A53" w:rsidRDefault="00F00A53" w:rsidP="00D3350F">
      <w:pPr>
        <w:pStyle w:val="20"/>
        <w:tabs>
          <w:tab w:val="left" w:pos="0"/>
          <w:tab w:val="left" w:pos="180"/>
        </w:tabs>
        <w:jc w:val="both"/>
        <w:rPr>
          <w:rFonts w:ascii="Calibri" w:hAnsi="Calibri" w:cs="Times New Roman"/>
          <w:sz w:val="24"/>
          <w:szCs w:val="24"/>
          <w:lang w:val="en-US"/>
        </w:rPr>
      </w:pPr>
    </w:p>
    <w:p w:rsidR="00F00A53" w:rsidRDefault="00540932" w:rsidP="00F00A53">
      <w:pPr>
        <w:pStyle w:val="20"/>
        <w:tabs>
          <w:tab w:val="left" w:pos="0"/>
          <w:tab w:val="left" w:pos="180"/>
        </w:tabs>
        <w:jc w:val="center"/>
        <w:rPr>
          <w:rFonts w:ascii="Calibri" w:hAnsi="Calibri" w:cs="Times New Roman"/>
          <w:b/>
          <w:sz w:val="24"/>
          <w:szCs w:val="24"/>
        </w:rPr>
      </w:pPr>
      <w:r w:rsidRPr="00751EEA">
        <w:rPr>
          <w:rFonts w:ascii="Calibri" w:hAnsi="Calibri" w:cs="Times New Roman"/>
          <w:sz w:val="24"/>
          <w:szCs w:val="24"/>
        </w:rPr>
        <w:tab/>
      </w:r>
      <w:r w:rsidR="00F00A53">
        <w:rPr>
          <w:rFonts w:ascii="Calibri" w:hAnsi="Calibri" w:cs="Times New Roman"/>
          <w:b/>
          <w:sz w:val="24"/>
          <w:szCs w:val="24"/>
        </w:rPr>
        <w:t>Ο Δ/</w:t>
      </w:r>
      <w:proofErr w:type="spellStart"/>
      <w:r w:rsidR="00F00A53">
        <w:rPr>
          <w:rFonts w:ascii="Calibri" w:hAnsi="Calibri" w:cs="Times New Roman"/>
          <w:b/>
          <w:sz w:val="24"/>
          <w:szCs w:val="24"/>
        </w:rPr>
        <w:t>ντής</w:t>
      </w:r>
      <w:proofErr w:type="spellEnd"/>
    </w:p>
    <w:p w:rsidR="00F00A53" w:rsidRDefault="00F00A53" w:rsidP="00F00A53">
      <w:pPr>
        <w:pStyle w:val="20"/>
        <w:tabs>
          <w:tab w:val="left" w:pos="0"/>
          <w:tab w:val="left" w:pos="180"/>
        </w:tabs>
        <w:jc w:val="center"/>
        <w:rPr>
          <w:rFonts w:ascii="Calibri" w:hAnsi="Calibri" w:cs="Times New Roman"/>
          <w:b/>
          <w:sz w:val="24"/>
          <w:szCs w:val="24"/>
        </w:rPr>
      </w:pPr>
    </w:p>
    <w:p w:rsidR="00F00A53" w:rsidRPr="00E04992" w:rsidRDefault="00F00A53" w:rsidP="00F00A53">
      <w:pPr>
        <w:pStyle w:val="20"/>
        <w:tabs>
          <w:tab w:val="left" w:pos="0"/>
          <w:tab w:val="left" w:pos="180"/>
        </w:tabs>
        <w:jc w:val="center"/>
        <w:rPr>
          <w:rFonts w:ascii="Calibri" w:hAnsi="Calibri" w:cs="Times New Roman"/>
          <w:b/>
          <w:sz w:val="24"/>
          <w:szCs w:val="24"/>
        </w:rPr>
      </w:pPr>
      <w:r>
        <w:rPr>
          <w:rFonts w:ascii="Calibri" w:hAnsi="Calibri" w:cs="Times New Roman"/>
          <w:b/>
          <w:sz w:val="24"/>
          <w:szCs w:val="24"/>
        </w:rPr>
        <w:t>ΝΙΚΟΛΑΟΣ ΚΑΡΑΓΕΩΡΓΟΣ</w:t>
      </w:r>
    </w:p>
    <w:p w:rsidR="00F00A53" w:rsidRPr="00751EEA" w:rsidRDefault="00F00A53" w:rsidP="00F00A53">
      <w:pPr>
        <w:pStyle w:val="20"/>
        <w:tabs>
          <w:tab w:val="left" w:pos="0"/>
          <w:tab w:val="left" w:pos="180"/>
        </w:tabs>
        <w:jc w:val="both"/>
        <w:rPr>
          <w:rFonts w:ascii="Calibri" w:hAnsi="Calibri" w:cs="Times New Roman"/>
          <w:sz w:val="24"/>
          <w:szCs w:val="24"/>
        </w:rPr>
      </w:pPr>
    </w:p>
    <w:p w:rsidR="00B278E3" w:rsidRPr="00751EEA" w:rsidRDefault="00B278E3" w:rsidP="00832392">
      <w:pPr>
        <w:pStyle w:val="20"/>
        <w:tabs>
          <w:tab w:val="left" w:pos="0"/>
          <w:tab w:val="left" w:pos="180"/>
        </w:tabs>
        <w:jc w:val="both"/>
        <w:rPr>
          <w:rFonts w:ascii="Calibri" w:hAnsi="Calibri" w:cs="Times New Roman"/>
          <w:sz w:val="24"/>
          <w:szCs w:val="24"/>
        </w:rPr>
      </w:pPr>
    </w:p>
    <w:sectPr w:rsidR="00B278E3" w:rsidRPr="00751EEA" w:rsidSect="004F52E5">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E16"/>
    <w:rsid w:val="000159F6"/>
    <w:rsid w:val="00032AC1"/>
    <w:rsid w:val="00036389"/>
    <w:rsid w:val="000506AE"/>
    <w:rsid w:val="0006302D"/>
    <w:rsid w:val="000A2E56"/>
    <w:rsid w:val="000D1BDE"/>
    <w:rsid w:val="00102063"/>
    <w:rsid w:val="0015036A"/>
    <w:rsid w:val="0015698C"/>
    <w:rsid w:val="00162C88"/>
    <w:rsid w:val="001709C0"/>
    <w:rsid w:val="001B2A5C"/>
    <w:rsid w:val="001D59C4"/>
    <w:rsid w:val="0021136E"/>
    <w:rsid w:val="002403C3"/>
    <w:rsid w:val="00253F31"/>
    <w:rsid w:val="002545BC"/>
    <w:rsid w:val="00254E8B"/>
    <w:rsid w:val="00281E1F"/>
    <w:rsid w:val="00286BBE"/>
    <w:rsid w:val="00291E3C"/>
    <w:rsid w:val="00297DD9"/>
    <w:rsid w:val="002A7CFA"/>
    <w:rsid w:val="002B5551"/>
    <w:rsid w:val="002E24A9"/>
    <w:rsid w:val="002F23F4"/>
    <w:rsid w:val="002F2F28"/>
    <w:rsid w:val="003425FC"/>
    <w:rsid w:val="003466D5"/>
    <w:rsid w:val="003602B3"/>
    <w:rsid w:val="00362278"/>
    <w:rsid w:val="00370764"/>
    <w:rsid w:val="003A4413"/>
    <w:rsid w:val="003A670A"/>
    <w:rsid w:val="003C09AC"/>
    <w:rsid w:val="00410BF1"/>
    <w:rsid w:val="0048427B"/>
    <w:rsid w:val="00491BB9"/>
    <w:rsid w:val="00497B0E"/>
    <w:rsid w:val="004F52E5"/>
    <w:rsid w:val="005238EC"/>
    <w:rsid w:val="00540932"/>
    <w:rsid w:val="00561055"/>
    <w:rsid w:val="00570AA6"/>
    <w:rsid w:val="005D2DB1"/>
    <w:rsid w:val="005E5891"/>
    <w:rsid w:val="006239A2"/>
    <w:rsid w:val="0064423C"/>
    <w:rsid w:val="00686B8C"/>
    <w:rsid w:val="006A4F47"/>
    <w:rsid w:val="006E2D1E"/>
    <w:rsid w:val="006F23D2"/>
    <w:rsid w:val="006F43E3"/>
    <w:rsid w:val="007038D6"/>
    <w:rsid w:val="007064AE"/>
    <w:rsid w:val="00723B2A"/>
    <w:rsid w:val="0073519B"/>
    <w:rsid w:val="0074463C"/>
    <w:rsid w:val="00750ED8"/>
    <w:rsid w:val="00751EEA"/>
    <w:rsid w:val="00762EBA"/>
    <w:rsid w:val="007C6F3D"/>
    <w:rsid w:val="007D72D2"/>
    <w:rsid w:val="007E7254"/>
    <w:rsid w:val="008017CB"/>
    <w:rsid w:val="00832392"/>
    <w:rsid w:val="00837A5B"/>
    <w:rsid w:val="00853123"/>
    <w:rsid w:val="00862905"/>
    <w:rsid w:val="008716D6"/>
    <w:rsid w:val="00882E7B"/>
    <w:rsid w:val="0088467D"/>
    <w:rsid w:val="008B04E2"/>
    <w:rsid w:val="008B116B"/>
    <w:rsid w:val="008E6BD0"/>
    <w:rsid w:val="0090535E"/>
    <w:rsid w:val="00906C2F"/>
    <w:rsid w:val="009144DB"/>
    <w:rsid w:val="00927E15"/>
    <w:rsid w:val="00937C65"/>
    <w:rsid w:val="009618A5"/>
    <w:rsid w:val="00966FF2"/>
    <w:rsid w:val="00975F73"/>
    <w:rsid w:val="009966A4"/>
    <w:rsid w:val="009A1011"/>
    <w:rsid w:val="009A4B98"/>
    <w:rsid w:val="009B13C8"/>
    <w:rsid w:val="009B26C7"/>
    <w:rsid w:val="009E2973"/>
    <w:rsid w:val="00A26D58"/>
    <w:rsid w:val="00A454B9"/>
    <w:rsid w:val="00A4776B"/>
    <w:rsid w:val="00A7628B"/>
    <w:rsid w:val="00A8685D"/>
    <w:rsid w:val="00AA488C"/>
    <w:rsid w:val="00AD6896"/>
    <w:rsid w:val="00AE564F"/>
    <w:rsid w:val="00AE77A8"/>
    <w:rsid w:val="00B154E4"/>
    <w:rsid w:val="00B278E3"/>
    <w:rsid w:val="00B27E41"/>
    <w:rsid w:val="00B50710"/>
    <w:rsid w:val="00B60749"/>
    <w:rsid w:val="00B702F2"/>
    <w:rsid w:val="00B93247"/>
    <w:rsid w:val="00B95033"/>
    <w:rsid w:val="00BC3F8F"/>
    <w:rsid w:val="00BD523C"/>
    <w:rsid w:val="00C17D8C"/>
    <w:rsid w:val="00C240F6"/>
    <w:rsid w:val="00C3288B"/>
    <w:rsid w:val="00C548BB"/>
    <w:rsid w:val="00C8083E"/>
    <w:rsid w:val="00C842CE"/>
    <w:rsid w:val="00C87D3D"/>
    <w:rsid w:val="00C94D35"/>
    <w:rsid w:val="00CA03FB"/>
    <w:rsid w:val="00CB4561"/>
    <w:rsid w:val="00CD3429"/>
    <w:rsid w:val="00D03457"/>
    <w:rsid w:val="00D054B8"/>
    <w:rsid w:val="00D137C3"/>
    <w:rsid w:val="00D3087D"/>
    <w:rsid w:val="00D3350F"/>
    <w:rsid w:val="00D43410"/>
    <w:rsid w:val="00D568D2"/>
    <w:rsid w:val="00D7147C"/>
    <w:rsid w:val="00DD5A03"/>
    <w:rsid w:val="00DD7538"/>
    <w:rsid w:val="00DF4D09"/>
    <w:rsid w:val="00E00724"/>
    <w:rsid w:val="00E04992"/>
    <w:rsid w:val="00E131AC"/>
    <w:rsid w:val="00E23D2F"/>
    <w:rsid w:val="00E61445"/>
    <w:rsid w:val="00E70572"/>
    <w:rsid w:val="00E768E7"/>
    <w:rsid w:val="00E90BD2"/>
    <w:rsid w:val="00EA0425"/>
    <w:rsid w:val="00EB4E4E"/>
    <w:rsid w:val="00EB5BF1"/>
    <w:rsid w:val="00ED1B17"/>
    <w:rsid w:val="00ED7746"/>
    <w:rsid w:val="00EF3988"/>
    <w:rsid w:val="00F00A53"/>
    <w:rsid w:val="00F04FD2"/>
    <w:rsid w:val="00F51A83"/>
    <w:rsid w:val="00F53A46"/>
    <w:rsid w:val="00F62FAC"/>
    <w:rsid w:val="00F906FF"/>
    <w:rsid w:val="00FD413E"/>
    <w:rsid w:val="00FE265B"/>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1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32</TotalTime>
  <Pages>2</Pages>
  <Words>399</Words>
  <Characters>2156</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User</cp:lastModifiedBy>
  <cp:revision>10</cp:revision>
  <cp:lastPrinted>2014-01-07T12:46:00Z</cp:lastPrinted>
  <dcterms:created xsi:type="dcterms:W3CDTF">2018-01-31T07:59:00Z</dcterms:created>
  <dcterms:modified xsi:type="dcterms:W3CDTF">2018-01-31T12:33:00Z</dcterms:modified>
</cp:coreProperties>
</file>