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08" w:rsidRDefault="00E12F08"/>
    <w:tbl>
      <w:tblPr>
        <w:tblW w:w="106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"/>
        <w:gridCol w:w="542"/>
        <w:gridCol w:w="4998"/>
        <w:gridCol w:w="4720"/>
      </w:tblGrid>
      <w:tr w:rsidR="00294E0A" w:rsidRPr="000D4F06" w:rsidTr="00294E0A">
        <w:trPr>
          <w:trHeight w:val="271"/>
        </w:trPr>
        <w:tc>
          <w:tcPr>
            <w:tcW w:w="10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0A" w:rsidRPr="00294E0A" w:rsidRDefault="00294E0A" w:rsidP="000F25F5">
            <w:pPr>
              <w:jc w:val="center"/>
              <w:rPr>
                <w:noProof/>
                <w:lang w:val="el-GR"/>
              </w:rPr>
            </w:pPr>
            <w:r>
              <w:rPr>
                <w:noProof/>
                <w:lang w:val="el-GR"/>
              </w:rPr>
              <w:drawing>
                <wp:inline distT="0" distB="0" distL="0" distR="0" wp14:anchorId="26729BD9" wp14:editId="15D19566">
                  <wp:extent cx="1087755" cy="1075055"/>
                  <wp:effectExtent l="0" t="0" r="0" b="0"/>
                  <wp:docPr id="1" name="Picture 1" descr="simagree2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magree2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1075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94E0A" w:rsidRPr="00294E0A" w:rsidRDefault="00294E0A" w:rsidP="000F25F5">
            <w:pPr>
              <w:jc w:val="center"/>
              <w:rPr>
                <w:noProof/>
                <w:lang w:val="el-GR"/>
              </w:rPr>
            </w:pPr>
          </w:p>
          <w:p w:rsidR="00294E0A" w:rsidRPr="00294E0A" w:rsidRDefault="00294E0A" w:rsidP="000F25F5">
            <w:pPr>
              <w:jc w:val="center"/>
              <w:rPr>
                <w:noProof/>
                <w:lang w:val="el-GR"/>
              </w:rPr>
            </w:pPr>
            <w:r w:rsidRPr="00294E0A">
              <w:rPr>
                <w:noProof/>
                <w:lang w:val="el-GR"/>
              </w:rPr>
              <w:t>ΚΟΛΛΕΓΙΟ ΑΘΗΝΩΝ – ΚΟΛΛΕΓΙΟ ΨΥΧΙΚΟΥ</w:t>
            </w:r>
          </w:p>
          <w:p w:rsidR="00294E0A" w:rsidRPr="008C458D" w:rsidRDefault="00294E0A" w:rsidP="00294E0A">
            <w:pPr>
              <w:jc w:val="center"/>
              <w:rPr>
                <w:noProof/>
                <w:lang w:val="el-GR"/>
              </w:rPr>
            </w:pPr>
          </w:p>
          <w:p w:rsidR="00294E0A" w:rsidRPr="00294E0A" w:rsidRDefault="00294E0A" w:rsidP="00294E0A">
            <w:pPr>
              <w:jc w:val="right"/>
              <w:rPr>
                <w:noProof/>
                <w:lang w:val="el-GR"/>
              </w:rPr>
            </w:pPr>
            <w:r w:rsidRPr="00294E0A">
              <w:rPr>
                <w:noProof/>
                <w:lang w:val="el-GR"/>
              </w:rPr>
              <w:t>Ψυχικό, 1</w:t>
            </w:r>
            <w:r w:rsidR="0034195D" w:rsidRPr="0034195D">
              <w:rPr>
                <w:noProof/>
                <w:lang w:val="el-GR"/>
              </w:rPr>
              <w:t>4</w:t>
            </w:r>
            <w:r w:rsidRPr="00294E0A">
              <w:rPr>
                <w:noProof/>
                <w:lang w:val="el-GR"/>
              </w:rPr>
              <w:t xml:space="preserve"> Φεβρουαρίου 2018</w:t>
            </w:r>
          </w:p>
          <w:p w:rsidR="00294E0A" w:rsidRPr="0034195D" w:rsidRDefault="00294E0A" w:rsidP="00294E0A">
            <w:pPr>
              <w:jc w:val="center"/>
              <w:rPr>
                <w:noProof/>
              </w:rPr>
            </w:pPr>
            <w:r w:rsidRPr="00294E0A">
              <w:rPr>
                <w:noProof/>
                <w:lang w:val="el-GR"/>
              </w:rPr>
              <w:t xml:space="preserve">                  </w:t>
            </w:r>
            <w:r w:rsidRPr="00294E0A">
              <w:rPr>
                <w:noProof/>
                <w:lang w:val="el-GR"/>
              </w:rPr>
              <w:tab/>
            </w:r>
            <w:r w:rsidRPr="00294E0A">
              <w:rPr>
                <w:noProof/>
                <w:lang w:val="el-GR"/>
              </w:rPr>
              <w:tab/>
            </w:r>
            <w:r w:rsidRPr="00294E0A">
              <w:rPr>
                <w:noProof/>
                <w:lang w:val="el-GR"/>
              </w:rPr>
              <w:tab/>
            </w:r>
            <w:r w:rsidRPr="00294E0A">
              <w:rPr>
                <w:noProof/>
                <w:lang w:val="el-GR"/>
              </w:rPr>
              <w:tab/>
            </w:r>
            <w:r w:rsidRPr="00294E0A">
              <w:rPr>
                <w:noProof/>
                <w:lang w:val="el-GR"/>
              </w:rPr>
              <w:tab/>
            </w:r>
            <w:r w:rsidRPr="00294E0A">
              <w:rPr>
                <w:noProof/>
                <w:lang w:val="el-GR"/>
              </w:rPr>
              <w:tab/>
              <w:t xml:space="preserve">                              Αρ. Πρωτ.: </w:t>
            </w:r>
            <w:r w:rsidR="0034195D">
              <w:rPr>
                <w:noProof/>
              </w:rPr>
              <w:t>2645</w:t>
            </w:r>
            <w:bookmarkStart w:id="0" w:name="_GoBack"/>
            <w:bookmarkEnd w:id="0"/>
          </w:p>
        </w:tc>
      </w:tr>
      <w:tr w:rsidR="00294E0A" w:rsidRPr="007D0B54" w:rsidTr="00294E0A">
        <w:trPr>
          <w:gridBefore w:val="1"/>
          <w:wBefore w:w="414" w:type="dxa"/>
          <w:trHeight w:val="271"/>
        </w:trPr>
        <w:tc>
          <w:tcPr>
            <w:tcW w:w="542" w:type="dxa"/>
            <w:vAlign w:val="center"/>
          </w:tcPr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98" w:type="dxa"/>
          </w:tcPr>
          <w:p w:rsidR="00294E0A" w:rsidRDefault="00294E0A" w:rsidP="000F25F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ΣΧΟΛΕΙΟ</w:t>
            </w:r>
          </w:p>
        </w:tc>
        <w:tc>
          <w:tcPr>
            <w:tcW w:w="4720" w:type="dxa"/>
          </w:tcPr>
          <w:p w:rsidR="00294E0A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294E0A" w:rsidRPr="00ED2DAB" w:rsidRDefault="00294E0A" w:rsidP="00294E0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ΛΥΚΕΙ</w:t>
            </w:r>
            <w:r>
              <w:rPr>
                <w:rFonts w:ascii="Times New Roman" w:hAnsi="Times New Roman" w:cs="Times New Roman"/>
                <w:b/>
              </w:rPr>
              <w:t>Ο</w:t>
            </w:r>
            <w:r w:rsidRPr="00ED2DAB">
              <w:rPr>
                <w:rFonts w:ascii="Times New Roman" w:hAnsi="Times New Roman" w:cs="Times New Roman"/>
                <w:b/>
              </w:rPr>
              <w:t xml:space="preserve"> ΚΟΛΛΕΓΙΟΥ </w:t>
            </w:r>
            <w:r>
              <w:rPr>
                <w:rFonts w:ascii="Times New Roman" w:hAnsi="Times New Roman" w:cs="Times New Roman"/>
                <w:b/>
              </w:rPr>
              <w:t xml:space="preserve">ΑΘΗΝΩΝ </w:t>
            </w:r>
            <w:r w:rsidRPr="00ED2DAB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294E0A" w:rsidRPr="0034195D" w:rsidTr="00294E0A">
        <w:trPr>
          <w:gridBefore w:val="1"/>
          <w:wBefore w:w="414" w:type="dxa"/>
          <w:trHeight w:val="458"/>
        </w:trPr>
        <w:tc>
          <w:tcPr>
            <w:tcW w:w="542" w:type="dxa"/>
          </w:tcPr>
          <w:p w:rsidR="00294E0A" w:rsidRDefault="00294E0A" w:rsidP="000F25F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98" w:type="dxa"/>
          </w:tcPr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ΠΡΟΟΡΙΣΜΟΣ/ΟΙ-ΗΜΕΡΟΜΗΝΙΑ ΑΝΑΧΩΡΗΣΗΣ </w:t>
            </w:r>
          </w:p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ΚΑΙ ΕΠΙΣΤΡΟΦΗΣ</w:t>
            </w:r>
          </w:p>
        </w:tc>
        <w:tc>
          <w:tcPr>
            <w:tcW w:w="4720" w:type="dxa"/>
          </w:tcPr>
          <w:p w:rsidR="00294E0A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ΚΩΝΣΤΑΝΤΙΝΟΥΠΟΛΗ</w:t>
            </w:r>
          </w:p>
          <w:p w:rsidR="00294E0A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ΑΠΟ </w:t>
            </w:r>
            <w:r>
              <w:rPr>
                <w:rFonts w:ascii="Times New Roman" w:hAnsi="Times New Roman" w:cs="Times New Roman"/>
                <w:b/>
              </w:rPr>
              <w:t>ΤΡΙΤΗ 14</w:t>
            </w:r>
            <w:r w:rsidRPr="00ED2DAB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3-</w:t>
            </w:r>
            <w:r w:rsidRPr="00ED2DAB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ED2DAB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ΑΠΟΓΕΥΜΑ)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Ε</w:t>
            </w:r>
            <w:r w:rsidRPr="00ED2DAB">
              <w:rPr>
                <w:rFonts w:ascii="Times New Roman" w:hAnsi="Times New Roman" w:cs="Times New Roman"/>
                <w:b/>
              </w:rPr>
              <w:t xml:space="preserve">ΩΣ </w:t>
            </w:r>
            <w:r>
              <w:rPr>
                <w:rFonts w:ascii="Times New Roman" w:hAnsi="Times New Roman" w:cs="Times New Roman"/>
                <w:b/>
              </w:rPr>
              <w:t>ΚΥΡΙΑΚΗ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18-3</w:t>
            </w:r>
            <w:r w:rsidRPr="00ED2DAB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ED2DAB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ΜΕΣΗΜΕΡΙ</w:t>
            </w:r>
            <w:r w:rsidRPr="00ED2DA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94E0A" w:rsidRPr="00ED2DAB" w:rsidTr="00294E0A">
        <w:trPr>
          <w:gridBefore w:val="1"/>
          <w:wBefore w:w="414" w:type="dxa"/>
          <w:trHeight w:val="458"/>
        </w:trPr>
        <w:tc>
          <w:tcPr>
            <w:tcW w:w="542" w:type="dxa"/>
          </w:tcPr>
          <w:p w:rsidR="00294E0A" w:rsidRDefault="00294E0A" w:rsidP="000F25F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98" w:type="dxa"/>
          </w:tcPr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4720" w:type="dxa"/>
          </w:tcPr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ED2DAB">
              <w:rPr>
                <w:rFonts w:ascii="Times New Roman" w:hAnsi="Times New Roman" w:cs="Times New Roman"/>
                <w:b/>
              </w:rPr>
              <w:t xml:space="preserve"> ΜΑΘΗΤΕΣ</w:t>
            </w:r>
          </w:p>
          <w:p w:rsidR="00294E0A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ED2DAB">
              <w:rPr>
                <w:rFonts w:ascii="Times New Roman" w:hAnsi="Times New Roman" w:cs="Times New Roman"/>
                <w:b/>
              </w:rPr>
              <w:t xml:space="preserve"> ΚΑΘΗΓΗΤΕΣ (ΑΡΧΗΓΟΣ-ΣΥΝΟΔΟΙ)</w:t>
            </w:r>
          </w:p>
        </w:tc>
      </w:tr>
      <w:tr w:rsidR="00294E0A" w:rsidRPr="0034195D" w:rsidTr="00294E0A">
        <w:trPr>
          <w:gridBefore w:val="1"/>
          <w:wBefore w:w="414" w:type="dxa"/>
          <w:trHeight w:val="458"/>
        </w:trPr>
        <w:tc>
          <w:tcPr>
            <w:tcW w:w="542" w:type="dxa"/>
          </w:tcPr>
          <w:p w:rsidR="00294E0A" w:rsidRDefault="00294E0A" w:rsidP="000F25F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98" w:type="dxa"/>
          </w:tcPr>
          <w:p w:rsidR="00294E0A" w:rsidRPr="007322CE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ΜΕΤΑΦΟΡΙΚΟ ΜΕΣΟ/Α-</w:t>
            </w:r>
          </w:p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4720" w:type="dxa"/>
          </w:tcPr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294E0A" w:rsidRPr="007322CE" w:rsidRDefault="00294E0A" w:rsidP="00294E0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ΑΕΡΟΠΟΡΙΚΩΣ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(ΑΘΗΝΑ-ΚΩΝΣΤΑΝΤΙΝΟΥΠΟΛΗ &amp; ΚΩΝΣΤΑΝΤΙΝΟΥΠΟΛΗ -ΑΘΗΝΑ)</w:t>
            </w:r>
          </w:p>
        </w:tc>
      </w:tr>
      <w:tr w:rsidR="00294E0A" w:rsidRPr="0034195D" w:rsidTr="00294E0A">
        <w:trPr>
          <w:gridBefore w:val="1"/>
          <w:wBefore w:w="414" w:type="dxa"/>
          <w:trHeight w:val="933"/>
        </w:trPr>
        <w:tc>
          <w:tcPr>
            <w:tcW w:w="542" w:type="dxa"/>
          </w:tcPr>
          <w:p w:rsidR="00294E0A" w:rsidRDefault="00294E0A" w:rsidP="000F25F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294E0A" w:rsidRDefault="00294E0A" w:rsidP="000F25F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294E0A" w:rsidRDefault="00294E0A" w:rsidP="000F25F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294E0A" w:rsidRDefault="00294E0A" w:rsidP="000F25F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98" w:type="dxa"/>
          </w:tcPr>
          <w:p w:rsidR="00294E0A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294E0A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294E0A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4720" w:type="dxa"/>
          </w:tcPr>
          <w:p w:rsidR="00294E0A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ΔΙΚΛΙΝΑ (ΓΙΑ ΜΑΘΗΤΕΣ) </w:t>
            </w:r>
            <w:r>
              <w:rPr>
                <w:rFonts w:ascii="Times New Roman" w:hAnsi="Times New Roman" w:cs="Times New Roman"/>
                <w:b/>
              </w:rPr>
              <w:t>ΚΑΙ ΔΥΝΑΤΟΤΗΤΑ ΓΙΑ ΤΡΙΚΛΙΝΑ ΣΕ ΠΕΡΙΠΤΩΣΗ ΜΟΝΟΥ ΑΡΙΘΜΟΥ ΜΑΘΗΤΩΝ ΑΠΟ ΤΟ ΙΔΙΟ ΦΎΛΟ</w:t>
            </w:r>
          </w:p>
          <w:p w:rsidR="00294E0A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ΣΕ ΞΕΝΟΔΟΧΕΙΟ ΤΕΣΣΑΡΩΝ ΑΣΤΕΡΩΝ (4*)</w:t>
            </w:r>
            <w:r>
              <w:rPr>
                <w:rFonts w:ascii="Times New Roman" w:hAnsi="Times New Roman" w:cs="Times New Roman"/>
                <w:b/>
              </w:rPr>
              <w:t xml:space="preserve"> ΚΟΝΤΑ ΣΤΟ ΖΩΓΡΑΦΕΙΟ ΛΥΚΕΙΟ </w:t>
            </w:r>
          </w:p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ΜΟΝΟΚΛΙΝΑ (ΓΙΑ ΚΑΘΗΓΗΤΕΣ)</w:t>
            </w:r>
          </w:p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ΜΕ </w:t>
            </w:r>
            <w:r w:rsidRPr="00ED2DAB">
              <w:rPr>
                <w:rFonts w:ascii="Times New Roman" w:hAnsi="Times New Roman" w:cs="Times New Roman"/>
                <w:b/>
              </w:rPr>
              <w:t>ΠΡΩΙΝΟ</w:t>
            </w:r>
          </w:p>
        </w:tc>
      </w:tr>
      <w:tr w:rsidR="00294E0A" w:rsidRPr="0034195D" w:rsidTr="00294E0A">
        <w:trPr>
          <w:gridBefore w:val="1"/>
          <w:wBefore w:w="414" w:type="dxa"/>
          <w:trHeight w:val="458"/>
        </w:trPr>
        <w:tc>
          <w:tcPr>
            <w:tcW w:w="542" w:type="dxa"/>
          </w:tcPr>
          <w:p w:rsidR="00294E0A" w:rsidRDefault="00294E0A" w:rsidP="000F25F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98" w:type="dxa"/>
          </w:tcPr>
          <w:p w:rsidR="00294E0A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 xml:space="preserve">ΛΟΙΠΕΣ ΥΠΗΡΕΣΙΕΣ (ΠΡΟΓΡΑΜΜΑ, ΠΑΡΑΚΟΛΟΥΘΗΣΗ ΕΚΔΗΛΩΣΕΩΝ,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ΕΠΙΣΚΕΨΗ ΧΩΡΩΝ, ΓΕΥΜΑΤΑ κ.τ.λ.)</w:t>
            </w:r>
          </w:p>
        </w:tc>
        <w:tc>
          <w:tcPr>
            <w:tcW w:w="4720" w:type="dxa"/>
          </w:tcPr>
          <w:p w:rsidR="00294E0A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ΜΕΤΑΦΟΡ</w:t>
            </w:r>
            <w:r>
              <w:rPr>
                <w:rFonts w:ascii="Times New Roman" w:hAnsi="Times New Roman" w:cs="Times New Roman"/>
                <w:b/>
              </w:rPr>
              <w:t>ΕΣ: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94E0A" w:rsidRPr="00ED2DAB" w:rsidRDefault="00294E0A" w:rsidP="00294E0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ΑΠΟ ΤΟ ΑΕΡΟΔΡΟΜΙΟ ΤΗΣ ΚΩΝΣΤΑΝΤΙΝΟΥΠΟΛΗΣ (14/3) ΠΡΟΣ ΤΟ ΞΕΝΟΔΟΧΕΙΟ</w:t>
            </w:r>
            <w:r w:rsidRPr="00F4475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ΚΑΙ ΑΠΌ ΤΟ ΞΕΝΟΔΟΧΕΙΟ ΠΡΟΣ ΤΟ ΑΕΡΟΔΡΟΜΙΟ (18/3)</w:t>
            </w:r>
          </w:p>
        </w:tc>
      </w:tr>
      <w:tr w:rsidR="00294E0A" w:rsidRPr="00ED2DAB" w:rsidTr="00294E0A">
        <w:trPr>
          <w:gridBefore w:val="1"/>
          <w:wBefore w:w="414" w:type="dxa"/>
          <w:trHeight w:val="458"/>
        </w:trPr>
        <w:tc>
          <w:tcPr>
            <w:tcW w:w="542" w:type="dxa"/>
          </w:tcPr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998" w:type="dxa"/>
          </w:tcPr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ΥΠΟΧΡΕΩΤΙΚΗ ΑΣΦΑΛΙΣΗ ΕΥΘΥΝΗΣ ΔΙΟΡΓΑΝΩΤΗ</w:t>
            </w:r>
          </w:p>
        </w:tc>
        <w:tc>
          <w:tcPr>
            <w:tcW w:w="4720" w:type="dxa"/>
          </w:tcPr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294E0A" w:rsidRPr="00ED2DAB" w:rsidTr="00294E0A">
        <w:trPr>
          <w:gridBefore w:val="1"/>
          <w:wBefore w:w="414" w:type="dxa"/>
          <w:trHeight w:val="458"/>
        </w:trPr>
        <w:tc>
          <w:tcPr>
            <w:tcW w:w="542" w:type="dxa"/>
          </w:tcPr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98" w:type="dxa"/>
          </w:tcPr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ΠΡΟΣΘΕΤΗ ΠΡΟΑΙΡΕΤΙΚΗ ΑΣΦΑΛΙΣΗ ΚΑΛΥΨΗΣ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720" w:type="dxa"/>
          </w:tcPr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294E0A" w:rsidRPr="00ED2DAB" w:rsidTr="00294E0A">
        <w:trPr>
          <w:gridBefore w:val="1"/>
          <w:wBefore w:w="414" w:type="dxa"/>
          <w:trHeight w:val="458"/>
        </w:trPr>
        <w:tc>
          <w:tcPr>
            <w:tcW w:w="542" w:type="dxa"/>
          </w:tcPr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998" w:type="dxa"/>
          </w:tcPr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(ΣΥΜΠΕΡΙΛΑΜΒΑΝΟΜΕΝΟΥ  Φ.Π.Α.)</w:t>
            </w:r>
          </w:p>
        </w:tc>
        <w:tc>
          <w:tcPr>
            <w:tcW w:w="4720" w:type="dxa"/>
          </w:tcPr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294E0A" w:rsidRPr="00ED2DAB" w:rsidTr="00294E0A">
        <w:trPr>
          <w:gridBefore w:val="1"/>
          <w:wBefore w:w="414" w:type="dxa"/>
          <w:trHeight w:val="458"/>
        </w:trPr>
        <w:tc>
          <w:tcPr>
            <w:tcW w:w="542" w:type="dxa"/>
          </w:tcPr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998" w:type="dxa"/>
          </w:tcPr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4720" w:type="dxa"/>
          </w:tcPr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294E0A" w:rsidRPr="00ED2DAB" w:rsidTr="00294E0A">
        <w:trPr>
          <w:gridBefore w:val="1"/>
          <w:wBefore w:w="414" w:type="dxa"/>
          <w:trHeight w:val="458"/>
        </w:trPr>
        <w:tc>
          <w:tcPr>
            <w:tcW w:w="542" w:type="dxa"/>
          </w:tcPr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998" w:type="dxa"/>
          </w:tcPr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720" w:type="dxa"/>
          </w:tcPr>
          <w:p w:rsidR="00294E0A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ΤΡΙΤΗ</w:t>
            </w:r>
            <w:r w:rsidRPr="00ED2DAB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20 ΦΕΒΡΟΥΑΡΙΟΥ</w:t>
            </w:r>
            <w:r w:rsidRPr="00ED2DAB">
              <w:rPr>
                <w:rFonts w:ascii="Times New Roman" w:hAnsi="Times New Roman" w:cs="Times New Roman"/>
                <w:b/>
              </w:rPr>
              <w:t xml:space="preserve"> 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ED2DAB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ED2DAB">
              <w:rPr>
                <w:rFonts w:ascii="Times New Roman" w:hAnsi="Times New Roman" w:cs="Times New Roman"/>
                <w:b/>
              </w:rPr>
              <w:t xml:space="preserve"> 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ED2DAB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ED2DAB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94E0A" w:rsidRPr="00ED2DAB" w:rsidTr="00294E0A">
        <w:trPr>
          <w:gridBefore w:val="1"/>
          <w:wBefore w:w="414" w:type="dxa"/>
          <w:trHeight w:val="288"/>
        </w:trPr>
        <w:tc>
          <w:tcPr>
            <w:tcW w:w="542" w:type="dxa"/>
          </w:tcPr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98" w:type="dxa"/>
          </w:tcPr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4720" w:type="dxa"/>
          </w:tcPr>
          <w:p w:rsidR="00294E0A" w:rsidRPr="007D0B54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7D0B54">
              <w:rPr>
                <w:rFonts w:ascii="Times New Roman" w:hAnsi="Times New Roman" w:cs="Times New Roman" w:hint="eastAsia"/>
                <w:b/>
              </w:rPr>
              <w:t>ΤΡΙΤΗ</w:t>
            </w:r>
            <w:r w:rsidRPr="007D0B54">
              <w:rPr>
                <w:rFonts w:ascii="Times New Roman" w:hAnsi="Times New Roman" w:cs="Times New Roman"/>
                <w:b/>
              </w:rPr>
              <w:t xml:space="preserve">, 20 </w:t>
            </w:r>
            <w:r w:rsidRPr="007D0B54">
              <w:rPr>
                <w:rFonts w:ascii="Times New Roman" w:hAnsi="Times New Roman" w:cs="Times New Roman" w:hint="eastAsia"/>
                <w:b/>
              </w:rPr>
              <w:t>ΦΕΒΡΟΥΑΡΙΟΥ</w:t>
            </w:r>
            <w:r w:rsidRPr="007D0B54">
              <w:rPr>
                <w:rFonts w:ascii="Times New Roman" w:hAnsi="Times New Roman" w:cs="Times New Roman"/>
                <w:b/>
              </w:rPr>
              <w:t xml:space="preserve"> 2018, </w:t>
            </w:r>
          </w:p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7D0B54">
              <w:rPr>
                <w:rFonts w:ascii="Times New Roman" w:hAnsi="Times New Roman" w:cs="Times New Roman" w:hint="eastAsia"/>
                <w:b/>
              </w:rPr>
              <w:t>ΩΡΑ</w:t>
            </w:r>
            <w:r w:rsidRPr="007D0B54">
              <w:rPr>
                <w:rFonts w:ascii="Times New Roman" w:hAnsi="Times New Roman" w:cs="Times New Roman"/>
                <w:b/>
              </w:rPr>
              <w:t>: 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7D0B54">
              <w:rPr>
                <w:rFonts w:ascii="Times New Roman" w:hAnsi="Times New Roman" w:cs="Times New Roman"/>
                <w:b/>
              </w:rPr>
              <w:t>:00</w:t>
            </w:r>
          </w:p>
        </w:tc>
      </w:tr>
    </w:tbl>
    <w:p w:rsidR="00C66B34" w:rsidRPr="00C66B34" w:rsidRDefault="00C66B34" w:rsidP="00C66B34">
      <w:pPr>
        <w:tabs>
          <w:tab w:val="left" w:pos="0"/>
          <w:tab w:val="left" w:pos="180"/>
        </w:tabs>
        <w:ind w:hanging="709"/>
        <w:jc w:val="both"/>
        <w:rPr>
          <w:rFonts w:ascii="Calibri" w:hAnsi="Calibri"/>
          <w:color w:val="auto"/>
          <w:sz w:val="24"/>
          <w:szCs w:val="24"/>
          <w:lang w:val="el-GR"/>
        </w:rPr>
      </w:pPr>
      <w:r w:rsidRPr="00C66B34">
        <w:rPr>
          <w:rFonts w:ascii="Calibri" w:hAnsi="Calibri"/>
          <w:color w:val="auto"/>
          <w:sz w:val="24"/>
          <w:szCs w:val="24"/>
          <w:lang w:val="el-GR"/>
        </w:rPr>
        <w:t>Σας υπενθυμίζουμε ότι:</w:t>
      </w:r>
    </w:p>
    <w:p w:rsidR="00C66B34" w:rsidRPr="00C66B34" w:rsidRDefault="00C66B34" w:rsidP="00C66B34">
      <w:pPr>
        <w:tabs>
          <w:tab w:val="left" w:pos="0"/>
          <w:tab w:val="left" w:pos="180"/>
        </w:tabs>
        <w:ind w:hanging="709"/>
        <w:jc w:val="both"/>
        <w:rPr>
          <w:rFonts w:ascii="Calibri" w:hAnsi="Calibri"/>
          <w:color w:val="auto"/>
          <w:sz w:val="24"/>
          <w:szCs w:val="24"/>
          <w:lang w:val="el-GR"/>
        </w:rPr>
      </w:pPr>
      <w:r w:rsidRPr="00C66B34">
        <w:rPr>
          <w:rFonts w:ascii="Calibri" w:hAnsi="Calibri"/>
          <w:color w:val="auto"/>
          <w:sz w:val="24"/>
          <w:szCs w:val="24"/>
          <w:lang w:val="el-GR"/>
        </w:rPr>
        <w:t xml:space="preserve">α) η προσφορά κατατίθεται </w:t>
      </w:r>
      <w:r w:rsidRPr="00C66B34">
        <w:rPr>
          <w:rFonts w:ascii="Calibri" w:hAnsi="Calibri"/>
          <w:b/>
          <w:color w:val="auto"/>
          <w:sz w:val="24"/>
          <w:szCs w:val="24"/>
          <w:lang w:val="el-GR"/>
        </w:rPr>
        <w:t>κλειστή</w:t>
      </w:r>
      <w:r w:rsidRPr="00C66B34">
        <w:rPr>
          <w:rFonts w:ascii="Calibri" w:hAnsi="Calibri"/>
          <w:color w:val="auto"/>
          <w:sz w:val="24"/>
          <w:szCs w:val="24"/>
          <w:lang w:val="el-GR"/>
        </w:rPr>
        <w:t xml:space="preserve"> </w:t>
      </w:r>
      <w:r w:rsidRPr="00C66B34">
        <w:rPr>
          <w:rFonts w:ascii="Calibri" w:hAnsi="Calibri"/>
          <w:b/>
          <w:color w:val="auto"/>
          <w:sz w:val="24"/>
          <w:szCs w:val="24"/>
          <w:lang w:val="el-GR"/>
        </w:rPr>
        <w:t>σε έντυπη μορφή</w:t>
      </w:r>
      <w:r>
        <w:rPr>
          <w:rFonts w:ascii="Calibri" w:hAnsi="Calibri"/>
          <w:b/>
          <w:color w:val="auto"/>
          <w:sz w:val="24"/>
          <w:szCs w:val="24"/>
          <w:lang w:val="el-GR"/>
        </w:rPr>
        <w:t xml:space="preserve"> </w:t>
      </w:r>
      <w:r w:rsidRPr="00C66B34">
        <w:rPr>
          <w:rFonts w:ascii="Calibri" w:hAnsi="Calibri"/>
          <w:b/>
          <w:color w:val="auto"/>
          <w:sz w:val="24"/>
          <w:szCs w:val="24"/>
          <w:lang w:val="el-GR"/>
        </w:rPr>
        <w:t xml:space="preserve">(όχι με </w:t>
      </w:r>
      <w:r w:rsidRPr="00C66B34">
        <w:rPr>
          <w:rFonts w:ascii="Calibri" w:hAnsi="Calibri"/>
          <w:b/>
          <w:color w:val="auto"/>
          <w:sz w:val="24"/>
          <w:szCs w:val="24"/>
        </w:rPr>
        <w:t>email</w:t>
      </w:r>
      <w:r w:rsidRPr="00C66B34">
        <w:rPr>
          <w:rFonts w:ascii="Calibri" w:hAnsi="Calibri"/>
          <w:b/>
          <w:color w:val="auto"/>
          <w:sz w:val="24"/>
          <w:szCs w:val="24"/>
          <w:lang w:val="el-GR"/>
        </w:rPr>
        <w:t xml:space="preserve"> ή </w:t>
      </w:r>
      <w:r w:rsidRPr="00C66B34">
        <w:rPr>
          <w:rFonts w:ascii="Calibri" w:hAnsi="Calibri"/>
          <w:b/>
          <w:color w:val="auto"/>
          <w:sz w:val="24"/>
          <w:szCs w:val="24"/>
        </w:rPr>
        <w:t>fax</w:t>
      </w:r>
      <w:r w:rsidRPr="00C66B34">
        <w:rPr>
          <w:rFonts w:ascii="Calibri" w:hAnsi="Calibri"/>
          <w:b/>
          <w:color w:val="auto"/>
          <w:sz w:val="24"/>
          <w:szCs w:val="24"/>
          <w:lang w:val="el-GR"/>
        </w:rPr>
        <w:t>)</w:t>
      </w:r>
      <w:r w:rsidRPr="00C66B34">
        <w:rPr>
          <w:rFonts w:ascii="Calibri" w:hAnsi="Calibri"/>
          <w:color w:val="auto"/>
          <w:sz w:val="24"/>
          <w:szCs w:val="24"/>
          <w:lang w:val="el-GR"/>
        </w:rPr>
        <w:t xml:space="preserve"> στο σχολείο και</w:t>
      </w:r>
    </w:p>
    <w:p w:rsidR="00C66B34" w:rsidRPr="00C66B34" w:rsidRDefault="00C66B34" w:rsidP="00C66B34">
      <w:pPr>
        <w:tabs>
          <w:tab w:val="left" w:pos="-709"/>
          <w:tab w:val="left" w:pos="180"/>
        </w:tabs>
        <w:ind w:left="-709"/>
        <w:jc w:val="both"/>
        <w:rPr>
          <w:rFonts w:ascii="Calibri" w:hAnsi="Calibri"/>
          <w:color w:val="auto"/>
          <w:sz w:val="24"/>
          <w:szCs w:val="24"/>
          <w:lang w:val="el-GR"/>
        </w:rPr>
      </w:pPr>
      <w:r w:rsidRPr="00C66B34">
        <w:rPr>
          <w:rFonts w:ascii="Calibri" w:hAnsi="Calibri"/>
          <w:color w:val="auto"/>
          <w:sz w:val="24"/>
          <w:szCs w:val="24"/>
          <w:lang w:val="el-GR"/>
        </w:rPr>
        <w:t xml:space="preserve">β) με κάθε προσφορά </w:t>
      </w:r>
      <w:r w:rsidRPr="00C66B34">
        <w:rPr>
          <w:rFonts w:ascii="Calibri" w:hAnsi="Calibri"/>
          <w:b/>
          <w:color w:val="auto"/>
          <w:sz w:val="24"/>
          <w:szCs w:val="24"/>
          <w:lang w:val="el-GR"/>
        </w:rPr>
        <w:t xml:space="preserve">κατατίθεται από το ταξιδιωτικό γραφείο απαραιτήτως και Υπεύθυνη Δήλωση </w:t>
      </w:r>
      <w:r w:rsidRPr="00C66B34">
        <w:rPr>
          <w:rFonts w:ascii="Calibri" w:hAnsi="Calibri"/>
          <w:color w:val="auto"/>
          <w:sz w:val="24"/>
          <w:szCs w:val="24"/>
          <w:lang w:val="el-GR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C84B72" w:rsidRPr="00C84B72" w:rsidRDefault="00FA561B" w:rsidP="00FA561B">
      <w:pPr>
        <w:jc w:val="center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Διονύσιος </w:t>
      </w:r>
      <w:proofErr w:type="spellStart"/>
      <w:r>
        <w:rPr>
          <w:rFonts w:ascii="Times New Roman" w:hAnsi="Times New Roman"/>
          <w:b/>
          <w:sz w:val="24"/>
          <w:szCs w:val="24"/>
          <w:lang w:val="el-GR"/>
        </w:rPr>
        <w:t>Τσελέντη</w:t>
      </w:r>
      <w:proofErr w:type="spellEnd"/>
    </w:p>
    <w:p w:rsidR="00C66B34" w:rsidRDefault="00C66B34" w:rsidP="00FA561B">
      <w:pPr>
        <w:jc w:val="center"/>
        <w:rPr>
          <w:rFonts w:ascii="Times New Roman" w:hAnsi="Times New Roman"/>
          <w:b/>
          <w:sz w:val="24"/>
          <w:szCs w:val="24"/>
          <w:lang w:val="el-GR"/>
        </w:rPr>
      </w:pPr>
    </w:p>
    <w:p w:rsidR="00C84B72" w:rsidRPr="00C84B72" w:rsidRDefault="00C84B72" w:rsidP="00FA561B">
      <w:pPr>
        <w:jc w:val="center"/>
        <w:rPr>
          <w:rFonts w:ascii="Times New Roman" w:hAnsi="Times New Roman"/>
          <w:b/>
          <w:sz w:val="24"/>
          <w:szCs w:val="24"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>Συνδιευθυντής και</w:t>
      </w:r>
    </w:p>
    <w:p w:rsidR="00C84B72" w:rsidRPr="00FA561B" w:rsidRDefault="00C84B72" w:rsidP="00FA561B">
      <w:pPr>
        <w:jc w:val="center"/>
        <w:rPr>
          <w:rFonts w:ascii="Times New Roman" w:hAnsi="Times New Roman"/>
          <w:b/>
          <w:sz w:val="24"/>
          <w:szCs w:val="24"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>Δ</w:t>
      </w:r>
      <w:r w:rsidR="00FA561B">
        <w:rPr>
          <w:rFonts w:ascii="Times New Roman" w:hAnsi="Times New Roman"/>
          <w:b/>
          <w:sz w:val="24"/>
          <w:szCs w:val="24"/>
          <w:lang w:val="el-GR"/>
        </w:rPr>
        <w:t>ιευθυντής Λυκείου</w:t>
      </w:r>
    </w:p>
    <w:p w:rsidR="008C458D" w:rsidRPr="00C84B72" w:rsidRDefault="00C84B72" w:rsidP="00FA561B">
      <w:pPr>
        <w:jc w:val="center"/>
        <w:rPr>
          <w:b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>Κολλεγίου  Αθηνών</w:t>
      </w:r>
    </w:p>
    <w:sectPr w:rsidR="008C458D" w:rsidRPr="00C84B72" w:rsidSect="00C66B34">
      <w:pgSz w:w="11906" w:h="16838"/>
      <w:pgMar w:top="142" w:right="566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8D"/>
    <w:rsid w:val="000D1B7D"/>
    <w:rsid w:val="00117A61"/>
    <w:rsid w:val="00137A5F"/>
    <w:rsid w:val="00252F53"/>
    <w:rsid w:val="00294E0A"/>
    <w:rsid w:val="0034195D"/>
    <w:rsid w:val="004649A3"/>
    <w:rsid w:val="004B66E8"/>
    <w:rsid w:val="008B402B"/>
    <w:rsid w:val="008C458D"/>
    <w:rsid w:val="008D2FB5"/>
    <w:rsid w:val="00926107"/>
    <w:rsid w:val="00926DE5"/>
    <w:rsid w:val="00992C22"/>
    <w:rsid w:val="00AA76A3"/>
    <w:rsid w:val="00B7033E"/>
    <w:rsid w:val="00C330C2"/>
    <w:rsid w:val="00C66373"/>
    <w:rsid w:val="00C66B34"/>
    <w:rsid w:val="00C6753D"/>
    <w:rsid w:val="00C84B72"/>
    <w:rsid w:val="00CC0559"/>
    <w:rsid w:val="00D36942"/>
    <w:rsid w:val="00E12F08"/>
    <w:rsid w:val="00F36166"/>
    <w:rsid w:val="00F91DCE"/>
    <w:rsid w:val="00FA561B"/>
    <w:rsid w:val="00FE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Κλειώ Δαδιώτου</dc:creator>
  <cp:lastModifiedBy>Chryssanthie</cp:lastModifiedBy>
  <cp:revision>3</cp:revision>
  <cp:lastPrinted>2018-02-13T09:41:00Z</cp:lastPrinted>
  <dcterms:created xsi:type="dcterms:W3CDTF">2018-02-13T09:42:00Z</dcterms:created>
  <dcterms:modified xsi:type="dcterms:W3CDTF">2018-02-14T07:46:00Z</dcterms:modified>
</cp:coreProperties>
</file>