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0311D9" w:rsidRPr="000311D9" w:rsidTr="000311D9">
        <w:tc>
          <w:tcPr>
            <w:tcW w:w="4261" w:type="dxa"/>
          </w:tcPr>
          <w:p w:rsidR="000311D9" w:rsidRDefault="000311D9" w:rsidP="000311D9">
            <w:pPr>
              <w:jc w:val="center"/>
              <w:rPr>
                <w:rFonts w:ascii="Calibri" w:hAnsi="Calibri" w:cs="Shruti"/>
                <w:bCs/>
                <w:spacing w:val="20"/>
                <w:sz w:val="18"/>
                <w:szCs w:val="18"/>
              </w:rPr>
            </w:pPr>
            <w:r>
              <w:object w:dxaOrig="1277" w:dyaOrig="1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4.5pt" o:ole="" o:preferrelative="f">
                  <v:imagedata r:id="rId8" o:title=""/>
                  <o:lock v:ext="edit" aspectratio="f"/>
                </v:shape>
                <o:OLEObject Type="Embed" ProgID="Imaging.Έγγραφο" ShapeID="_x0000_i1025" DrawAspect="Content" ObjectID="_1582366075" r:id="rId9"/>
              </w:object>
            </w:r>
          </w:p>
          <w:p w:rsidR="000311D9" w:rsidRPr="005A2233" w:rsidRDefault="000311D9" w:rsidP="000311D9">
            <w:pPr>
              <w:jc w:val="center"/>
              <w:rPr>
                <w:rFonts w:ascii="Calibri" w:hAnsi="Calibri" w:cs="Shruti"/>
                <w:bCs/>
                <w:spacing w:val="20"/>
                <w:sz w:val="18"/>
                <w:szCs w:val="18"/>
              </w:rPr>
            </w:pPr>
            <w:r w:rsidRPr="00910F09">
              <w:rPr>
                <w:rFonts w:ascii="Calibri" w:hAnsi="Calibri" w:cs="Shruti"/>
                <w:bCs/>
                <w:spacing w:val="20"/>
                <w:sz w:val="18"/>
                <w:szCs w:val="18"/>
              </w:rPr>
              <w:t>ΕΛΛΗΝΙΚΗ ΔΗΜΟΚΡΑΤΙΑ</w:t>
            </w:r>
          </w:p>
          <w:p w:rsidR="000311D9" w:rsidRDefault="000311D9" w:rsidP="000311D9">
            <w:pPr>
              <w:jc w:val="center"/>
              <w:rPr>
                <w:rFonts w:ascii="Calibri" w:hAnsi="Calibri" w:cs="Shruti"/>
                <w:bCs/>
                <w:sz w:val="18"/>
                <w:szCs w:val="18"/>
              </w:rPr>
            </w:pPr>
            <w:r w:rsidRPr="00910F09">
              <w:rPr>
                <w:rFonts w:ascii="Calibri" w:hAnsi="Calibri" w:cs="Shruti"/>
                <w:bCs/>
                <w:sz w:val="18"/>
                <w:szCs w:val="18"/>
              </w:rPr>
              <w:t xml:space="preserve">ΥΠΟΥΡΓΕΙΟ </w:t>
            </w:r>
            <w:r>
              <w:rPr>
                <w:rFonts w:ascii="Calibri" w:hAnsi="Calibri" w:cs="Shruti"/>
                <w:bCs/>
                <w:sz w:val="18"/>
                <w:szCs w:val="18"/>
              </w:rPr>
              <w:t>ΠΟΛΙΤΙΣΜΟΥ</w:t>
            </w:r>
          </w:p>
          <w:p w:rsidR="000311D9" w:rsidRPr="00F4032B" w:rsidRDefault="000311D9" w:rsidP="000311D9">
            <w:pPr>
              <w:jc w:val="center"/>
              <w:rPr>
                <w:rFonts w:ascii="Calibri" w:hAnsi="Calibri" w:cs="Shruti"/>
                <w:bCs/>
                <w:sz w:val="18"/>
                <w:szCs w:val="18"/>
              </w:rPr>
            </w:pPr>
            <w:r w:rsidRPr="00910F09">
              <w:rPr>
                <w:rFonts w:ascii="Calibri" w:hAnsi="Calibri" w:cs="Shruti"/>
                <w:bCs/>
                <w:sz w:val="18"/>
                <w:szCs w:val="18"/>
              </w:rPr>
              <w:t>ΠΑΙΔΕΙΑΣ ΚΑΙ ΘΡΗΣΚΕΥΜΑΤΩΝ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>ΠΕΡΙΦΕΡΕΙΑΚΗ Δ/ΝΣΗ Π/ΘΜΙΑΣ ΚΑΙ</w:t>
            </w:r>
          </w:p>
          <w:p w:rsidR="000311D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>Δ/ΘΜΙΑΣ ΕΚΠ/ΣΗΣ ΑΤΤΙΚΗΣ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 xml:space="preserve">ΣΧΟΛΙΚΗ ΜΟΝΑΔΑ: 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</w:rPr>
              <w:t>3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  <w:vertAlign w:val="superscript"/>
              </w:rPr>
              <w:t>ο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</w:rPr>
              <w:t xml:space="preserve"> ΓΥΜΝΑΣΙΟ ΒΡΙΛΗΣΣΙΩΝ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 xml:space="preserve">ΤΑΧ. Δ/ΝΣΗ: </w:t>
            </w:r>
            <w:r w:rsidRPr="00910F09">
              <w:rPr>
                <w:rFonts w:ascii="Calibri" w:hAnsi="Calibri" w:cs="Shruti"/>
                <w:b/>
                <w:bCs/>
                <w:sz w:val="20"/>
                <w:szCs w:val="20"/>
              </w:rPr>
              <w:t>ΒΟΡΕΙΟΥ ΗΠΕΙΡΟΥ 42 &amp; ΑΓΙΑΣΟΥ</w:t>
            </w:r>
          </w:p>
          <w:p w:rsidR="000311D9" w:rsidRPr="005A2233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  <w:lang w:val="en-US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</w:rPr>
              <w:t>ΤΗΛ</w:t>
            </w:r>
            <w:r w:rsidRPr="005A2233"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 xml:space="preserve">: </w:t>
            </w:r>
            <w:r w:rsidRPr="005A2233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210 8103398</w:t>
            </w:r>
          </w:p>
          <w:p w:rsidR="000311D9" w:rsidRPr="000311D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>FAX</w:t>
            </w:r>
            <w:r w:rsidRPr="005A2233"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 xml:space="preserve"> : </w:t>
            </w:r>
            <w:r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210 8104</w:t>
            </w:r>
            <w:r w:rsidRPr="000311D9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819</w:t>
            </w:r>
          </w:p>
          <w:p w:rsidR="000311D9" w:rsidRPr="00910F09" w:rsidRDefault="000311D9" w:rsidP="000311D9">
            <w:pPr>
              <w:jc w:val="center"/>
              <w:rPr>
                <w:rFonts w:ascii="Calibri" w:hAnsi="Calibri" w:cs="Shruti"/>
                <w:bCs/>
                <w:sz w:val="20"/>
                <w:szCs w:val="20"/>
                <w:lang w:val="en-US"/>
              </w:rPr>
            </w:pPr>
            <w:r w:rsidRPr="00910F09">
              <w:rPr>
                <w:rFonts w:ascii="Calibri" w:hAnsi="Calibri" w:cs="Shruti"/>
                <w:bCs/>
                <w:sz w:val="20"/>
                <w:szCs w:val="20"/>
                <w:lang w:val="en-US"/>
              </w:rPr>
              <w:t xml:space="preserve">E-mail: </w:t>
            </w:r>
            <w:r w:rsidRPr="00475520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3gymvril</w:t>
            </w:r>
            <w:r w:rsidRPr="003E609A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@</w:t>
            </w:r>
            <w:r w:rsidRPr="00475520">
              <w:rPr>
                <w:rFonts w:ascii="Calibri" w:hAnsi="Calibri" w:cs="Shruti"/>
                <w:b/>
                <w:bCs/>
                <w:sz w:val="20"/>
                <w:szCs w:val="20"/>
                <w:lang w:val="en-US"/>
              </w:rPr>
              <w:t>sch.gr</w:t>
            </w:r>
          </w:p>
          <w:p w:rsidR="000311D9" w:rsidRPr="000311D9" w:rsidRDefault="000311D9" w:rsidP="0066450A">
            <w:pPr>
              <w:ind w:right="-1191"/>
              <w:mirrorIndents/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261" w:type="dxa"/>
          </w:tcPr>
          <w:p w:rsidR="000311D9" w:rsidRPr="000311D9" w:rsidRDefault="000311D9" w:rsidP="000311D9">
            <w:pPr>
              <w:spacing w:after="120"/>
              <w:rPr>
                <w:b/>
                <w:bCs/>
              </w:rPr>
            </w:pPr>
            <w:r w:rsidRPr="00E12659">
              <w:rPr>
                <w:b/>
              </w:rPr>
              <w:t>ΒΡΙΛΗΣΣΙΑ :</w:t>
            </w:r>
            <w:r w:rsidR="00021B94">
              <w:rPr>
                <w:b/>
              </w:rPr>
              <w:t xml:space="preserve"> 12-3-2018</w:t>
            </w:r>
            <w:r>
              <w:rPr>
                <w:b/>
              </w:rPr>
              <w:t xml:space="preserve"> </w:t>
            </w:r>
          </w:p>
          <w:p w:rsidR="000311D9" w:rsidRPr="000311D9" w:rsidRDefault="000311D9" w:rsidP="000311D9">
            <w:pPr>
              <w:spacing w:after="120" w:line="360" w:lineRule="auto"/>
              <w:ind w:left="-36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06578E">
              <w:rPr>
                <w:b/>
              </w:rPr>
              <w:t xml:space="preserve">Αρ. πρωτ. </w:t>
            </w:r>
            <w:r>
              <w:rPr>
                <w:b/>
              </w:rPr>
              <w:t>:</w:t>
            </w:r>
            <w:r w:rsidRPr="000311D9">
              <w:rPr>
                <w:b/>
              </w:rPr>
              <w:t xml:space="preserve"> </w:t>
            </w:r>
            <w:r w:rsidR="00021B94">
              <w:rPr>
                <w:b/>
              </w:rPr>
              <w:t>49</w:t>
            </w:r>
          </w:p>
          <w:p w:rsidR="000311D9" w:rsidRPr="00E12659" w:rsidRDefault="000311D9" w:rsidP="000311D9">
            <w:pPr>
              <w:spacing w:after="120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12659">
              <w:rPr>
                <w:b/>
              </w:rPr>
              <w:t xml:space="preserve">ΠΡΟΣ  </w:t>
            </w:r>
          </w:p>
          <w:p w:rsidR="000311D9" w:rsidRPr="004520C6" w:rsidRDefault="000311D9" w:rsidP="000311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520C6">
              <w:rPr>
                <w:rFonts w:ascii="Arial" w:hAnsi="Arial" w:cs="Arial"/>
              </w:rPr>
              <w:t xml:space="preserve"> Δ/νση Δ/θμιας Εκπ/σης Β΄Αθήνας</w:t>
            </w:r>
          </w:p>
          <w:p w:rsidR="000311D9" w:rsidRPr="00216887" w:rsidRDefault="000311D9" w:rsidP="000311D9">
            <w:pPr>
              <w:spacing w:after="120"/>
              <w:rPr>
                <w:b/>
              </w:rPr>
            </w:pPr>
          </w:p>
          <w:p w:rsidR="000311D9" w:rsidRPr="000311D9" w:rsidRDefault="000311D9" w:rsidP="0066450A">
            <w:pPr>
              <w:ind w:right="-1191"/>
              <w:mirrorIndents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311D9" w:rsidRPr="000311D9" w:rsidRDefault="000311D9" w:rsidP="0066450A">
      <w:pPr>
        <w:spacing w:after="0"/>
        <w:ind w:right="-1191"/>
        <w:mirrorIndents/>
        <w:rPr>
          <w:b/>
          <w:sz w:val="24"/>
          <w:szCs w:val="24"/>
          <w:u w:val="single"/>
        </w:rPr>
      </w:pPr>
    </w:p>
    <w:p w:rsidR="00947BB0" w:rsidRPr="0095324D" w:rsidRDefault="003B3C9C" w:rsidP="0066450A">
      <w:pPr>
        <w:spacing w:after="0"/>
        <w:ind w:right="-1191"/>
        <w:mirrorIndents/>
        <w:rPr>
          <w:b/>
          <w:sz w:val="24"/>
          <w:szCs w:val="24"/>
        </w:rPr>
      </w:pPr>
      <w:r w:rsidRPr="001044EB">
        <w:rPr>
          <w:b/>
          <w:sz w:val="24"/>
          <w:szCs w:val="24"/>
          <w:u w:val="single"/>
        </w:rPr>
        <w:t>Θ</w:t>
      </w:r>
      <w:r w:rsidR="001044EB" w:rsidRPr="001044EB">
        <w:rPr>
          <w:b/>
          <w:sz w:val="24"/>
          <w:szCs w:val="24"/>
          <w:u w:val="single"/>
        </w:rPr>
        <w:t>ΕΜΑ</w:t>
      </w:r>
      <w:r>
        <w:t xml:space="preserve">: </w:t>
      </w:r>
      <w:r w:rsidRPr="0095324D">
        <w:rPr>
          <w:b/>
          <w:sz w:val="24"/>
          <w:szCs w:val="24"/>
        </w:rPr>
        <w:t>«Πρόσκληση εκδήλωσης ενδιαφέροντος ταξιδιωτικών</w:t>
      </w:r>
      <w:r w:rsidR="00A06615" w:rsidRPr="0095324D">
        <w:rPr>
          <w:b/>
          <w:sz w:val="24"/>
          <w:szCs w:val="24"/>
        </w:rPr>
        <w:t xml:space="preserve"> γραφείων για </w:t>
      </w:r>
      <w:r w:rsidR="001044EB" w:rsidRPr="0095324D">
        <w:rPr>
          <w:b/>
          <w:sz w:val="24"/>
          <w:szCs w:val="24"/>
        </w:rPr>
        <w:t xml:space="preserve">την </w:t>
      </w:r>
      <w:r w:rsidR="00A06615" w:rsidRPr="0095324D">
        <w:rPr>
          <w:b/>
          <w:sz w:val="24"/>
          <w:szCs w:val="24"/>
        </w:rPr>
        <w:t>πραγματοπο</w:t>
      </w:r>
      <w:r w:rsidR="001044EB" w:rsidRPr="0095324D">
        <w:rPr>
          <w:b/>
          <w:sz w:val="24"/>
          <w:szCs w:val="24"/>
        </w:rPr>
        <w:t>ίη</w:t>
      </w:r>
      <w:r w:rsidR="00A06615" w:rsidRPr="0095324D">
        <w:rPr>
          <w:b/>
          <w:sz w:val="24"/>
          <w:szCs w:val="24"/>
        </w:rPr>
        <w:t xml:space="preserve">ση  </w:t>
      </w:r>
      <w:r w:rsidR="00AA1988">
        <w:rPr>
          <w:b/>
          <w:sz w:val="24"/>
          <w:szCs w:val="24"/>
        </w:rPr>
        <w:t>4-ή</w:t>
      </w:r>
      <w:r w:rsidR="00DA223F" w:rsidRPr="0095324D">
        <w:rPr>
          <w:b/>
          <w:sz w:val="24"/>
          <w:szCs w:val="24"/>
        </w:rPr>
        <w:t>μερης εκδρομής τ</w:t>
      </w:r>
      <w:r w:rsidR="00603296">
        <w:rPr>
          <w:b/>
          <w:sz w:val="24"/>
          <w:szCs w:val="24"/>
        </w:rPr>
        <w:t>ου</w:t>
      </w:r>
      <w:r w:rsidR="003A7D69" w:rsidRPr="003A7D69">
        <w:rPr>
          <w:b/>
          <w:sz w:val="24"/>
          <w:szCs w:val="24"/>
        </w:rPr>
        <w:t xml:space="preserve"> </w:t>
      </w:r>
      <w:r w:rsidR="00AA1988">
        <w:rPr>
          <w:b/>
          <w:sz w:val="24"/>
          <w:szCs w:val="24"/>
        </w:rPr>
        <w:t>3</w:t>
      </w:r>
      <w:r w:rsidR="003A7D69">
        <w:rPr>
          <w:b/>
          <w:sz w:val="24"/>
          <w:szCs w:val="24"/>
          <w:lang w:val="en-US"/>
        </w:rPr>
        <w:t>o</w:t>
      </w:r>
      <w:r w:rsidR="00DA223F" w:rsidRPr="0095324D">
        <w:rPr>
          <w:b/>
          <w:sz w:val="24"/>
          <w:szCs w:val="24"/>
        </w:rPr>
        <w:t xml:space="preserve"> Γ</w:t>
      </w:r>
      <w:r w:rsidR="00AA1988">
        <w:rPr>
          <w:b/>
          <w:sz w:val="24"/>
          <w:szCs w:val="24"/>
        </w:rPr>
        <w:t>ΥΜΝΑΣΙΟΥ ΒΡΙΛΗΣΣΙΩΝ</w:t>
      </w:r>
      <w:r w:rsidRPr="0095324D">
        <w:rPr>
          <w:b/>
          <w:sz w:val="24"/>
          <w:szCs w:val="24"/>
        </w:rPr>
        <w:t>.</w:t>
      </w:r>
    </w:p>
    <w:p w:rsidR="0066450A" w:rsidRDefault="0066450A" w:rsidP="0066450A">
      <w:pPr>
        <w:spacing w:after="0"/>
        <w:ind w:right="-1191"/>
        <w:mirrorIndents/>
      </w:pPr>
    </w:p>
    <w:p w:rsidR="003B3C9C" w:rsidRPr="001044EB" w:rsidRDefault="003B3C9C" w:rsidP="0066450A">
      <w:pPr>
        <w:spacing w:after="0"/>
        <w:ind w:right="-1191"/>
        <w:mirrorIndents/>
        <w:rPr>
          <w:b/>
          <w:u w:val="single"/>
        </w:rPr>
      </w:pPr>
      <w:r w:rsidRPr="0066450A">
        <w:rPr>
          <w:b/>
          <w:u w:val="single"/>
        </w:rPr>
        <w:t>Καλούνται</w:t>
      </w:r>
      <w:r>
        <w:t xml:space="preserve"> τα ταξιδιωτικά γραφεία που επιθυμούν να εκδηλώσουν ενδιαφέρον σχετικά με την εν λόγω εκδρομή που θα πραγματοποιήσει το Σχολείο μας, να </w:t>
      </w:r>
      <w:r w:rsidRPr="0066450A">
        <w:rPr>
          <w:b/>
        </w:rPr>
        <w:t>υποβάλλουν</w:t>
      </w:r>
      <w:r>
        <w:t xml:space="preserve"> τις </w:t>
      </w:r>
      <w:r w:rsidRPr="0066450A">
        <w:rPr>
          <w:b/>
        </w:rPr>
        <w:t>οικονομικές προσφορές</w:t>
      </w:r>
      <w:r>
        <w:t xml:space="preserve"> </w:t>
      </w:r>
      <w:r w:rsidR="0066450A">
        <w:t xml:space="preserve"> </w:t>
      </w:r>
      <w:r>
        <w:t xml:space="preserve">τους </w:t>
      </w:r>
      <w:r w:rsidRPr="001044EB">
        <w:rPr>
          <w:b/>
          <w:u w:val="single"/>
        </w:rPr>
        <w:t>σύμφωνα με τις παρακάτω προδιαγραφές.</w:t>
      </w:r>
      <w:r w:rsidR="0095324D">
        <w:rPr>
          <w:b/>
          <w:u w:val="single"/>
        </w:rPr>
        <w:t xml:space="preserve"> </w:t>
      </w:r>
      <w:r w:rsidR="0095324D" w:rsidRPr="00896FED">
        <w:t>Ο διαγωνισμός δεν είναι απαραίτητα μει</w:t>
      </w:r>
      <w:r w:rsidR="00896FED" w:rsidRPr="00896FED">
        <w:t>ο</w:t>
      </w:r>
      <w:r w:rsidR="0095324D" w:rsidRPr="00896FED">
        <w:t>δοτικός και θα</w:t>
      </w:r>
      <w:r w:rsidR="0095324D">
        <w:rPr>
          <w:b/>
          <w:u w:val="single"/>
        </w:rPr>
        <w:t xml:space="preserve"> </w:t>
      </w:r>
    </w:p>
    <w:p w:rsidR="003B3C9C" w:rsidRPr="00AA1988" w:rsidRDefault="00896FED" w:rsidP="0066450A">
      <w:pPr>
        <w:spacing w:after="0"/>
        <w:ind w:right="-1191"/>
        <w:mirrorIndents/>
        <w:rPr>
          <w:b/>
          <w:sz w:val="24"/>
          <w:szCs w:val="24"/>
        </w:rPr>
      </w:pPr>
      <w:r>
        <w:t xml:space="preserve">συνεκτιμηθούν η τιμή και τα ποιοτικά χαρακτηριστικά των προσφορών. </w:t>
      </w:r>
      <w:r w:rsidR="003B3C9C">
        <w:t xml:space="preserve">Επισημαίνεται ότι η προσφορά κατατίθεται </w:t>
      </w:r>
      <w:r w:rsidR="003B3C9C" w:rsidRPr="001044EB">
        <w:rPr>
          <w:b/>
          <w:u w:val="single"/>
        </w:rPr>
        <w:t>κλειστή</w:t>
      </w:r>
      <w:r w:rsidR="003B3C9C" w:rsidRPr="001044EB">
        <w:rPr>
          <w:u w:val="single"/>
        </w:rPr>
        <w:t xml:space="preserve"> </w:t>
      </w:r>
      <w:r w:rsidR="003B3C9C" w:rsidRPr="001044EB">
        <w:rPr>
          <w:b/>
          <w:u w:val="single"/>
        </w:rPr>
        <w:t>το αργότερο μέχρι και την ημέρα και ώρα</w:t>
      </w:r>
      <w:r w:rsidR="003B3C9C">
        <w:t xml:space="preserve"> που έχει οριστεί παρακάτω στο </w:t>
      </w:r>
      <w:r w:rsidR="00AA1988" w:rsidRPr="00AA1988">
        <w:rPr>
          <w:b/>
          <w:sz w:val="24"/>
          <w:szCs w:val="24"/>
        </w:rPr>
        <w:t>3</w:t>
      </w:r>
      <w:r w:rsidR="003A7D69" w:rsidRPr="00AA1988">
        <w:rPr>
          <w:b/>
          <w:sz w:val="24"/>
          <w:szCs w:val="24"/>
          <w:vertAlign w:val="superscript"/>
        </w:rPr>
        <w:t>ο</w:t>
      </w:r>
      <w:r w:rsidR="003A7D69" w:rsidRPr="00AA1988">
        <w:rPr>
          <w:b/>
          <w:sz w:val="24"/>
          <w:szCs w:val="24"/>
        </w:rPr>
        <w:t xml:space="preserve"> </w:t>
      </w:r>
      <w:r w:rsidR="00603296" w:rsidRPr="00AA1988">
        <w:rPr>
          <w:b/>
          <w:sz w:val="24"/>
          <w:szCs w:val="24"/>
        </w:rPr>
        <w:t>Γ</w:t>
      </w:r>
      <w:r w:rsidR="00AA1988" w:rsidRPr="00AA1988">
        <w:rPr>
          <w:b/>
          <w:sz w:val="24"/>
          <w:szCs w:val="24"/>
        </w:rPr>
        <w:t>ΥΜΝΑΣΙΟ ΒΡΙΛΗΣΣΙΩΝ</w:t>
      </w:r>
      <w:r w:rsidR="003B3C9C" w:rsidRPr="00AA1988">
        <w:rPr>
          <w:b/>
          <w:sz w:val="24"/>
          <w:szCs w:val="24"/>
        </w:rPr>
        <w:t>.</w:t>
      </w:r>
    </w:p>
    <w:p w:rsidR="003B3C9C" w:rsidRPr="003C4683" w:rsidRDefault="003B3C9C" w:rsidP="0066450A">
      <w:pPr>
        <w:spacing w:after="0"/>
        <w:ind w:right="-1191"/>
        <w:mirrorIndents/>
        <w:rPr>
          <w:b/>
          <w:u w:val="single"/>
        </w:rPr>
      </w:pPr>
      <w:r>
        <w:t>Επίσης, με κάθε προσφορά κατ</w:t>
      </w:r>
      <w:r w:rsidR="0066450A">
        <w:t xml:space="preserve">ατίθεται από το ταξιδιωτικό γραφείο απαραιτήτως και </w:t>
      </w:r>
      <w:r w:rsidR="0066450A" w:rsidRPr="0066450A">
        <w:rPr>
          <w:b/>
        </w:rPr>
        <w:t xml:space="preserve">Υπεύθυνη Δήλωση </w:t>
      </w:r>
      <w:r w:rsidR="0066450A">
        <w:t xml:space="preserve">ότι </w:t>
      </w:r>
      <w:r w:rsidR="003C4683">
        <w:t xml:space="preserve">το πρακτορείο </w:t>
      </w:r>
      <w:r w:rsidR="0066450A">
        <w:t xml:space="preserve">διαθέτει </w:t>
      </w:r>
      <w:r w:rsidR="003C4683" w:rsidRPr="003C4683">
        <w:rPr>
          <w:b/>
          <w:u w:val="single"/>
        </w:rPr>
        <w:t>ειδικό σήμα λειτουργίας το οποίο</w:t>
      </w:r>
      <w:r w:rsidR="0066450A" w:rsidRPr="003C4683">
        <w:rPr>
          <w:b/>
          <w:u w:val="single"/>
        </w:rPr>
        <w:t xml:space="preserve"> βρίσκεται σε ισχύ.</w:t>
      </w:r>
    </w:p>
    <w:p w:rsidR="000311D9" w:rsidRDefault="000311D9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a3"/>
        <w:tblpPr w:leftFromText="180" w:rightFromText="180" w:vertAnchor="page" w:horzAnchor="margin" w:tblpXSpec="center" w:tblpY="2386"/>
        <w:tblW w:w="11307" w:type="dxa"/>
        <w:tblLook w:val="04A0"/>
      </w:tblPr>
      <w:tblGrid>
        <w:gridCol w:w="569"/>
        <w:gridCol w:w="5635"/>
        <w:gridCol w:w="5103"/>
      </w:tblGrid>
      <w:tr w:rsidR="000311D9" w:rsidTr="000311D9">
        <w:trPr>
          <w:trHeight w:val="282"/>
        </w:trPr>
        <w:tc>
          <w:tcPr>
            <w:tcW w:w="569" w:type="dxa"/>
          </w:tcPr>
          <w:p w:rsidR="000311D9" w:rsidRPr="00E31AD9" w:rsidRDefault="000311D9" w:rsidP="000311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ΣΧΟΛΕΙΟ:</w:t>
            </w:r>
          </w:p>
        </w:tc>
        <w:tc>
          <w:tcPr>
            <w:tcW w:w="5103" w:type="dxa"/>
          </w:tcPr>
          <w:p w:rsidR="000311D9" w:rsidRPr="00603296" w:rsidRDefault="000311D9" w:rsidP="000311D9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 w:rsidRPr="002A7DE2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  <w:lang w:val="en-US"/>
              </w:rPr>
              <w:t>o</w:t>
            </w:r>
            <w:r w:rsidRPr="002A7DE2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ΓΥΜΝΑΣΙΟ ΒΡΙΛΗΣΣΙΩΝ</w:t>
            </w:r>
          </w:p>
        </w:tc>
      </w:tr>
      <w:tr w:rsidR="000311D9" w:rsidTr="000311D9">
        <w:trPr>
          <w:trHeight w:val="563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2.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ΠΡΟΟΡΙΣΜΟΣ:</w:t>
            </w:r>
          </w:p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ΗΜΕΡΟΜΗΝΙΑ ΑΝΑΧΩΡΗΣΗΣ ΚΑΙ ΕΠΙΣΤΡΟΦΗΣ:</w:t>
            </w:r>
          </w:p>
        </w:tc>
        <w:tc>
          <w:tcPr>
            <w:tcW w:w="5103" w:type="dxa"/>
          </w:tcPr>
          <w:p w:rsidR="000311D9" w:rsidRPr="00086A76" w:rsidRDefault="000311D9" w:rsidP="000311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ΘΕΣΣΑΛΟΝΙΚΗ – ΣΕΡΡΕΣ</w:t>
            </w:r>
          </w:p>
          <w:p w:rsidR="000311D9" w:rsidRPr="00764EAC" w:rsidRDefault="000311D9" w:rsidP="000311D9">
            <w:pPr>
              <w:rPr>
                <w:b/>
                <w:sz w:val="28"/>
                <w:szCs w:val="28"/>
              </w:rPr>
            </w:pPr>
            <w:r w:rsidRPr="00764EAC">
              <w:rPr>
                <w:b/>
                <w:sz w:val="28"/>
                <w:szCs w:val="28"/>
              </w:rPr>
              <w:t xml:space="preserve">21 – 24 ΑΠΡΙΛΙΟΥ  2018   </w:t>
            </w:r>
          </w:p>
          <w:p w:rsidR="000311D9" w:rsidRPr="00722DFA" w:rsidRDefault="000311D9" w:rsidP="000311D9">
            <w:pPr>
              <w:rPr>
                <w:b/>
              </w:rPr>
            </w:pPr>
            <w:r>
              <w:rPr>
                <w:b/>
              </w:rPr>
              <w:t>(</w:t>
            </w:r>
            <w:r w:rsidRPr="002A7DE2">
              <w:rPr>
                <w:b/>
              </w:rPr>
              <w:t xml:space="preserve"> </w:t>
            </w:r>
            <w:r>
              <w:rPr>
                <w:b/>
              </w:rPr>
              <w:t>3 ΔΙΑΝΥΚΤΕΡΕΥΣΕΙΣ )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3.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ΠΡΟΒΛΕΠΟΜΕΝΟΣ ΑΡΙΘΜΟΣ ΣΥΜΜΕΤΕΧΟΝΤΩΝ:</w:t>
            </w:r>
          </w:p>
          <w:p w:rsidR="000311D9" w:rsidRPr="003B3C9C" w:rsidRDefault="000311D9" w:rsidP="000311D9">
            <w:r w:rsidRPr="003B3C9C">
              <w:rPr>
                <w:sz w:val="20"/>
                <w:szCs w:val="20"/>
              </w:rPr>
              <w:t>(</w:t>
            </w:r>
            <w:r w:rsidRPr="00434B72">
              <w:rPr>
                <w:sz w:val="20"/>
                <w:szCs w:val="20"/>
              </w:rPr>
              <w:t xml:space="preserve"> </w:t>
            </w:r>
            <w:r w:rsidRPr="003B3C9C">
              <w:rPr>
                <w:sz w:val="20"/>
                <w:szCs w:val="20"/>
              </w:rPr>
              <w:t>μαθητές</w:t>
            </w:r>
            <w:r w:rsidRPr="00434B72">
              <w:rPr>
                <w:sz w:val="20"/>
                <w:szCs w:val="20"/>
              </w:rPr>
              <w:t xml:space="preserve"> </w:t>
            </w:r>
            <w:r w:rsidRPr="003B3C9C">
              <w:rPr>
                <w:sz w:val="20"/>
                <w:szCs w:val="20"/>
              </w:rPr>
              <w:t>/</w:t>
            </w:r>
            <w:r w:rsidRPr="00434B72">
              <w:rPr>
                <w:sz w:val="20"/>
                <w:szCs w:val="20"/>
              </w:rPr>
              <w:t xml:space="preserve"> </w:t>
            </w:r>
            <w:r w:rsidRPr="003B3C9C">
              <w:rPr>
                <w:sz w:val="20"/>
                <w:szCs w:val="20"/>
              </w:rPr>
              <w:t>καθηγητές</w:t>
            </w:r>
            <w:r w:rsidRPr="00434B72">
              <w:rPr>
                <w:sz w:val="20"/>
                <w:szCs w:val="20"/>
              </w:rPr>
              <w:t xml:space="preserve"> </w:t>
            </w:r>
            <w:r>
              <w:t>)</w:t>
            </w:r>
          </w:p>
        </w:tc>
        <w:tc>
          <w:tcPr>
            <w:tcW w:w="5103" w:type="dxa"/>
          </w:tcPr>
          <w:p w:rsidR="000311D9" w:rsidRPr="00434B72" w:rsidRDefault="000311D9" w:rsidP="0003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434B72">
              <w:rPr>
                <w:b/>
                <w:sz w:val="24"/>
                <w:szCs w:val="24"/>
              </w:rPr>
              <w:t xml:space="preserve"> μαθητές </w:t>
            </w:r>
            <w:r>
              <w:rPr>
                <w:b/>
                <w:sz w:val="24"/>
                <w:szCs w:val="24"/>
              </w:rPr>
              <w:t>σε 3-κλινα δωμάτια</w:t>
            </w:r>
          </w:p>
          <w:p w:rsidR="000311D9" w:rsidRPr="00722DFA" w:rsidRDefault="000311D9" w:rsidP="000311D9">
            <w:pPr>
              <w:rPr>
                <w:b/>
              </w:rPr>
            </w:pPr>
            <w:r w:rsidRPr="00434B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434B72">
              <w:rPr>
                <w:b/>
                <w:sz w:val="24"/>
                <w:szCs w:val="24"/>
              </w:rPr>
              <w:t xml:space="preserve"> καθηγητές σε μονόκλινα</w:t>
            </w:r>
          </w:p>
        </w:tc>
      </w:tr>
      <w:tr w:rsidR="000311D9" w:rsidTr="000311D9">
        <w:trPr>
          <w:trHeight w:val="307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4.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ΜΕΤΑΦΟΡΙΚΟ ΜΕΣΟ-ΠΡΟΣΘΕΤΕΣ ΠΡΟΔΙΑΓΡΑΦΕΣ:</w:t>
            </w:r>
          </w:p>
        </w:tc>
        <w:tc>
          <w:tcPr>
            <w:tcW w:w="5103" w:type="dxa"/>
          </w:tcPr>
          <w:p w:rsidR="000311D9" w:rsidRPr="008865D6" w:rsidRDefault="000311D9" w:rsidP="000311D9">
            <w:r w:rsidRPr="008865D6">
              <w:t xml:space="preserve">ΛΕΩΦΟΡΕΙΟ ΚΑΘ’ ΟΛΗ ΤΗ ΔΙΑΡΚΕΙΑ ΤΩΝ </w:t>
            </w:r>
            <w:r>
              <w:t>4</w:t>
            </w:r>
            <w:r w:rsidRPr="008865D6">
              <w:t xml:space="preserve"> ΗΜΕΡΩΝ </w:t>
            </w:r>
            <w:r>
              <w:t xml:space="preserve">ΓΙΑ ΕΠΙΣΚΕΨΕΙΣ ΟΠΩΣ ΑΝΑΦΕΡΟΝΤΑΙ ΠΑΡΑΚΑΤΩ </w:t>
            </w:r>
            <w:r w:rsidRPr="006708A8">
              <w:rPr>
                <w:b/>
                <w:sz w:val="24"/>
                <w:szCs w:val="24"/>
              </w:rPr>
              <w:t>(6).</w:t>
            </w:r>
          </w:p>
        </w:tc>
      </w:tr>
      <w:tr w:rsidR="000311D9" w:rsidTr="000311D9">
        <w:trPr>
          <w:trHeight w:val="563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5.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ΚΑΤΗΓΟΡΙΑ ΚΑΤΑΛΥΜΑΤΟΣ-ΠΡΟΣΘΕΤΕΣ ΠΡΟΔΙΑΓΡΑΦΕΣ:</w:t>
            </w:r>
          </w:p>
          <w:p w:rsidR="000311D9" w:rsidRDefault="000311D9" w:rsidP="000311D9">
            <w:r>
              <w:t xml:space="preserve">(  </w:t>
            </w:r>
            <w:r w:rsidRPr="003B3C9C">
              <w:rPr>
                <w:i/>
                <w:sz w:val="20"/>
                <w:szCs w:val="20"/>
              </w:rPr>
              <w:t>μονόκλινα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B3C9C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B3C9C">
              <w:rPr>
                <w:i/>
                <w:sz w:val="20"/>
                <w:szCs w:val="20"/>
              </w:rPr>
              <w:t>τρίκλινα</w:t>
            </w:r>
            <w:r>
              <w:rPr>
                <w:i/>
                <w:sz w:val="20"/>
                <w:szCs w:val="20"/>
              </w:rPr>
              <w:t xml:space="preserve"> - τετράκλινα </w:t>
            </w:r>
            <w:r>
              <w:t>)</w:t>
            </w:r>
          </w:p>
        </w:tc>
        <w:tc>
          <w:tcPr>
            <w:tcW w:w="5103" w:type="dxa"/>
          </w:tcPr>
          <w:p w:rsidR="000311D9" w:rsidRPr="00333CAE" w:rsidRDefault="000311D9" w:rsidP="000311D9">
            <w:pPr>
              <w:rPr>
                <w:b/>
                <w:sz w:val="24"/>
                <w:szCs w:val="24"/>
              </w:rPr>
            </w:pPr>
            <w:r w:rsidRPr="0095324D">
              <w:t xml:space="preserve"> </w:t>
            </w:r>
            <w:r w:rsidRPr="00333CAE">
              <w:rPr>
                <w:b/>
                <w:sz w:val="24"/>
                <w:szCs w:val="24"/>
              </w:rPr>
              <w:t>3</w:t>
            </w:r>
            <w:r w:rsidRPr="0015188A">
              <w:rPr>
                <w:b/>
                <w:sz w:val="24"/>
                <w:szCs w:val="24"/>
              </w:rPr>
              <w:t xml:space="preserve"> ΑΣΤΕΡΩΝ</w:t>
            </w:r>
            <w:r w:rsidRPr="0095324D">
              <w:t xml:space="preserve"> με </w:t>
            </w:r>
            <w:r w:rsidRPr="00333CAE">
              <w:rPr>
                <w:b/>
                <w:sz w:val="24"/>
                <w:szCs w:val="24"/>
              </w:rPr>
              <w:t>ΠΡΩΙΝΟ</w:t>
            </w:r>
          </w:p>
          <w:p w:rsidR="000311D9" w:rsidRPr="00896FED" w:rsidRDefault="000311D9" w:rsidP="000311D9">
            <w:pPr>
              <w:rPr>
                <w:b/>
                <w:sz w:val="20"/>
                <w:szCs w:val="20"/>
              </w:rPr>
            </w:pPr>
            <w:r w:rsidRPr="0095324D">
              <w:t xml:space="preserve"> </w:t>
            </w:r>
            <w:r>
              <w:t xml:space="preserve">στο </w:t>
            </w:r>
            <w:r w:rsidRPr="00333CAE">
              <w:rPr>
                <w:b/>
                <w:sz w:val="24"/>
                <w:szCs w:val="24"/>
                <w:u w:val="single"/>
              </w:rPr>
              <w:t xml:space="preserve">κέντρο της </w:t>
            </w:r>
            <w:r>
              <w:rPr>
                <w:b/>
                <w:sz w:val="24"/>
                <w:szCs w:val="24"/>
                <w:u w:val="single"/>
              </w:rPr>
              <w:t xml:space="preserve">ΘΕΣΣΑΛΟΝΙΚΗΣ </w:t>
            </w:r>
            <w:r>
              <w:t xml:space="preserve">  </w:t>
            </w:r>
            <w:r>
              <w:rPr>
                <w:b/>
                <w:sz w:val="24"/>
                <w:szCs w:val="24"/>
                <w:u w:val="single"/>
              </w:rPr>
              <w:t>στις 21/4</w:t>
            </w:r>
            <w:r>
              <w:t xml:space="preserve">  &amp;  </w:t>
            </w:r>
            <w:r w:rsidRPr="00333CAE">
              <w:rPr>
                <w:b/>
                <w:sz w:val="24"/>
                <w:szCs w:val="24"/>
              </w:rPr>
              <w:t>3</w:t>
            </w:r>
            <w:r w:rsidRPr="0015188A">
              <w:rPr>
                <w:b/>
                <w:sz w:val="24"/>
                <w:szCs w:val="24"/>
              </w:rPr>
              <w:t xml:space="preserve"> ΑΣΤΕΡΩΝ</w:t>
            </w:r>
            <w:r w:rsidRPr="0095324D"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A1988">
              <w:rPr>
                <w:sz w:val="24"/>
                <w:szCs w:val="24"/>
              </w:rPr>
              <w:t>τουλάχιστον</w:t>
            </w:r>
            <w:r w:rsidRPr="00AA1988">
              <w:t xml:space="preserve"> </w:t>
            </w:r>
            <w:r w:rsidRPr="0095324D">
              <w:t xml:space="preserve">με </w:t>
            </w:r>
            <w:r w:rsidRPr="00333CAE">
              <w:rPr>
                <w:b/>
                <w:sz w:val="24"/>
                <w:szCs w:val="24"/>
              </w:rPr>
              <w:t>ΠΡΩΙΝΟ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t xml:space="preserve">στις </w:t>
            </w:r>
            <w:r>
              <w:rPr>
                <w:b/>
                <w:sz w:val="24"/>
                <w:szCs w:val="24"/>
                <w:u w:val="single"/>
              </w:rPr>
              <w:t>ΣΕΡΡΕΣ ( ή σε κοντινή απόσταση από την πόλη ) στις 22 &amp; 23/4</w:t>
            </w:r>
            <w:r w:rsidRPr="008865D6">
              <w:t>.</w:t>
            </w:r>
          </w:p>
        </w:tc>
      </w:tr>
      <w:tr w:rsidR="000311D9" w:rsidTr="000311D9">
        <w:trPr>
          <w:trHeight w:val="516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6.</w:t>
            </w:r>
          </w:p>
        </w:tc>
        <w:tc>
          <w:tcPr>
            <w:tcW w:w="5635" w:type="dxa"/>
          </w:tcPr>
          <w:p w:rsidR="000311D9" w:rsidRDefault="000311D9" w:rsidP="000311D9">
            <w:r w:rsidRPr="00722DFA">
              <w:rPr>
                <w:b/>
              </w:rPr>
              <w:t>ΛΟΙΠΕΣ ΥΠ</w:t>
            </w:r>
            <w:r>
              <w:rPr>
                <w:b/>
              </w:rPr>
              <w:t>Η</w:t>
            </w:r>
            <w:r w:rsidRPr="00722DFA">
              <w:rPr>
                <w:b/>
              </w:rPr>
              <w:t>ΡΕΣΙΕΣ</w:t>
            </w:r>
            <w:r>
              <w:t xml:space="preserve"> (</w:t>
            </w:r>
            <w:r w:rsidRPr="003B3C9C">
              <w:rPr>
                <w:sz w:val="20"/>
                <w:szCs w:val="20"/>
              </w:rPr>
              <w:t>πρόγραμμα, παρακολούθηση εκδηλώσεων, επίσκεψη χώρων, γεύματα κτλ.)</w:t>
            </w:r>
          </w:p>
        </w:tc>
        <w:tc>
          <w:tcPr>
            <w:tcW w:w="5103" w:type="dxa"/>
            <w:vAlign w:val="center"/>
          </w:tcPr>
          <w:p w:rsidR="000311D9" w:rsidRPr="00AA1988" w:rsidRDefault="000311D9" w:rsidP="000311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ΕΠΙΣΚΕΨΕΙΣ ΣΤΑ </w:t>
            </w:r>
            <w:r w:rsidRPr="00AA1988">
              <w:rPr>
                <w:b/>
                <w:sz w:val="24"/>
                <w:szCs w:val="24"/>
              </w:rPr>
              <w:t xml:space="preserve">ΜΕΤΕΩΡΑ – ΘΕΣΑΛΛΟΝΙΚΗ – ΟΧΥΡΟ ΡΟΥΠΕΛ – </w:t>
            </w:r>
            <w:r>
              <w:rPr>
                <w:b/>
                <w:sz w:val="24"/>
                <w:szCs w:val="24"/>
              </w:rPr>
              <w:t xml:space="preserve">ΣΕΡΡΕΣ - </w:t>
            </w:r>
            <w:r w:rsidRPr="00AA1988">
              <w:rPr>
                <w:b/>
                <w:sz w:val="24"/>
                <w:szCs w:val="24"/>
              </w:rPr>
              <w:t>ΛΙΜΝΗ ΚΕΡΚΙΝΗ – ΣΠΗΛΑΙΟ ΑΛΙΣΤΡΑΤΗΣ -  ΒΕΡΓΙΝΑ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7.</w:t>
            </w:r>
          </w:p>
        </w:tc>
        <w:tc>
          <w:tcPr>
            <w:tcW w:w="5635" w:type="dxa"/>
          </w:tcPr>
          <w:p w:rsidR="000311D9" w:rsidRPr="00DA223F" w:rsidRDefault="000311D9" w:rsidP="000311D9">
            <w:pPr>
              <w:rPr>
                <w:b/>
              </w:rPr>
            </w:pPr>
            <w:r>
              <w:rPr>
                <w:b/>
              </w:rPr>
              <w:t>ΕΜΠΕΙΡΟΣ ΣΥΝΟΔΟΣ ΚΑΘ’ΟΛΗ ΤΗ ΔΙΑΡΚΕΙΑ ΤΗΣ ΕΚΔΡΟΜΗΣ</w:t>
            </w:r>
          </w:p>
        </w:tc>
        <w:tc>
          <w:tcPr>
            <w:tcW w:w="5103" w:type="dxa"/>
          </w:tcPr>
          <w:p w:rsidR="000311D9" w:rsidRPr="00A03B52" w:rsidRDefault="000311D9" w:rsidP="000311D9">
            <w:pPr>
              <w:jc w:val="center"/>
              <w:rPr>
                <w:b/>
                <w:sz w:val="28"/>
                <w:szCs w:val="28"/>
              </w:rPr>
            </w:pPr>
            <w:r w:rsidRPr="00A03B52"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8.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ΥΠΟΧΡΕΩΤΙΚΗ ΑΣΦΑΛΙΣΗ ΕΥΘΥΝΗΣ ΔΙΟΡΓΑΝΩΤΗ:</w:t>
            </w:r>
          </w:p>
          <w:p w:rsidR="000311D9" w:rsidRDefault="000311D9" w:rsidP="000311D9">
            <w:r>
              <w:t>(</w:t>
            </w:r>
            <w:r w:rsidRPr="003B3C9C">
              <w:rPr>
                <w:sz w:val="20"/>
                <w:szCs w:val="20"/>
              </w:rPr>
              <w:t>μόνο έαν πρόκειται για πολυήμερη εκδρομή</w:t>
            </w:r>
            <w:r>
              <w:t>)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548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9.</w:t>
            </w:r>
          </w:p>
        </w:tc>
        <w:tc>
          <w:tcPr>
            <w:tcW w:w="5635" w:type="dxa"/>
          </w:tcPr>
          <w:p w:rsidR="000311D9" w:rsidRPr="00BE52E2" w:rsidRDefault="000311D9" w:rsidP="000311D9">
            <w:pPr>
              <w:rPr>
                <w:b/>
              </w:rPr>
            </w:pPr>
            <w:r w:rsidRPr="00BE52E2">
              <w:rPr>
                <w:b/>
              </w:rPr>
              <w:t>ΠΡΟΣΘΕΤΗ ΠΡΟΑΙΡΕΤΙΚΗ ΑΣΦΑΛΙΣΗ ΚΑΛΥΨΗΣ ΕΞΟΔΩΝ ΣΕ ΠΕΡΙΠΤΩΣΗ ΑΤΥΧΗΜΑΤΟΣ  Ή ΑΣΘΕΝΕΙΑΣ:</w:t>
            </w:r>
          </w:p>
          <w:p w:rsidR="000311D9" w:rsidRPr="00A06615" w:rsidRDefault="000311D9" w:rsidP="00031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Επίσης επιθυμούμε ρητά την επιστροφή των χρημάτων σε μαθητή / μαθήτρια στην περίπτωση που για αποδεδειγμένους λόγους ανωτέρας βίας ή αιφνίδιας ασθένειας ματαιωθεί η συμμετοχή του/της.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  <w:p w:rsidR="000311D9" w:rsidRPr="00722DFA" w:rsidRDefault="000311D9" w:rsidP="000311D9">
            <w:pPr>
              <w:jc w:val="center"/>
              <w:rPr>
                <w:b/>
              </w:rPr>
            </w:pPr>
          </w:p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282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10.</w:t>
            </w:r>
          </w:p>
        </w:tc>
        <w:tc>
          <w:tcPr>
            <w:tcW w:w="5635" w:type="dxa"/>
          </w:tcPr>
          <w:p w:rsidR="000311D9" w:rsidRPr="00DA223F" w:rsidRDefault="000311D9" w:rsidP="000311D9">
            <w:r w:rsidRPr="00722DFA">
              <w:rPr>
                <w:b/>
              </w:rPr>
              <w:t>ΤΕΛΙΚΗ ΣΥΝΟΛΙΚΗ ΤΙΜΗ ΟΡΓΑΝΩΜΕΝΟΥ ΤΑΞΙΔΙΟΥ</w:t>
            </w:r>
            <w:r>
              <w:t xml:space="preserve"> </w:t>
            </w:r>
          </w:p>
          <w:p w:rsidR="000311D9" w:rsidRDefault="000311D9" w:rsidP="000311D9">
            <w:r>
              <w:t>(</w:t>
            </w:r>
            <w:r w:rsidRPr="003B3C9C">
              <w:rPr>
                <w:sz w:val="20"/>
                <w:szCs w:val="20"/>
              </w:rPr>
              <w:t>συμπερ</w:t>
            </w:r>
            <w:r>
              <w:rPr>
                <w:sz w:val="20"/>
                <w:szCs w:val="20"/>
              </w:rPr>
              <w:t>ιλαμβανομένου του</w:t>
            </w:r>
            <w:r>
              <w:t xml:space="preserve"> ΦΠΑ):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266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11.</w:t>
            </w:r>
          </w:p>
        </w:tc>
        <w:tc>
          <w:tcPr>
            <w:tcW w:w="5635" w:type="dxa"/>
          </w:tcPr>
          <w:p w:rsidR="000311D9" w:rsidRDefault="000311D9" w:rsidP="000311D9">
            <w:r w:rsidRPr="00722DFA">
              <w:rPr>
                <w:b/>
              </w:rPr>
              <w:t>ΕΠΙΒΑΡΥΝΣΗ ΑΝΑ ΜΑΘΗΤΗ</w:t>
            </w:r>
            <w:r>
              <w:rPr>
                <w:b/>
              </w:rPr>
              <w:t xml:space="preserve"> </w:t>
            </w:r>
            <w:r>
              <w:t xml:space="preserve"> (</w:t>
            </w:r>
            <w:r w:rsidRPr="003B3C9C">
              <w:rPr>
                <w:sz w:val="20"/>
                <w:szCs w:val="20"/>
              </w:rPr>
              <w:t>συμπ</w:t>
            </w:r>
            <w:r w:rsidRPr="00A03B5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μένου του</w:t>
            </w:r>
            <w:r>
              <w:t xml:space="preserve"> ΦΠΑ):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jc w:val="center"/>
              <w:rPr>
                <w:b/>
              </w:rPr>
            </w:pPr>
            <w:r w:rsidRPr="00722DFA">
              <w:rPr>
                <w:b/>
              </w:rPr>
              <w:t>ΝΑΙ</w:t>
            </w:r>
          </w:p>
        </w:tc>
      </w:tr>
      <w:tr w:rsidR="000311D9" w:rsidTr="000311D9">
        <w:trPr>
          <w:trHeight w:val="563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12.</w:t>
            </w:r>
          </w:p>
        </w:tc>
        <w:tc>
          <w:tcPr>
            <w:tcW w:w="5635" w:type="dxa"/>
          </w:tcPr>
          <w:p w:rsidR="000311D9" w:rsidRDefault="000311D9" w:rsidP="000311D9">
            <w:r w:rsidRPr="00722DFA">
              <w:rPr>
                <w:b/>
              </w:rPr>
              <w:t>ΚΑΤΑΛΗΚΤΙΚΗ ΗΜ</w:t>
            </w:r>
            <w:r>
              <w:rPr>
                <w:b/>
              </w:rPr>
              <w:t>/Ν</w:t>
            </w:r>
            <w:r w:rsidRPr="00722DFA">
              <w:rPr>
                <w:b/>
              </w:rPr>
              <w:t>ΙΑ, ΩΡΑ ΚΑΙ ΤΟΠΟΣ ΥΠΟΒΟΛΗΣ ΠΡΟΣΦΟΡΑΣ</w:t>
            </w:r>
            <w:r>
              <w:t>: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rPr>
                <w:b/>
              </w:rPr>
            </w:pPr>
            <w:r>
              <w:rPr>
                <w:b/>
              </w:rPr>
              <w:t>ΠΑΡΑΣΚΕΥΗ  16 ΜΑΡΤΙΟΥ</w:t>
            </w:r>
            <w:r w:rsidRPr="00722DFA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722DFA">
              <w:rPr>
                <w:b/>
              </w:rPr>
              <w:t xml:space="preserve"> μέχρι και τις 1</w:t>
            </w:r>
            <w:r>
              <w:rPr>
                <w:b/>
              </w:rPr>
              <w:t>2:30 μ.μ. στο 3</w:t>
            </w:r>
            <w:r w:rsidRPr="00333CAE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ΓΥΜΝΑΣΙΟ ΒΡΙΛΗΣΣΙΩΝ.</w:t>
            </w:r>
          </w:p>
        </w:tc>
      </w:tr>
      <w:tr w:rsidR="000311D9" w:rsidTr="000311D9">
        <w:trPr>
          <w:trHeight w:val="297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  <w:r>
              <w:t>13.</w:t>
            </w: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  <w:r w:rsidRPr="00722DFA">
              <w:rPr>
                <w:b/>
              </w:rPr>
              <w:t>ΗΜΕΡΟΜΗΝΙΑ ΚΑΙ ΩΡΑ ΑΝΟΙΓΜΑΤΟΣ ΠΡΟΣΦΟΡΩΝ</w:t>
            </w:r>
            <w:r>
              <w:rPr>
                <w:b/>
              </w:rPr>
              <w:t>:</w:t>
            </w:r>
          </w:p>
        </w:tc>
        <w:tc>
          <w:tcPr>
            <w:tcW w:w="5103" w:type="dxa"/>
          </w:tcPr>
          <w:p w:rsidR="000311D9" w:rsidRPr="00722DFA" w:rsidRDefault="000311D9" w:rsidP="000311D9">
            <w:pPr>
              <w:rPr>
                <w:b/>
              </w:rPr>
            </w:pPr>
            <w:r>
              <w:rPr>
                <w:b/>
              </w:rPr>
              <w:t>ΠΑΡΑΣΚΕΥΗ  16 ΜΑΡΤΙΟΥ</w:t>
            </w:r>
            <w:r w:rsidRPr="00722DFA">
              <w:rPr>
                <w:b/>
              </w:rPr>
              <w:t xml:space="preserve"> 201</w:t>
            </w:r>
            <w:r>
              <w:rPr>
                <w:b/>
              </w:rPr>
              <w:t>8</w:t>
            </w:r>
            <w:r w:rsidRPr="00722DFA">
              <w:rPr>
                <w:b/>
              </w:rPr>
              <w:t xml:space="preserve"> </w:t>
            </w:r>
            <w:r>
              <w:rPr>
                <w:b/>
              </w:rPr>
              <w:t>σ</w:t>
            </w:r>
            <w:r w:rsidRPr="00722DFA">
              <w:rPr>
                <w:b/>
              </w:rPr>
              <w:t>τις 1</w:t>
            </w:r>
            <w:r>
              <w:rPr>
                <w:b/>
              </w:rPr>
              <w:t>4:00 μ.μ. στο 3</w:t>
            </w:r>
            <w:r w:rsidRPr="00333CAE">
              <w:rPr>
                <w:b/>
                <w:vertAlign w:val="superscript"/>
              </w:rPr>
              <w:t>ο</w:t>
            </w:r>
            <w:r>
              <w:rPr>
                <w:b/>
              </w:rPr>
              <w:t xml:space="preserve"> ΓΥΜΝΑΣΙΟ ΒΡΙΛΗΣΣΙΩΝ.</w:t>
            </w:r>
          </w:p>
        </w:tc>
      </w:tr>
      <w:tr w:rsidR="000311D9" w:rsidTr="000311D9">
        <w:trPr>
          <w:trHeight w:val="2696"/>
        </w:trPr>
        <w:tc>
          <w:tcPr>
            <w:tcW w:w="569" w:type="dxa"/>
          </w:tcPr>
          <w:p w:rsidR="000311D9" w:rsidRDefault="000311D9" w:rsidP="000311D9">
            <w:pPr>
              <w:jc w:val="center"/>
            </w:pPr>
          </w:p>
        </w:tc>
        <w:tc>
          <w:tcPr>
            <w:tcW w:w="5635" w:type="dxa"/>
          </w:tcPr>
          <w:p w:rsidR="000311D9" w:rsidRPr="00722DFA" w:rsidRDefault="000311D9" w:rsidP="000311D9">
            <w:pPr>
              <w:rPr>
                <w:b/>
              </w:rPr>
            </w:pPr>
          </w:p>
        </w:tc>
        <w:tc>
          <w:tcPr>
            <w:tcW w:w="5103" w:type="dxa"/>
          </w:tcPr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  <w:r>
              <w:rPr>
                <w:b/>
              </w:rPr>
              <w:t>Ο Διευθυντής</w:t>
            </w: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</w:p>
          <w:p w:rsidR="000311D9" w:rsidRDefault="000311D9" w:rsidP="000311D9">
            <w:pPr>
              <w:jc w:val="center"/>
              <w:rPr>
                <w:b/>
              </w:rPr>
            </w:pPr>
            <w:r>
              <w:rPr>
                <w:b/>
              </w:rPr>
              <w:t>Μεταξάς Νικόλαος</w:t>
            </w:r>
          </w:p>
        </w:tc>
      </w:tr>
    </w:tbl>
    <w:p w:rsidR="000311D9" w:rsidRPr="0066450A" w:rsidRDefault="000311D9" w:rsidP="000311D9">
      <w:pPr>
        <w:rPr>
          <w:b/>
          <w:u w:val="single"/>
        </w:rPr>
      </w:pPr>
    </w:p>
    <w:sectPr w:rsidR="000311D9" w:rsidRPr="0066450A" w:rsidSect="00947B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DDF" w:rsidRDefault="003E2DDF" w:rsidP="003B3C9C">
      <w:pPr>
        <w:spacing w:after="0" w:line="240" w:lineRule="auto"/>
      </w:pPr>
      <w:r>
        <w:separator/>
      </w:r>
    </w:p>
  </w:endnote>
  <w:endnote w:type="continuationSeparator" w:id="0">
    <w:p w:rsidR="003E2DDF" w:rsidRDefault="003E2DDF" w:rsidP="003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DDF" w:rsidRDefault="003E2DDF" w:rsidP="003B3C9C">
      <w:pPr>
        <w:spacing w:after="0" w:line="240" w:lineRule="auto"/>
      </w:pPr>
      <w:r>
        <w:separator/>
      </w:r>
    </w:p>
  </w:footnote>
  <w:footnote w:type="continuationSeparator" w:id="0">
    <w:p w:rsidR="003E2DDF" w:rsidRDefault="003E2DDF" w:rsidP="003B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11931"/>
    <w:multiLevelType w:val="hybridMultilevel"/>
    <w:tmpl w:val="C7D49068"/>
    <w:lvl w:ilvl="0" w:tplc="49106A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E31AD9"/>
    <w:rsid w:val="00013FA4"/>
    <w:rsid w:val="0001561D"/>
    <w:rsid w:val="00021B94"/>
    <w:rsid w:val="000311D9"/>
    <w:rsid w:val="00065F74"/>
    <w:rsid w:val="00076BE3"/>
    <w:rsid w:val="00077411"/>
    <w:rsid w:val="00086A76"/>
    <w:rsid w:val="0009270A"/>
    <w:rsid w:val="00092A64"/>
    <w:rsid w:val="000B74A9"/>
    <w:rsid w:val="000D1F74"/>
    <w:rsid w:val="000F7C96"/>
    <w:rsid w:val="00102C5F"/>
    <w:rsid w:val="001044EB"/>
    <w:rsid w:val="00107385"/>
    <w:rsid w:val="00111D2B"/>
    <w:rsid w:val="0011621F"/>
    <w:rsid w:val="0015188A"/>
    <w:rsid w:val="00171E74"/>
    <w:rsid w:val="001B7E16"/>
    <w:rsid w:val="001D26C9"/>
    <w:rsid w:val="00253683"/>
    <w:rsid w:val="002A7DE2"/>
    <w:rsid w:val="002F148F"/>
    <w:rsid w:val="002F6D62"/>
    <w:rsid w:val="00322C75"/>
    <w:rsid w:val="00333CAE"/>
    <w:rsid w:val="00337723"/>
    <w:rsid w:val="00360D18"/>
    <w:rsid w:val="003634BF"/>
    <w:rsid w:val="003A5ADC"/>
    <w:rsid w:val="003A7D69"/>
    <w:rsid w:val="003B3C9C"/>
    <w:rsid w:val="003C4683"/>
    <w:rsid w:val="003D2DD2"/>
    <w:rsid w:val="003E2DDF"/>
    <w:rsid w:val="003F0708"/>
    <w:rsid w:val="003F0EFC"/>
    <w:rsid w:val="00434B72"/>
    <w:rsid w:val="004614C2"/>
    <w:rsid w:val="00464DDE"/>
    <w:rsid w:val="00464E9F"/>
    <w:rsid w:val="00535C98"/>
    <w:rsid w:val="00550294"/>
    <w:rsid w:val="005C1B4E"/>
    <w:rsid w:val="005D0482"/>
    <w:rsid w:val="005D2344"/>
    <w:rsid w:val="005D2974"/>
    <w:rsid w:val="00603296"/>
    <w:rsid w:val="00603FCF"/>
    <w:rsid w:val="0066450A"/>
    <w:rsid w:val="006708A8"/>
    <w:rsid w:val="006C5872"/>
    <w:rsid w:val="00722DFA"/>
    <w:rsid w:val="00722E9B"/>
    <w:rsid w:val="00764EAC"/>
    <w:rsid w:val="00772A12"/>
    <w:rsid w:val="007746BA"/>
    <w:rsid w:val="0080624B"/>
    <w:rsid w:val="00810C17"/>
    <w:rsid w:val="00831372"/>
    <w:rsid w:val="00852AB1"/>
    <w:rsid w:val="00862C52"/>
    <w:rsid w:val="008865D6"/>
    <w:rsid w:val="008950CD"/>
    <w:rsid w:val="0089615E"/>
    <w:rsid w:val="00896FED"/>
    <w:rsid w:val="008B552C"/>
    <w:rsid w:val="008C5238"/>
    <w:rsid w:val="00947BB0"/>
    <w:rsid w:val="0095324D"/>
    <w:rsid w:val="00956571"/>
    <w:rsid w:val="009745DE"/>
    <w:rsid w:val="00980861"/>
    <w:rsid w:val="0098565D"/>
    <w:rsid w:val="009E6D10"/>
    <w:rsid w:val="00A03B52"/>
    <w:rsid w:val="00A04D8C"/>
    <w:rsid w:val="00A06615"/>
    <w:rsid w:val="00A1670F"/>
    <w:rsid w:val="00A41F24"/>
    <w:rsid w:val="00A53C0D"/>
    <w:rsid w:val="00A56122"/>
    <w:rsid w:val="00A71B73"/>
    <w:rsid w:val="00A8608B"/>
    <w:rsid w:val="00A901F6"/>
    <w:rsid w:val="00AA1988"/>
    <w:rsid w:val="00AB63BF"/>
    <w:rsid w:val="00AB701E"/>
    <w:rsid w:val="00AB7ABC"/>
    <w:rsid w:val="00AD70C8"/>
    <w:rsid w:val="00B06B63"/>
    <w:rsid w:val="00B773FF"/>
    <w:rsid w:val="00BC2AD0"/>
    <w:rsid w:val="00BE31EA"/>
    <w:rsid w:val="00BE4765"/>
    <w:rsid w:val="00BE52E2"/>
    <w:rsid w:val="00C508AD"/>
    <w:rsid w:val="00C829F6"/>
    <w:rsid w:val="00D0725C"/>
    <w:rsid w:val="00D4541D"/>
    <w:rsid w:val="00D861D1"/>
    <w:rsid w:val="00D9156F"/>
    <w:rsid w:val="00D918C9"/>
    <w:rsid w:val="00DA223F"/>
    <w:rsid w:val="00DA3359"/>
    <w:rsid w:val="00DC1D03"/>
    <w:rsid w:val="00DC4DC2"/>
    <w:rsid w:val="00DD2E01"/>
    <w:rsid w:val="00DE6204"/>
    <w:rsid w:val="00DE62AA"/>
    <w:rsid w:val="00DF0C7D"/>
    <w:rsid w:val="00E31AD9"/>
    <w:rsid w:val="00E52A3E"/>
    <w:rsid w:val="00E6572D"/>
    <w:rsid w:val="00E740AB"/>
    <w:rsid w:val="00ED64D2"/>
    <w:rsid w:val="00ED748B"/>
    <w:rsid w:val="00EF076E"/>
    <w:rsid w:val="00F32564"/>
    <w:rsid w:val="00F32B6D"/>
    <w:rsid w:val="00F42968"/>
    <w:rsid w:val="00F57D54"/>
    <w:rsid w:val="00F75137"/>
    <w:rsid w:val="00F92026"/>
    <w:rsid w:val="00FA025E"/>
    <w:rsid w:val="00FC31C0"/>
    <w:rsid w:val="00FD131D"/>
    <w:rsid w:val="00FE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B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B3C9C"/>
  </w:style>
  <w:style w:type="paragraph" w:styleId="a5">
    <w:name w:val="footer"/>
    <w:basedOn w:val="a"/>
    <w:link w:val="Char0"/>
    <w:uiPriority w:val="99"/>
    <w:semiHidden/>
    <w:unhideWhenUsed/>
    <w:rsid w:val="003B3C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B3C9C"/>
  </w:style>
  <w:style w:type="paragraph" w:styleId="a6">
    <w:name w:val="List Paragraph"/>
    <w:basedOn w:val="a"/>
    <w:uiPriority w:val="34"/>
    <w:qFormat/>
    <w:rsid w:val="00A06615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02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2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2D53-13D7-4EC3-9315-248FFB0F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454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User</cp:lastModifiedBy>
  <cp:revision>17</cp:revision>
  <cp:lastPrinted>2018-03-12T08:54:00Z</cp:lastPrinted>
  <dcterms:created xsi:type="dcterms:W3CDTF">2018-03-07T13:12:00Z</dcterms:created>
  <dcterms:modified xsi:type="dcterms:W3CDTF">2018-03-12T11:21:00Z</dcterms:modified>
</cp:coreProperties>
</file>