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43" w:rsidRDefault="006F7343" w:rsidP="006F7343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noProof/>
          <w:sz w:val="24"/>
          <w:szCs w:val="24"/>
        </w:rPr>
        <w:drawing>
          <wp:inline distT="0" distB="0" distL="0" distR="0">
            <wp:extent cx="5105843" cy="1005369"/>
            <wp:effectExtent l="19050" t="0" r="0" b="0"/>
            <wp:docPr id="2" name="Εικόνα 1" descr="C:\Users\PAIDEIA\Desktop\λογότυπα για σημειώσεις\πανω-Λύκειο Π-μονόχρωμ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DEIA\Desktop\λογότυπα για σημειώσεις\πανω-Λύκειο Π-μονόχρωμ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843" cy="100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43" w:rsidRPr="00680CAA" w:rsidRDefault="006F7343" w:rsidP="006F7343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</w:t>
      </w:r>
      <w:r w:rsidRPr="00751EEA">
        <w:rPr>
          <w:rFonts w:ascii="Calibri" w:hAnsi="Calibri" w:cs="Times New Roman"/>
          <w:b/>
          <w:sz w:val="24"/>
          <w:szCs w:val="24"/>
        </w:rPr>
        <w:t>Ημερομηνία</w:t>
      </w:r>
      <w:r>
        <w:rPr>
          <w:rFonts w:ascii="Calibri" w:hAnsi="Calibri" w:cs="Times New Roman"/>
          <w:b/>
          <w:sz w:val="24"/>
          <w:szCs w:val="24"/>
        </w:rPr>
        <w:t xml:space="preserve">: </w:t>
      </w:r>
      <w:r w:rsidR="00A652D0" w:rsidRPr="003335E6">
        <w:rPr>
          <w:rFonts w:ascii="Calibri" w:hAnsi="Calibri" w:cs="Times New Roman"/>
          <w:b/>
          <w:sz w:val="24"/>
          <w:szCs w:val="24"/>
        </w:rPr>
        <w:t>11</w:t>
      </w:r>
      <w:r>
        <w:rPr>
          <w:rFonts w:ascii="Calibri" w:hAnsi="Calibri" w:cs="Times New Roman"/>
          <w:b/>
          <w:sz w:val="24"/>
          <w:szCs w:val="24"/>
        </w:rPr>
        <w:t>/10/2018</w:t>
      </w:r>
    </w:p>
    <w:p w:rsidR="006F7343" w:rsidRPr="003335E6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 xml:space="preserve">      </w:t>
      </w:r>
      <w:r w:rsidRPr="00751EEA">
        <w:rPr>
          <w:rFonts w:ascii="Calibri" w:hAnsi="Calibri" w:cs="Times New Roman"/>
          <w:b/>
          <w:sz w:val="24"/>
          <w:szCs w:val="24"/>
        </w:rPr>
        <w:t>Αρ. Πρ</w:t>
      </w:r>
      <w:r>
        <w:rPr>
          <w:rFonts w:ascii="Calibri" w:hAnsi="Calibri" w:cs="Times New Roman"/>
          <w:b/>
          <w:sz w:val="24"/>
          <w:szCs w:val="24"/>
        </w:rPr>
        <w:t>ωτοκόλλου:</w:t>
      </w:r>
      <w:r w:rsidR="006F5E2F" w:rsidRPr="003335E6">
        <w:rPr>
          <w:rFonts w:ascii="Calibri" w:hAnsi="Calibri" w:cs="Times New Roman"/>
          <w:b/>
          <w:sz w:val="24"/>
          <w:szCs w:val="24"/>
        </w:rPr>
        <w:t xml:space="preserve"> 466</w:t>
      </w:r>
    </w:p>
    <w:p w:rsidR="006F7343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ΘΕΜΑ: ΚΑΤΑΘΕΣΗ ΠΡΟΣΦΟΡΩΝ ΓΙΑ 4ΗΜΕΡΗ ΕΚΔΡΟΜΗ ΣΤΑ ΙΩΑΝΝΙΝΑ</w:t>
      </w:r>
    </w:p>
    <w:p w:rsidR="006F7343" w:rsidRPr="00751EEA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796"/>
        <w:gridCol w:w="5812"/>
      </w:tblGrid>
      <w:tr w:rsidR="002A7CFA" w:rsidRPr="00751EEA" w:rsidTr="006F7343">
        <w:trPr>
          <w:trHeight w:val="271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812" w:type="dxa"/>
          </w:tcPr>
          <w:p w:rsidR="00966FF2" w:rsidRPr="00166AB7" w:rsidRDefault="00680C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ΔΙΩΤΙΚΟ ΓΕΛ ΗΡΑΚΛΕΙΟΥ ΑΤΤΙΚΗΣ «Η ΕΛΛΗΝΙΚΗ ΠΑΙΔΕΙΑ»</w:t>
            </w:r>
            <w:r w:rsidR="00966FF2" w:rsidRPr="00166AB7">
              <w:rPr>
                <w:rFonts w:ascii="Calibri" w:hAnsi="Calibri" w:cs="Times New Roman"/>
                <w:sz w:val="24"/>
                <w:szCs w:val="24"/>
              </w:rPr>
              <w:t xml:space="preserve">    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812" w:type="dxa"/>
          </w:tcPr>
          <w:p w:rsidR="00166AB7" w:rsidRDefault="0067684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ΙΩΑΝΝΙΝΑ-ΚΟΝΙΤΣΑ-ΖΑΓΟΡΙ-ΜΕΤΣΟΒΟ-ΜΕΤΕΩΡΑ</w:t>
            </w:r>
            <w:r w:rsidR="00166AB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966FF2" w:rsidRPr="00166AB7" w:rsidRDefault="00676842" w:rsidP="0067684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166AB7" w:rsidRPr="00166AB7">
              <w:rPr>
                <w:rFonts w:ascii="Calibri" w:hAnsi="Calibri" w:cs="Times New Roman"/>
                <w:sz w:val="24"/>
                <w:szCs w:val="24"/>
              </w:rPr>
              <w:t>/11/201</w:t>
            </w: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2A7CFA" w:rsidRPr="00751EEA" w:rsidTr="006F7343">
        <w:trPr>
          <w:trHeight w:val="569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812" w:type="dxa"/>
          </w:tcPr>
          <w:p w:rsidR="00966FF2" w:rsidRPr="00166AB7" w:rsidRDefault="006D6300" w:rsidP="003335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b/>
              </w:rPr>
              <w:t>(</w:t>
            </w:r>
            <w:r w:rsidR="00676842">
              <w:rPr>
                <w:b/>
              </w:rPr>
              <w:t>3</w:t>
            </w:r>
            <w:r w:rsidR="00A652D0" w:rsidRPr="00A652D0">
              <w:rPr>
                <w:b/>
              </w:rPr>
              <w:t>2-3</w:t>
            </w:r>
            <w:r w:rsidR="00676842">
              <w:rPr>
                <w:b/>
              </w:rPr>
              <w:t>5</w:t>
            </w:r>
            <w:r w:rsidRPr="006F0423">
              <w:rPr>
                <w:b/>
              </w:rPr>
              <w:t xml:space="preserve">) </w:t>
            </w:r>
            <w:r w:rsidRPr="006F0423">
              <w:t xml:space="preserve">μαθητές </w:t>
            </w:r>
            <w:r w:rsidRPr="005D2F68">
              <w:t>της</w:t>
            </w:r>
            <w:r>
              <w:rPr>
                <w:b/>
              </w:rPr>
              <w:t xml:space="preserve"> Γ</w:t>
            </w:r>
            <w:r w:rsidRPr="006F0423">
              <w:rPr>
                <w:b/>
              </w:rPr>
              <w:t>΄</w:t>
            </w:r>
            <w:r w:rsidRPr="006F0423">
              <w:t xml:space="preserve"> </w:t>
            </w:r>
            <w:r>
              <w:t>Λυκείου</w:t>
            </w:r>
            <w:r w:rsidRPr="006F0423">
              <w:t xml:space="preserve"> και </w:t>
            </w:r>
            <w:r>
              <w:rPr>
                <w:b/>
              </w:rPr>
              <w:t>(</w:t>
            </w:r>
            <w:r w:rsidR="003335E6" w:rsidRPr="003335E6">
              <w:rPr>
                <w:b/>
              </w:rPr>
              <w:t>3</w:t>
            </w:r>
            <w:r w:rsidRPr="006F0423">
              <w:rPr>
                <w:b/>
              </w:rPr>
              <w:t xml:space="preserve">) </w:t>
            </w:r>
            <w:r w:rsidRPr="006F0423">
              <w:t>συνοδοί εκπαιδευτικοί</w:t>
            </w:r>
          </w:p>
        </w:tc>
      </w:tr>
      <w:tr w:rsidR="002A7CFA" w:rsidRPr="00751EEA" w:rsidTr="006F7343">
        <w:trPr>
          <w:trHeight w:val="2133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12" w:type="dxa"/>
          </w:tcPr>
          <w:p w:rsidR="006D6300" w:rsidRDefault="006D6300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53699B">
              <w:rPr>
                <w:rFonts w:ascii="Arial" w:hAnsi="Arial" w:cs="Arial"/>
                <w:sz w:val="22"/>
                <w:szCs w:val="22"/>
              </w:rPr>
              <w:t>Τ</w:t>
            </w:r>
            <w:r w:rsidRPr="00AA3191">
              <w:rPr>
                <w:rFonts w:ascii="Arial" w:hAnsi="Arial" w:cs="Arial"/>
                <w:sz w:val="22"/>
                <w:szCs w:val="22"/>
              </w:rPr>
              <w:t xml:space="preserve">ουριστικό λεωφορείο </w:t>
            </w:r>
            <w:r w:rsidR="0053699B">
              <w:rPr>
                <w:rFonts w:ascii="Arial" w:hAnsi="Arial" w:cs="Arial"/>
                <w:sz w:val="22"/>
                <w:szCs w:val="22"/>
              </w:rPr>
              <w:t>που</w:t>
            </w:r>
            <w:r>
              <w:rPr>
                <w:rFonts w:ascii="Arial" w:hAnsi="Arial" w:cs="Arial"/>
                <w:sz w:val="22"/>
                <w:szCs w:val="22"/>
              </w:rPr>
              <w:t xml:space="preserve"> να είναι στη διάθεσή μας </w:t>
            </w:r>
            <w:proofErr w:type="spellStart"/>
            <w:r w:rsidR="00F72718">
              <w:rPr>
                <w:rFonts w:ascii="Arial" w:hAnsi="Arial" w:cs="Arial"/>
                <w:sz w:val="22"/>
                <w:szCs w:val="22"/>
              </w:rPr>
              <w:t>καθόλη</w:t>
            </w:r>
            <w:proofErr w:type="spellEnd"/>
            <w:r w:rsidR="00F72718">
              <w:rPr>
                <w:rFonts w:ascii="Arial" w:hAnsi="Arial" w:cs="Arial"/>
                <w:sz w:val="22"/>
                <w:szCs w:val="22"/>
              </w:rPr>
              <w:t xml:space="preserve"> τη διάρκεια της ημέρας.</w:t>
            </w:r>
          </w:p>
          <w:p w:rsidR="00B13D9E" w:rsidRDefault="00B13D9E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γ) Κατά τις μετακινήσεις με το τουριστικό λεωφορείο δεν χρειαζόμαστε συνοδό από το τουριστικό γραφείο.</w:t>
            </w:r>
          </w:p>
          <w:p w:rsidR="00B13D9E" w:rsidRDefault="00B13D9E" w:rsidP="006F73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δ) Να διαθέτει καινούργια λεωφορεία τελευταίας δεκαετίας</w:t>
            </w:r>
          </w:p>
          <w:p w:rsidR="00966FF2" w:rsidRPr="00B13D9E" w:rsidRDefault="00B13D9E" w:rsidP="006F7343">
            <w:pPr>
              <w:pStyle w:val="a7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ε) Οι οδηγοί που θα σταλούν για την εκδρομή να έχουν εμπειρία οδήγησης πούλμαν τουλάχιστον 5 ετών.</w:t>
            </w:r>
            <w:r w:rsidRPr="00EC7D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7CFA" w:rsidRPr="00751EEA" w:rsidTr="006F7343">
        <w:trPr>
          <w:trHeight w:val="1411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966FF2" w:rsidRDefault="006D6300" w:rsidP="006D6300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>Το ξενοδοχείο να είναι</w:t>
            </w:r>
            <w:r w:rsidR="00F72718">
              <w:t xml:space="preserve"> 5</w:t>
            </w:r>
            <w:r w:rsidR="008D602F">
              <w:t xml:space="preserve"> αστέρων </w:t>
            </w:r>
            <w:r>
              <w:t xml:space="preserve">με πρωινό </w:t>
            </w:r>
            <w:r w:rsidR="00F72718">
              <w:t>στο κέντρο των Ιωαννίνων ή έως και 10 χιλιόμετρα από το κέντρο της πόλης</w:t>
            </w:r>
            <w:r>
              <w:t>.</w:t>
            </w:r>
          </w:p>
          <w:p w:rsidR="00680CAA" w:rsidRPr="00166AB7" w:rsidRDefault="00680CAA" w:rsidP="006D630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Μονόκλινα δωμάτια για τους συνοδούς και δίκλινα και τρίκλινα για τους μαθητές.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812" w:type="dxa"/>
          </w:tcPr>
          <w:p w:rsidR="00B13D9E" w:rsidRDefault="00B13D9E" w:rsidP="00B13D9E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Επισκέψεις: α) </w:t>
            </w:r>
            <w:r w:rsidR="00F72718">
              <w:t>Καλπάκι - Κόνιτσα</w:t>
            </w:r>
            <w:r>
              <w:t xml:space="preserve"> </w:t>
            </w:r>
          </w:p>
          <w:p w:rsidR="00966FF2" w:rsidRDefault="00B13D9E" w:rsidP="00F72718">
            <w:pPr>
              <w:pStyle w:val="20"/>
              <w:tabs>
                <w:tab w:val="left" w:pos="0"/>
                <w:tab w:val="left" w:pos="180"/>
              </w:tabs>
              <w:jc w:val="both"/>
            </w:pPr>
            <w:r>
              <w:t xml:space="preserve">β) </w:t>
            </w:r>
            <w:proofErr w:type="spellStart"/>
            <w:r w:rsidR="00F72718">
              <w:t>Μονοδέντρι</w:t>
            </w:r>
            <w:proofErr w:type="spellEnd"/>
            <w:r w:rsidR="00F72718">
              <w:t xml:space="preserve"> - Φαράγγι του Βίκου</w:t>
            </w:r>
          </w:p>
          <w:p w:rsidR="00F72718" w:rsidRPr="00166AB7" w:rsidRDefault="00F72718" w:rsidP="006F73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t>γ) Μέτσοβο-Καλαμπάκα</w:t>
            </w:r>
            <w:r w:rsidR="006F7343">
              <w:t>-</w:t>
            </w:r>
            <w:r>
              <w:t>Μετέωρα (κατά την επιστροφή)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</w:t>
            </w:r>
            <w:r w:rsidR="00B13D9E"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6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12" w:type="dxa"/>
            <w:vAlign w:val="center"/>
          </w:tcPr>
          <w:p w:rsidR="00966FF2" w:rsidRPr="00166AB7" w:rsidRDefault="002A7CFA" w:rsidP="006F734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166AB7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6F7343">
        <w:trPr>
          <w:trHeight w:val="458"/>
        </w:trPr>
        <w:tc>
          <w:tcPr>
            <w:tcW w:w="46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12" w:type="dxa"/>
          </w:tcPr>
          <w:p w:rsidR="00966FF2" w:rsidRPr="006F7343" w:rsidRDefault="006F7343" w:rsidP="003335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F7343">
              <w:rPr>
                <w:rFonts w:ascii="Calibri" w:hAnsi="Calibri" w:cs="Times New Roman"/>
                <w:sz w:val="24"/>
                <w:szCs w:val="24"/>
              </w:rPr>
              <w:t>ΔΕΥΤΕΡΑ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  <w:r w:rsidRPr="006F7343">
              <w:rPr>
                <w:rFonts w:ascii="Calibri" w:hAnsi="Calibri" w:cs="Times New Roman"/>
                <w:sz w:val="24"/>
                <w:szCs w:val="24"/>
              </w:rPr>
              <w:t>15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/10/201</w:t>
            </w:r>
            <w:r w:rsidRPr="006F7343">
              <w:rPr>
                <w:rFonts w:ascii="Calibri" w:hAnsi="Calibri" w:cs="Times New Roman"/>
                <w:sz w:val="24"/>
                <w:szCs w:val="24"/>
              </w:rPr>
              <w:t>8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, ώρα: 1</w:t>
            </w:r>
            <w:r w:rsidR="003335E6"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  <w:r w:rsidR="00B13D9E" w:rsidRPr="006F7343">
              <w:rPr>
                <w:rFonts w:ascii="Calibri" w:hAnsi="Calibri" w:cs="Times New Roman"/>
                <w:sz w:val="24"/>
                <w:szCs w:val="24"/>
              </w:rPr>
              <w:t>.00’</w:t>
            </w:r>
          </w:p>
        </w:tc>
      </w:tr>
      <w:tr w:rsidR="006F7343" w:rsidRPr="00751EEA" w:rsidTr="006F7343">
        <w:trPr>
          <w:trHeight w:val="288"/>
        </w:trPr>
        <w:tc>
          <w:tcPr>
            <w:tcW w:w="460" w:type="dxa"/>
          </w:tcPr>
          <w:p w:rsidR="006F7343" w:rsidRPr="00751EEA" w:rsidRDefault="006F734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6F7343" w:rsidRPr="00751EEA" w:rsidRDefault="006F734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12" w:type="dxa"/>
          </w:tcPr>
          <w:p w:rsidR="006F7343" w:rsidRPr="006F7343" w:rsidRDefault="006F7343" w:rsidP="006F734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F7343">
              <w:rPr>
                <w:rFonts w:ascii="Calibri" w:hAnsi="Calibri" w:cs="Times New Roman"/>
                <w:sz w:val="24"/>
                <w:szCs w:val="24"/>
              </w:rPr>
              <w:t>ΔΕΥΤΕΡΑ, 15/10/2018, ώρα: 13.30’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D602F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6F7343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6F7343" w:rsidRPr="00751EEA" w:rsidRDefault="006F7343" w:rsidP="006F7343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751EEA">
        <w:rPr>
          <w:rFonts w:ascii="Calibri" w:hAnsi="Calibri" w:cs="Times New Roman"/>
          <w:b/>
          <w:sz w:val="24"/>
          <w:szCs w:val="24"/>
        </w:rPr>
        <w:t>Η Δ</w:t>
      </w:r>
      <w:r>
        <w:rPr>
          <w:rFonts w:ascii="Calibri" w:hAnsi="Calibri" w:cs="Times New Roman"/>
          <w:b/>
          <w:sz w:val="24"/>
          <w:szCs w:val="24"/>
        </w:rPr>
        <w:t>ιευθύ</w:t>
      </w:r>
      <w:r w:rsidRPr="00751EEA">
        <w:rPr>
          <w:rFonts w:ascii="Calibri" w:hAnsi="Calibri" w:cs="Times New Roman"/>
          <w:b/>
          <w:sz w:val="24"/>
          <w:szCs w:val="24"/>
        </w:rPr>
        <w:t>ντρια</w:t>
      </w:r>
    </w:p>
    <w:p w:rsidR="006F7343" w:rsidRDefault="006F7343" w:rsidP="006F734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F7343" w:rsidRPr="00751EEA" w:rsidRDefault="006F7343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ΠΑΡΑΣΚΕΥΗ ΛΟΥΝΤΟΥ  ΠΕ02</w:t>
      </w:r>
    </w:p>
    <w:sectPr w:rsidR="006F7343" w:rsidRPr="00751EEA" w:rsidSect="006F7343">
      <w:pgSz w:w="12240" w:h="15840"/>
      <w:pgMar w:top="397" w:right="1418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E1"/>
    <w:multiLevelType w:val="hybridMultilevel"/>
    <w:tmpl w:val="4F6EA5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2ECA"/>
    <w:rsid w:val="00036389"/>
    <w:rsid w:val="000506AE"/>
    <w:rsid w:val="0006302D"/>
    <w:rsid w:val="000A2E56"/>
    <w:rsid w:val="000D1BDE"/>
    <w:rsid w:val="00102063"/>
    <w:rsid w:val="0015698C"/>
    <w:rsid w:val="00166AB7"/>
    <w:rsid w:val="001709C0"/>
    <w:rsid w:val="001D59C4"/>
    <w:rsid w:val="0021136E"/>
    <w:rsid w:val="002403C3"/>
    <w:rsid w:val="002529E6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335E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3699B"/>
    <w:rsid w:val="00540932"/>
    <w:rsid w:val="00561055"/>
    <w:rsid w:val="005D2DB1"/>
    <w:rsid w:val="005E5891"/>
    <w:rsid w:val="006239A2"/>
    <w:rsid w:val="0064423C"/>
    <w:rsid w:val="00676842"/>
    <w:rsid w:val="00680CAA"/>
    <w:rsid w:val="00686B8C"/>
    <w:rsid w:val="006A4F47"/>
    <w:rsid w:val="006D6300"/>
    <w:rsid w:val="006E2D1E"/>
    <w:rsid w:val="006F23D2"/>
    <w:rsid w:val="006F43E3"/>
    <w:rsid w:val="006F5E2F"/>
    <w:rsid w:val="006F734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63990"/>
    <w:rsid w:val="008716D6"/>
    <w:rsid w:val="00882E7B"/>
    <w:rsid w:val="0088467D"/>
    <w:rsid w:val="008B04E2"/>
    <w:rsid w:val="008B116B"/>
    <w:rsid w:val="008D602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26D58"/>
    <w:rsid w:val="00A454B9"/>
    <w:rsid w:val="00A4776B"/>
    <w:rsid w:val="00A652D0"/>
    <w:rsid w:val="00A7628B"/>
    <w:rsid w:val="00A8685D"/>
    <w:rsid w:val="00AA488C"/>
    <w:rsid w:val="00AD6896"/>
    <w:rsid w:val="00AE564F"/>
    <w:rsid w:val="00AE77A8"/>
    <w:rsid w:val="00B13D9E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41163"/>
    <w:rsid w:val="00E61445"/>
    <w:rsid w:val="00E70572"/>
    <w:rsid w:val="00E70A79"/>
    <w:rsid w:val="00E768E7"/>
    <w:rsid w:val="00E90BD2"/>
    <w:rsid w:val="00EA0425"/>
    <w:rsid w:val="00EB4E4E"/>
    <w:rsid w:val="00EB5BF1"/>
    <w:rsid w:val="00EC5554"/>
    <w:rsid w:val="00ED1B17"/>
    <w:rsid w:val="00ED7746"/>
    <w:rsid w:val="00EF3988"/>
    <w:rsid w:val="00F04FD2"/>
    <w:rsid w:val="00F51A83"/>
    <w:rsid w:val="00F53A46"/>
    <w:rsid w:val="00F62FAC"/>
    <w:rsid w:val="00F72718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68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PAIDEIA</cp:lastModifiedBy>
  <cp:revision>8</cp:revision>
  <cp:lastPrinted>2014-01-07T11:46:00Z</cp:lastPrinted>
  <dcterms:created xsi:type="dcterms:W3CDTF">2017-10-05T06:11:00Z</dcterms:created>
  <dcterms:modified xsi:type="dcterms:W3CDTF">2018-10-11T07:55:00Z</dcterms:modified>
</cp:coreProperties>
</file>