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A3" w:rsidRDefault="00C60CA3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B85BCC" w:rsidRDefault="008B4AD2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bookmarkStart w:id="0" w:name="page1"/>
      <w:bookmarkEnd w:id="0"/>
      <w:r>
        <w:rPr>
          <w:rFonts w:ascii="Cambria" w:hAnsi="Cambria" w:cs="Georgia"/>
          <w:sz w:val="24"/>
          <w:szCs w:val="24"/>
        </w:rPr>
        <w:t>ΛΥΚΕΙΟ</w:t>
      </w:r>
    </w:p>
    <w:p w:rsidR="009F73A4" w:rsidRPr="00B85BCC" w:rsidRDefault="00FD38EF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104140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FD38EF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2C5C8C87" wp14:editId="27A002AD">
            <wp:extent cx="113347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81686" w:rsidRPr="008E2534" w:rsidRDefault="00F81686" w:rsidP="0057528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E86705">
        <w:rPr>
          <w:rFonts w:ascii="Cambria" w:hAnsi="Cambria" w:cs="Times New Roman"/>
          <w:sz w:val="24"/>
          <w:szCs w:val="24"/>
        </w:rPr>
        <w:t>Αρ</w:t>
      </w:r>
      <w:proofErr w:type="spellEnd"/>
      <w:r w:rsidRPr="00E8670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86705">
        <w:rPr>
          <w:rFonts w:ascii="Cambria" w:hAnsi="Cambria" w:cs="Times New Roman"/>
          <w:sz w:val="24"/>
          <w:szCs w:val="24"/>
        </w:rPr>
        <w:t>Πρωτ</w:t>
      </w:r>
      <w:proofErr w:type="spellEnd"/>
      <w:r w:rsidRPr="00E86705">
        <w:rPr>
          <w:rFonts w:ascii="Cambria" w:hAnsi="Cambria" w:cs="Times New Roman"/>
          <w:sz w:val="24"/>
          <w:szCs w:val="24"/>
        </w:rPr>
        <w:t>.</w:t>
      </w:r>
      <w:r w:rsidR="00E86705" w:rsidRPr="00E86705">
        <w:rPr>
          <w:rFonts w:ascii="Cambria" w:hAnsi="Cambria" w:cs="Times New Roman"/>
          <w:sz w:val="24"/>
          <w:szCs w:val="24"/>
        </w:rPr>
        <w:t xml:space="preserve"> :</w:t>
      </w:r>
      <w:r w:rsidRPr="00E86705">
        <w:rPr>
          <w:rFonts w:ascii="Cambria" w:hAnsi="Cambria" w:cs="Times New Roman"/>
          <w:sz w:val="24"/>
          <w:szCs w:val="24"/>
        </w:rPr>
        <w:t xml:space="preserve"> </w:t>
      </w:r>
      <w:r w:rsidR="008B4AD2">
        <w:rPr>
          <w:rFonts w:ascii="Cambria" w:hAnsi="Cambria" w:cs="Times New Roman"/>
          <w:sz w:val="24"/>
          <w:szCs w:val="24"/>
        </w:rPr>
        <w:t>29</w:t>
      </w:r>
      <w:r w:rsidR="00E86705">
        <w:rPr>
          <w:rFonts w:ascii="Cambria" w:hAnsi="Cambria" w:cs="Times New Roman"/>
          <w:sz w:val="24"/>
          <w:szCs w:val="24"/>
        </w:rPr>
        <w:t>/18 Ιανου</w:t>
      </w:r>
      <w:r w:rsidR="00A575F7">
        <w:rPr>
          <w:rFonts w:ascii="Cambria" w:hAnsi="Cambria" w:cs="Times New Roman"/>
          <w:sz w:val="24"/>
          <w:szCs w:val="24"/>
        </w:rPr>
        <w:t>αρίου (</w:t>
      </w:r>
      <w:r w:rsidR="008B4AD2">
        <w:rPr>
          <w:rFonts w:ascii="Cambria" w:hAnsi="Cambria" w:cs="Times New Roman"/>
          <w:sz w:val="24"/>
          <w:szCs w:val="24"/>
        </w:rPr>
        <w:t>Λ</w:t>
      </w:r>
      <w:r w:rsidR="00A575F7">
        <w:rPr>
          <w:rFonts w:ascii="Cambria" w:hAnsi="Cambria" w:cs="Times New Roman"/>
          <w:sz w:val="24"/>
          <w:szCs w:val="24"/>
        </w:rPr>
        <w:t>)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B85BCC" w:rsidRDefault="009F73A4" w:rsidP="00023BAE">
      <w:pPr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Αξιότιμοι Κύριοι,</w:t>
      </w:r>
    </w:p>
    <w:p w:rsidR="00096C3E" w:rsidRPr="00F06A6D" w:rsidRDefault="009F73A4" w:rsidP="00096C3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Σας γνωστοποιούμε ότι μαθητές</w:t>
      </w:r>
      <w:r w:rsidR="006535F8">
        <w:rPr>
          <w:rFonts w:ascii="Cambria" w:eastAsia="Times New Roman" w:hAnsi="Cambria" w:cs="Times New Roman"/>
          <w:sz w:val="24"/>
          <w:szCs w:val="24"/>
        </w:rPr>
        <w:t>-μέλη της χορωδίας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του </w:t>
      </w:r>
      <w:r w:rsidR="008B4AD2">
        <w:rPr>
          <w:rFonts w:ascii="Cambria" w:eastAsia="Times New Roman" w:hAnsi="Cambria" w:cs="Times New Roman"/>
          <w:sz w:val="24"/>
          <w:szCs w:val="24"/>
        </w:rPr>
        <w:t>Λυκείου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του Αμερικ</w:t>
      </w:r>
      <w:r w:rsidR="00C344F6">
        <w:rPr>
          <w:rFonts w:ascii="Cambria" w:eastAsia="Times New Roman" w:hAnsi="Cambria" w:cs="Times New Roman"/>
          <w:sz w:val="24"/>
          <w:szCs w:val="24"/>
        </w:rPr>
        <w:t>ανικού Κολλεγίου Ελλάδος-PIERCE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θα πραγματοποιήσουν σχολική </w:t>
      </w:r>
      <w:r w:rsidR="00C344F6">
        <w:rPr>
          <w:rFonts w:ascii="Cambria" w:eastAsia="Times New Roman" w:hAnsi="Cambria" w:cs="Times New Roman"/>
          <w:sz w:val="24"/>
          <w:szCs w:val="24"/>
        </w:rPr>
        <w:t>εξόρμηση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στην </w:t>
      </w:r>
      <w:r w:rsidR="00766E82">
        <w:rPr>
          <w:rFonts w:ascii="Cambria" w:eastAsia="Times New Roman" w:hAnsi="Cambria" w:cs="Times New Roman"/>
          <w:sz w:val="24"/>
          <w:szCs w:val="24"/>
        </w:rPr>
        <w:t>Καρδίτσα</w:t>
      </w:r>
      <w:r w:rsidRPr="00B85BCC">
        <w:rPr>
          <w:rFonts w:ascii="Cambria" w:hAnsi="Cambria"/>
          <w:color w:val="000000"/>
          <w:sz w:val="24"/>
          <w:szCs w:val="24"/>
        </w:rPr>
        <w:t xml:space="preserve">,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από την </w:t>
      </w:r>
      <w:r w:rsidR="00B4282F">
        <w:rPr>
          <w:rFonts w:ascii="Cambria" w:eastAsia="Times New Roman" w:hAnsi="Cambria" w:cs="Times New Roman"/>
          <w:sz w:val="24"/>
          <w:szCs w:val="24"/>
        </w:rPr>
        <w:t>Παρασκευή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12</w:t>
      </w:r>
      <w:r w:rsidR="00096C3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Απριλίου</w:t>
      </w:r>
      <w:r w:rsidR="00096C3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9494B">
        <w:rPr>
          <w:rFonts w:ascii="Cambria" w:eastAsia="Times New Roman" w:hAnsi="Cambria" w:cs="Times New Roman"/>
          <w:sz w:val="24"/>
          <w:szCs w:val="24"/>
        </w:rPr>
        <w:t xml:space="preserve">2019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</w:t>
      </w:r>
      <w:r w:rsidR="00B4282F">
        <w:rPr>
          <w:rFonts w:ascii="Cambria" w:eastAsia="Times New Roman" w:hAnsi="Cambria" w:cs="Times New Roman"/>
          <w:sz w:val="24"/>
          <w:szCs w:val="24"/>
        </w:rPr>
        <w:t>Κυριακή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96C3E">
        <w:rPr>
          <w:rFonts w:ascii="Cambria" w:eastAsia="Times New Roman" w:hAnsi="Cambria" w:cs="Times New Roman"/>
          <w:sz w:val="24"/>
          <w:szCs w:val="24"/>
        </w:rPr>
        <w:t>1</w:t>
      </w:r>
      <w:r w:rsidR="00B4282F">
        <w:rPr>
          <w:rFonts w:ascii="Cambria" w:eastAsia="Times New Roman" w:hAnsi="Cambria" w:cs="Times New Roman"/>
          <w:sz w:val="24"/>
          <w:szCs w:val="24"/>
        </w:rPr>
        <w:t>4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Απριλίου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9494B">
        <w:rPr>
          <w:rFonts w:ascii="Cambria" w:eastAsia="Times New Roman" w:hAnsi="Cambria" w:cs="Times New Roman"/>
          <w:sz w:val="24"/>
          <w:szCs w:val="24"/>
        </w:rPr>
        <w:t xml:space="preserve">2019 </w:t>
      </w:r>
      <w:r w:rsidR="00E86705">
        <w:rPr>
          <w:rFonts w:ascii="Cambria" w:eastAsia="Times New Roman" w:hAnsi="Cambria" w:cs="Times New Roman"/>
          <w:sz w:val="24"/>
          <w:szCs w:val="24"/>
        </w:rPr>
        <w:t xml:space="preserve">το βράδυ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>(επιστροφή)</w:t>
      </w:r>
      <w:r w:rsidR="00C344F6">
        <w:rPr>
          <w:rFonts w:ascii="Cambria" w:eastAsia="Times New Roman" w:hAnsi="Cambria" w:cs="Times New Roman"/>
          <w:sz w:val="24"/>
          <w:szCs w:val="24"/>
        </w:rPr>
        <w:t>, στο πλαίσιο της Διεθνούς Συνάντησης Σχολικών Χορωδιών Καρδίτσας  (Σχετ. έγγραφο: το με αρ. πρ. ΓΥ 6136/13-7-2018 του οικείου Υπουργείου)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>.</w:t>
      </w:r>
    </w:p>
    <w:p w:rsidR="00C55555" w:rsidRDefault="00C55555" w:rsidP="00C55555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Παρακαλούμε να μας αποστείλ</w:t>
      </w:r>
      <w:r w:rsidR="00E86705">
        <w:rPr>
          <w:rFonts w:ascii="Cambria" w:eastAsia="Times New Roman" w:hAnsi="Cambria" w:cs="Times New Roman"/>
          <w:sz w:val="24"/>
          <w:szCs w:val="24"/>
        </w:rPr>
        <w:t>ετε κλειστή προσφορά έως και τη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Δευτέρα</w:t>
      </w:r>
      <w:r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28 Ιανουαρίου 2019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και μέχρι τις 12:00 στη γραμματεία </w:t>
      </w:r>
      <w:r w:rsidR="0057528E">
        <w:rPr>
          <w:rFonts w:ascii="Cambria" w:eastAsia="Times New Roman" w:hAnsi="Cambria" w:cs="Times New Roman"/>
          <w:sz w:val="24"/>
          <w:szCs w:val="24"/>
        </w:rPr>
        <w:t>Λυκείου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(κ. </w:t>
      </w:r>
      <w:r w:rsidR="0057528E">
        <w:rPr>
          <w:rFonts w:ascii="Cambria" w:eastAsia="Times New Roman" w:hAnsi="Cambria" w:cs="Times New Roman"/>
          <w:sz w:val="24"/>
          <w:szCs w:val="24"/>
        </w:rPr>
        <w:t>Γωγώ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57528E">
        <w:rPr>
          <w:rFonts w:ascii="Cambria" w:eastAsia="Times New Roman" w:hAnsi="Cambria" w:cs="Times New Roman"/>
          <w:sz w:val="24"/>
          <w:szCs w:val="24"/>
        </w:rPr>
        <w:t>Παπαθανασίου</w:t>
      </w:r>
      <w:proofErr w:type="spellEnd"/>
      <w:r w:rsidRPr="00E86705">
        <w:rPr>
          <w:rFonts w:ascii="Cambria" w:eastAsia="Times New Roman" w:hAnsi="Cambria" w:cs="Times New Roman"/>
          <w:sz w:val="24"/>
          <w:szCs w:val="24"/>
        </w:rPr>
        <w:t xml:space="preserve"> – Γραβιάς 6, Αγία Παρασκευή, τηλ.6009800 εσωτ. 11</w:t>
      </w:r>
      <w:r w:rsidR="0057528E">
        <w:rPr>
          <w:rFonts w:ascii="Cambria" w:eastAsia="Times New Roman" w:hAnsi="Cambria" w:cs="Times New Roman"/>
          <w:sz w:val="24"/>
          <w:szCs w:val="24"/>
        </w:rPr>
        <w:t>62</w:t>
      </w:r>
      <w:r w:rsidRPr="00E86705">
        <w:rPr>
          <w:rFonts w:ascii="Cambria" w:eastAsia="Times New Roman" w:hAnsi="Cambria" w:cs="Times New Roman"/>
          <w:sz w:val="24"/>
          <w:szCs w:val="24"/>
        </w:rPr>
        <w:t>)</w:t>
      </w:r>
      <w:r>
        <w:rPr>
          <w:rFonts w:ascii="Cambria" w:eastAsia="Times New Roman" w:hAnsi="Cambria" w:cs="Times New Roman"/>
          <w:sz w:val="24"/>
          <w:szCs w:val="24"/>
        </w:rPr>
        <w:t>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Εκδρομή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στην Καρδίτσα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– υπόψη κ. </w:t>
      </w:r>
      <w:r w:rsidR="0057528E">
        <w:rPr>
          <w:rFonts w:ascii="Cambria" w:eastAsia="Times New Roman" w:hAnsi="Cambria" w:cs="Times New Roman"/>
          <w:sz w:val="24"/>
          <w:szCs w:val="24"/>
        </w:rPr>
        <w:t>Αμπατζή</w:t>
      </w:r>
      <w:r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. Οι προσφορές που θα κατατεθούν θα αποσφραγισθούν την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Τρίτη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29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Ιανουαρίου 2019, στις 12:50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και θα ενημερωθούν όλοι οι συμμετέχοντες.</w:t>
      </w:r>
    </w:p>
    <w:p w:rsidR="008B4AD2" w:rsidRDefault="008B4AD2" w:rsidP="008B4AD2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Αριθμός ατόμων (Μαθητές και Καθηγητές) </w:t>
      </w:r>
      <w:r>
        <w:rPr>
          <w:rFonts w:ascii="Cambria" w:hAnsi="Cambria" w:cs="Times New Roman"/>
          <w:b/>
          <w:sz w:val="24"/>
          <w:szCs w:val="24"/>
        </w:rPr>
        <w:t>Λυκείου</w:t>
      </w:r>
      <w:r>
        <w:rPr>
          <w:rFonts w:ascii="Cambria" w:hAnsi="Cambria" w:cs="Times New Roman"/>
          <w:b/>
          <w:sz w:val="24"/>
          <w:szCs w:val="24"/>
        </w:rPr>
        <w:t>:</w:t>
      </w:r>
      <w:r w:rsidRPr="00B4282F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33</w:t>
      </w:r>
      <w:r>
        <w:rPr>
          <w:rFonts w:ascii="Cambria" w:hAnsi="Cambria" w:cs="Times New Roman"/>
          <w:b/>
          <w:sz w:val="24"/>
          <w:szCs w:val="24"/>
        </w:rPr>
        <w:t>.</w:t>
      </w:r>
    </w:p>
    <w:p w:rsidR="008B4AD2" w:rsidRPr="00BC7C95" w:rsidRDefault="008B4AD2" w:rsidP="008B4AD2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Αναλυτικότερα:</w:t>
      </w:r>
    </w:p>
    <w:p w:rsidR="008B4AD2" w:rsidRPr="00BC7C95" w:rsidRDefault="008B4AD2" w:rsidP="008B4AD2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B4282F">
        <w:rPr>
          <w:rFonts w:ascii="Cambria" w:hAnsi="Cambria" w:cs="Times New Roman"/>
          <w:b/>
          <w:sz w:val="24"/>
          <w:szCs w:val="24"/>
        </w:rPr>
        <w:t xml:space="preserve">Μαθητές: </w:t>
      </w:r>
      <w:r>
        <w:rPr>
          <w:rFonts w:ascii="Cambria" w:hAnsi="Cambria" w:cs="Times New Roman"/>
          <w:b/>
          <w:sz w:val="24"/>
          <w:szCs w:val="24"/>
        </w:rPr>
        <w:t>30</w:t>
      </w:r>
    </w:p>
    <w:p w:rsidR="008B4AD2" w:rsidRDefault="008B4AD2" w:rsidP="008B4AD2">
      <w:pPr>
        <w:rPr>
          <w:rFonts w:ascii="Cambria" w:hAnsi="Cambria" w:cs="Times New Roman"/>
          <w:b/>
          <w:sz w:val="24"/>
          <w:szCs w:val="24"/>
        </w:rPr>
      </w:pPr>
      <w:r w:rsidRPr="00B4282F">
        <w:rPr>
          <w:rFonts w:ascii="Cambria" w:hAnsi="Cambria" w:cs="Times New Roman"/>
          <w:b/>
          <w:sz w:val="24"/>
          <w:szCs w:val="24"/>
        </w:rPr>
        <w:t>Καθηγητές: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3</w:t>
      </w:r>
    </w:p>
    <w:p w:rsidR="008B4AD2" w:rsidRDefault="008B4AD2" w:rsidP="008B4AD2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Σημείωση: Παρακαλώ να συνυπολογίσετε στην προσφορά σας ότι θα συνταξιδέψουμε με  ομάδα του </w:t>
      </w:r>
      <w:r w:rsidR="0059271F">
        <w:rPr>
          <w:rFonts w:ascii="Cambria" w:hAnsi="Cambria" w:cs="Times New Roman"/>
          <w:b/>
          <w:sz w:val="24"/>
          <w:szCs w:val="24"/>
        </w:rPr>
        <w:t>Γυμνασίου</w:t>
      </w:r>
      <w:r>
        <w:rPr>
          <w:rFonts w:ascii="Cambria" w:hAnsi="Cambria" w:cs="Times New Roman"/>
          <w:b/>
          <w:sz w:val="24"/>
          <w:szCs w:val="24"/>
        </w:rPr>
        <w:t xml:space="preserve"> του Σχολείου μας, στην οποία θα συμμετέχουν </w:t>
      </w:r>
      <w:r>
        <w:rPr>
          <w:rFonts w:ascii="Cambria" w:hAnsi="Cambria" w:cs="Times New Roman"/>
          <w:b/>
          <w:sz w:val="24"/>
          <w:szCs w:val="24"/>
        </w:rPr>
        <w:t>52</w:t>
      </w:r>
      <w:r>
        <w:rPr>
          <w:rFonts w:ascii="Cambria" w:hAnsi="Cambria" w:cs="Times New Roman"/>
          <w:b/>
          <w:sz w:val="24"/>
          <w:szCs w:val="24"/>
        </w:rPr>
        <w:t xml:space="preserve"> μαθητές και </w:t>
      </w:r>
      <w:r>
        <w:rPr>
          <w:rFonts w:ascii="Cambria" w:hAnsi="Cambria" w:cs="Times New Roman"/>
          <w:b/>
          <w:sz w:val="24"/>
          <w:szCs w:val="24"/>
        </w:rPr>
        <w:t>4</w:t>
      </w:r>
      <w:r>
        <w:rPr>
          <w:rFonts w:ascii="Cambria" w:hAnsi="Cambria" w:cs="Times New Roman"/>
          <w:b/>
          <w:sz w:val="24"/>
          <w:szCs w:val="24"/>
        </w:rPr>
        <w:t xml:space="preserve"> καθηγητές.</w:t>
      </w:r>
    </w:p>
    <w:p w:rsidR="00915782" w:rsidRDefault="00915782" w:rsidP="008B4AD2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</w:p>
    <w:p w:rsidR="00915782" w:rsidRDefault="00915782" w:rsidP="008B4AD2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Άρα ο συνολικός αριθμός των συμμετεχόντων θα είναι 89 άτομα εκ των οποίων  82 μαθητές και 7 καθηγητές.</w:t>
      </w:r>
    </w:p>
    <w:p w:rsidR="008B4AD2" w:rsidRDefault="008B4AD2" w:rsidP="00A575F7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</w:p>
    <w:p w:rsidR="008B4AD2" w:rsidRDefault="008B4AD2" w:rsidP="00A575F7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</w:p>
    <w:p w:rsidR="008B4AD2" w:rsidRDefault="008B4AD2" w:rsidP="00A575F7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</w:p>
    <w:p w:rsidR="008B4AD2" w:rsidRDefault="008B4AD2" w:rsidP="00A575F7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</w:p>
    <w:p w:rsidR="008B4AD2" w:rsidRDefault="008B4AD2" w:rsidP="00A575F7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</w:p>
    <w:p w:rsidR="008B4AD2" w:rsidRDefault="008B4AD2" w:rsidP="00A575F7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  <w:bookmarkStart w:id="1" w:name="_GoBack"/>
      <w:bookmarkEnd w:id="1"/>
    </w:p>
    <w:p w:rsidR="009F73A4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BC7C95" w:rsidRDefault="00BC7C95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A575F7" w:rsidRDefault="00A575F7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23BAE" w:rsidRPr="00B85BCC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Μετακίνηση με </w:t>
      </w:r>
      <w:r w:rsidR="000768EC">
        <w:rPr>
          <w:rFonts w:ascii="Cambria" w:hAnsi="Cambria" w:cs="Times New Roman"/>
          <w:sz w:val="24"/>
          <w:szCs w:val="24"/>
        </w:rPr>
        <w:t>2</w:t>
      </w:r>
      <w:r w:rsidRPr="00B85BCC">
        <w:rPr>
          <w:rFonts w:ascii="Cambria" w:hAnsi="Cambria" w:cs="Times New Roman"/>
          <w:sz w:val="24"/>
          <w:szCs w:val="24"/>
        </w:rPr>
        <w:t xml:space="preserve"> σύγχρον</w:t>
      </w:r>
      <w:r w:rsidR="000768EC">
        <w:rPr>
          <w:rFonts w:ascii="Cambria" w:hAnsi="Cambria" w:cs="Times New Roman"/>
          <w:sz w:val="24"/>
          <w:szCs w:val="24"/>
        </w:rPr>
        <w:t>α</w:t>
      </w:r>
      <w:r w:rsidRPr="00B85BCC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B85BCC" w:rsidRDefault="00C9494B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διανυκτερεύσεις</w:t>
      </w:r>
      <w:r w:rsidR="00023BAE" w:rsidRPr="00B85BCC">
        <w:rPr>
          <w:rFonts w:ascii="Cambria" w:hAnsi="Cambria" w:cs="Times New Roman"/>
          <w:sz w:val="24"/>
          <w:szCs w:val="24"/>
        </w:rPr>
        <w:t xml:space="preserve"> με πρωινό σε ξενοδοχείο 4</w:t>
      </w:r>
      <w:r w:rsidR="00B874AE" w:rsidRPr="00B85BCC">
        <w:rPr>
          <w:rFonts w:ascii="Cambria" w:hAnsi="Cambria" w:cs="Times New Roman"/>
          <w:sz w:val="24"/>
          <w:szCs w:val="24"/>
        </w:rPr>
        <w:t>*</w:t>
      </w:r>
      <w:r w:rsidR="00715840" w:rsidRPr="00B85BCC">
        <w:rPr>
          <w:rFonts w:ascii="Cambria" w:hAnsi="Cambria" w:cs="Times New Roman"/>
          <w:sz w:val="24"/>
          <w:szCs w:val="24"/>
        </w:rPr>
        <w:t xml:space="preserve"> στην </w:t>
      </w:r>
      <w:r w:rsidR="00B4282F">
        <w:rPr>
          <w:rFonts w:ascii="Cambria" w:hAnsi="Cambria" w:cs="Times New Roman"/>
          <w:sz w:val="24"/>
          <w:szCs w:val="24"/>
        </w:rPr>
        <w:t>Καρδίτσα</w:t>
      </w:r>
    </w:p>
    <w:p w:rsidR="00023BAE" w:rsidRPr="00B85BCC" w:rsidRDefault="00E86705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δ</w:t>
      </w:r>
      <w:r w:rsidR="00C9494B">
        <w:rPr>
          <w:rFonts w:ascii="Cambria" w:hAnsi="Cambria" w:cs="Times New Roman"/>
          <w:sz w:val="24"/>
          <w:szCs w:val="24"/>
        </w:rPr>
        <w:t>είπνα</w:t>
      </w:r>
      <w:r w:rsidR="00B874AE" w:rsidRPr="00B85BCC">
        <w:rPr>
          <w:rFonts w:ascii="Cambria" w:hAnsi="Cambria" w:cs="Times New Roman"/>
          <w:sz w:val="24"/>
          <w:szCs w:val="24"/>
        </w:rPr>
        <w:t xml:space="preserve"> </w:t>
      </w:r>
      <w:r w:rsidR="00BE774D" w:rsidRPr="00B85BCC">
        <w:rPr>
          <w:rFonts w:ascii="Cambria" w:hAnsi="Cambria" w:cs="Times New Roman"/>
          <w:sz w:val="24"/>
          <w:szCs w:val="24"/>
        </w:rPr>
        <w:t xml:space="preserve">στην </w:t>
      </w:r>
      <w:r w:rsidR="00B4282F">
        <w:rPr>
          <w:rFonts w:ascii="Cambria" w:hAnsi="Cambria" w:cs="Times New Roman"/>
          <w:sz w:val="24"/>
          <w:szCs w:val="24"/>
        </w:rPr>
        <w:t>Καρδίτσα</w:t>
      </w:r>
      <w:r w:rsidR="0003315F" w:rsidRPr="00B85BCC">
        <w:rPr>
          <w:rFonts w:ascii="Cambria" w:hAnsi="Cambria" w:cs="Times New Roman"/>
          <w:sz w:val="24"/>
          <w:szCs w:val="24"/>
        </w:rPr>
        <w:t xml:space="preserve"> </w:t>
      </w:r>
      <w:r w:rsidR="00B4282F">
        <w:rPr>
          <w:rFonts w:ascii="Cambria" w:hAnsi="Cambria" w:cs="Times New Roman"/>
          <w:sz w:val="24"/>
          <w:szCs w:val="24"/>
        </w:rPr>
        <w:t>(Παρασκευή</w:t>
      </w:r>
      <w:r w:rsidR="004A700F" w:rsidRPr="00B85BCC">
        <w:rPr>
          <w:rFonts w:ascii="Cambria" w:hAnsi="Cambria" w:cs="Times New Roman"/>
          <w:sz w:val="24"/>
          <w:szCs w:val="24"/>
        </w:rPr>
        <w:t xml:space="preserve"> </w:t>
      </w:r>
      <w:r w:rsidR="00C9494B">
        <w:rPr>
          <w:rFonts w:ascii="Cambria" w:hAnsi="Cambria" w:cs="Times New Roman"/>
          <w:sz w:val="24"/>
          <w:szCs w:val="24"/>
        </w:rPr>
        <w:t xml:space="preserve">και Σάββατο </w:t>
      </w:r>
      <w:r w:rsidR="004A700F" w:rsidRPr="00B85BCC">
        <w:rPr>
          <w:rFonts w:ascii="Cambria" w:hAnsi="Cambria" w:cs="Times New Roman"/>
          <w:sz w:val="24"/>
          <w:szCs w:val="24"/>
        </w:rPr>
        <w:t>βράδυ)</w:t>
      </w:r>
    </w:p>
    <w:p w:rsidR="00023BAE" w:rsidRPr="00B85BCC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Φ.Π.Α.</w:t>
      </w:r>
    </w:p>
    <w:p w:rsidR="00DF0325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B85BCC">
        <w:rPr>
          <w:rFonts w:ascii="Cambria" w:hAnsi="Cambria" w:cs="Times New Roman"/>
          <w:sz w:val="24"/>
          <w:szCs w:val="24"/>
        </w:rPr>
        <w:t>Τ</w:t>
      </w:r>
      <w:r w:rsidRPr="00B85BCC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</w:p>
    <w:p w:rsidR="0057499B" w:rsidRDefault="0057499B" w:rsidP="0057499B">
      <w:pPr>
        <w:widowControl w:val="0"/>
        <w:overflowPunct w:val="0"/>
        <w:autoSpaceDE w:val="0"/>
        <w:autoSpaceDN w:val="0"/>
        <w:adjustRightInd w:val="0"/>
        <w:spacing w:after="160" w:line="259" w:lineRule="auto"/>
        <w:ind w:left="720"/>
        <w:jc w:val="both"/>
        <w:rPr>
          <w:rFonts w:ascii="Cambria" w:hAnsi="Cambria" w:cs="Times New Roman"/>
          <w:sz w:val="24"/>
          <w:szCs w:val="24"/>
        </w:rPr>
      </w:pPr>
    </w:p>
    <w:p w:rsidR="00023BAE" w:rsidRPr="00B85BCC" w:rsidRDefault="00DF0325" w:rsidP="00DF0325">
      <w:pPr>
        <w:widowControl w:val="0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Ακολουθεί στην επόμενη σελίδα το πρόγραμμα εξόρμησης.</w:t>
      </w:r>
      <w:r w:rsidR="00023BAE" w:rsidRPr="00B85BCC">
        <w:rPr>
          <w:rFonts w:ascii="Cambria" w:hAnsi="Cambria" w:cs="Times New Roman"/>
          <w:sz w:val="24"/>
          <w:szCs w:val="24"/>
        </w:rPr>
        <w:br w:type="page"/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F81686" w:rsidRPr="00B85BCC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B85BCC">
        <w:rPr>
          <w:rFonts w:ascii="Cambria" w:hAnsi="Cambria" w:cs="Arial"/>
          <w:b/>
          <w:bCs/>
          <w:sz w:val="24"/>
          <w:szCs w:val="24"/>
          <w:u w:val="single"/>
        </w:rPr>
        <w:t>ΠΡΟΓΡΑΜΜΑ ΕΞΟΡΜΗΣΗΣ</w:t>
      </w:r>
    </w:p>
    <w:p w:rsidR="00F81686" w:rsidRPr="00C67C24" w:rsidRDefault="00F81686" w:rsidP="00F81686">
      <w:pPr>
        <w:rPr>
          <w:rFonts w:ascii="Cambria" w:hAnsi="Cambria"/>
          <w:b/>
          <w:sz w:val="24"/>
          <w:szCs w:val="24"/>
          <w:u w:val="single"/>
        </w:rPr>
      </w:pPr>
      <w:r w:rsidRPr="00B85BCC">
        <w:rPr>
          <w:rFonts w:ascii="Cambria" w:hAnsi="Cambria"/>
          <w:b/>
          <w:sz w:val="24"/>
          <w:szCs w:val="24"/>
          <w:u w:val="single"/>
        </w:rPr>
        <w:t>Π</w:t>
      </w:r>
      <w:r w:rsidR="00B4282F">
        <w:rPr>
          <w:rFonts w:ascii="Cambria" w:hAnsi="Cambria"/>
          <w:b/>
          <w:sz w:val="24"/>
          <w:szCs w:val="24"/>
          <w:u w:val="single"/>
        </w:rPr>
        <w:t>αρασκευή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6F017F" w:rsidRPr="00C67C24">
        <w:rPr>
          <w:rFonts w:ascii="Cambria" w:hAnsi="Cambria"/>
          <w:b/>
          <w:sz w:val="24"/>
          <w:szCs w:val="24"/>
          <w:u w:val="single"/>
        </w:rPr>
        <w:t>1</w:t>
      </w:r>
      <w:r w:rsidR="00B4282F">
        <w:rPr>
          <w:rFonts w:ascii="Cambria" w:hAnsi="Cambria"/>
          <w:b/>
          <w:sz w:val="24"/>
          <w:szCs w:val="24"/>
          <w:u w:val="single"/>
        </w:rPr>
        <w:t>2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4282F">
        <w:rPr>
          <w:rFonts w:ascii="Cambria" w:hAnsi="Cambria"/>
          <w:b/>
          <w:sz w:val="24"/>
          <w:szCs w:val="24"/>
          <w:u w:val="single"/>
        </w:rPr>
        <w:t>Απριλίου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201</w:t>
      </w:r>
      <w:r w:rsidR="00B4282F">
        <w:rPr>
          <w:rFonts w:ascii="Cambria" w:hAnsi="Cambria"/>
          <w:b/>
          <w:sz w:val="24"/>
          <w:szCs w:val="24"/>
          <w:u w:val="single"/>
        </w:rPr>
        <w:t>9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B85BCC" w:rsidRDefault="00BC7C95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2A74" w:rsidRPr="00B85BCC">
        <w:rPr>
          <w:rFonts w:ascii="Times New Roman" w:hAnsi="Times New Roman" w:cs="Times New Roman"/>
          <w:sz w:val="24"/>
          <w:szCs w:val="24"/>
        </w:rPr>
        <w:t xml:space="preserve">:00 </w:t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BC7C95" w:rsidRDefault="00BC7C95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</w:t>
      </w:r>
      <w:r>
        <w:rPr>
          <w:rFonts w:ascii="Times New Roman" w:hAnsi="Times New Roman" w:cs="Times New Roman"/>
          <w:sz w:val="24"/>
          <w:szCs w:val="24"/>
        </w:rPr>
        <w:tab/>
      </w:r>
      <w:r w:rsidR="00DA726A"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9E2A74" w:rsidRPr="00B85BCC" w:rsidRDefault="00BC7C95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</w:t>
      </w:r>
      <w:r w:rsidR="009E2A74" w:rsidRPr="00B85BCC">
        <w:rPr>
          <w:rFonts w:ascii="Times New Roman" w:hAnsi="Times New Roman" w:cs="Times New Roman"/>
          <w:sz w:val="24"/>
          <w:szCs w:val="24"/>
        </w:rPr>
        <w:t xml:space="preserve"> </w:t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Ά</w:t>
      </w:r>
      <w:r w:rsidR="008217DF">
        <w:rPr>
          <w:rFonts w:ascii="Times New Roman" w:hAnsi="Times New Roman" w:cs="Times New Roman"/>
          <w:sz w:val="24"/>
          <w:szCs w:val="24"/>
        </w:rPr>
        <w:t>φιξη στο ξ</w:t>
      </w:r>
      <w:r>
        <w:rPr>
          <w:rFonts w:ascii="Times New Roman" w:hAnsi="Times New Roman" w:cs="Times New Roman"/>
          <w:sz w:val="24"/>
          <w:szCs w:val="24"/>
        </w:rPr>
        <w:t>ενοδοχείο της Καρδίτσας</w:t>
      </w:r>
    </w:p>
    <w:p w:rsidR="009E2A74" w:rsidRPr="00B85BCC" w:rsidRDefault="00DA726A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20:30-22:30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3B3636" w:rsidRPr="00B85BCC">
        <w:rPr>
          <w:rFonts w:ascii="Times New Roman" w:hAnsi="Times New Roman" w:cs="Times New Roman"/>
          <w:sz w:val="24"/>
          <w:szCs w:val="24"/>
        </w:rPr>
        <w:t xml:space="preserve">Δείπνο σε </w:t>
      </w:r>
      <w:r w:rsidR="008217DF">
        <w:rPr>
          <w:rFonts w:ascii="Times New Roman" w:hAnsi="Times New Roman" w:cs="Times New Roman"/>
          <w:sz w:val="24"/>
          <w:szCs w:val="24"/>
        </w:rPr>
        <w:t>εσ</w:t>
      </w:r>
      <w:r w:rsidR="00BC7C95">
        <w:rPr>
          <w:rFonts w:ascii="Times New Roman" w:hAnsi="Times New Roman" w:cs="Times New Roman"/>
          <w:sz w:val="24"/>
          <w:szCs w:val="24"/>
        </w:rPr>
        <w:t>τιατόριο της Καρδίτσας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23:00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Επιστροφή στο ξενοδοχείο</w:t>
      </w:r>
    </w:p>
    <w:p w:rsidR="009F73A4" w:rsidRPr="00B85BCC" w:rsidRDefault="009F73A4" w:rsidP="00DA726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1686" w:rsidRPr="0080582F" w:rsidRDefault="00B4282F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Σάββατο</w:t>
      </w:r>
      <w:r w:rsidR="00F81686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9494B">
        <w:rPr>
          <w:rFonts w:ascii="Cambria" w:hAnsi="Cambria"/>
          <w:b/>
          <w:sz w:val="24"/>
          <w:szCs w:val="24"/>
          <w:u w:val="single"/>
        </w:rPr>
        <w:t>13</w:t>
      </w:r>
      <w:r w:rsidR="00F81686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Απριλίου</w:t>
      </w:r>
      <w:r w:rsidR="00F81686" w:rsidRPr="0080582F">
        <w:rPr>
          <w:rFonts w:ascii="Cambria" w:hAnsi="Cambria"/>
          <w:b/>
          <w:sz w:val="24"/>
          <w:szCs w:val="24"/>
          <w:u w:val="single"/>
        </w:rPr>
        <w:t xml:space="preserve"> 201</w:t>
      </w:r>
      <w:r>
        <w:rPr>
          <w:rFonts w:ascii="Cambria" w:hAnsi="Cambria"/>
          <w:b/>
          <w:sz w:val="24"/>
          <w:szCs w:val="24"/>
          <w:u w:val="single"/>
        </w:rPr>
        <w:t>9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  <w:r w:rsidR="00BC7C95">
        <w:rPr>
          <w:rFonts w:ascii="Times New Roman" w:hAnsi="Times New Roman" w:cs="Times New Roman"/>
          <w:sz w:val="24"/>
          <w:szCs w:val="24"/>
        </w:rPr>
        <w:t>για τη Λίμνη Πλαστήρα</w:t>
      </w:r>
    </w:p>
    <w:p w:rsidR="009E2A74" w:rsidRPr="000D3906" w:rsidRDefault="00BC7C95" w:rsidP="000D390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Επιστροφή στην Καρδίτσα</w:t>
      </w:r>
    </w:p>
    <w:p w:rsidR="009E2A74" w:rsidRPr="000D3906" w:rsidRDefault="00BC7C95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E2A74" w:rsidRPr="000D3906">
        <w:rPr>
          <w:rFonts w:ascii="Times New Roman" w:hAnsi="Times New Roman" w:cs="Times New Roman"/>
          <w:sz w:val="24"/>
          <w:szCs w:val="24"/>
        </w:rPr>
        <w:t xml:space="preserve">:00 </w:t>
      </w:r>
      <w:r w:rsidR="009E2A74" w:rsidRPr="000D3906">
        <w:rPr>
          <w:rFonts w:ascii="Times New Roman" w:hAnsi="Times New Roman" w:cs="Times New Roman"/>
          <w:sz w:val="24"/>
          <w:szCs w:val="24"/>
        </w:rPr>
        <w:tab/>
      </w:r>
      <w:r w:rsidR="009E2A74" w:rsidRPr="000D3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Συναυλία της Χορωδίας</w:t>
      </w:r>
    </w:p>
    <w:p w:rsidR="00A35EEE" w:rsidRPr="00B85BCC" w:rsidRDefault="00A35EEE" w:rsidP="00A3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20:30-22:30</w:t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Δείπνο σε </w:t>
      </w:r>
      <w:r w:rsidR="00DB1B17">
        <w:rPr>
          <w:rFonts w:ascii="Times New Roman" w:hAnsi="Times New Roman" w:cs="Times New Roman"/>
          <w:sz w:val="24"/>
          <w:szCs w:val="24"/>
        </w:rPr>
        <w:t>εσ</w:t>
      </w:r>
      <w:r>
        <w:rPr>
          <w:rFonts w:ascii="Times New Roman" w:hAnsi="Times New Roman" w:cs="Times New Roman"/>
          <w:sz w:val="24"/>
          <w:szCs w:val="24"/>
        </w:rPr>
        <w:t>τιατόριο της Καρδίτσας</w:t>
      </w:r>
    </w:p>
    <w:p w:rsidR="00A35EEE" w:rsidRPr="00B85BCC" w:rsidRDefault="00A35EEE" w:rsidP="00A3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23:00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Επιστροφή στο ξενοδοχείο</w:t>
      </w:r>
    </w:p>
    <w:p w:rsidR="00C9494B" w:rsidRDefault="00C9494B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4B" w:rsidRPr="0080582F" w:rsidRDefault="006520AF" w:rsidP="00C9494B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Κυριακή</w:t>
      </w:r>
      <w:r w:rsidR="00C9494B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9494B">
        <w:rPr>
          <w:rFonts w:ascii="Cambria" w:hAnsi="Cambria"/>
          <w:b/>
          <w:sz w:val="24"/>
          <w:szCs w:val="24"/>
          <w:u w:val="single"/>
        </w:rPr>
        <w:t>14</w:t>
      </w:r>
      <w:r w:rsidR="00C9494B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9494B">
        <w:rPr>
          <w:rFonts w:ascii="Cambria" w:hAnsi="Cambria"/>
          <w:b/>
          <w:sz w:val="24"/>
          <w:szCs w:val="24"/>
          <w:u w:val="single"/>
        </w:rPr>
        <w:t>Απριλίου</w:t>
      </w:r>
      <w:r w:rsidR="00C9494B" w:rsidRPr="0080582F">
        <w:rPr>
          <w:rFonts w:ascii="Cambria" w:hAnsi="Cambria"/>
          <w:b/>
          <w:sz w:val="24"/>
          <w:szCs w:val="24"/>
          <w:u w:val="single"/>
        </w:rPr>
        <w:t xml:space="preserve"> 201</w:t>
      </w:r>
      <w:r w:rsidR="00C9494B">
        <w:rPr>
          <w:rFonts w:ascii="Cambria" w:hAnsi="Cambria"/>
          <w:b/>
          <w:sz w:val="24"/>
          <w:szCs w:val="24"/>
          <w:u w:val="single"/>
        </w:rPr>
        <w:t>9</w:t>
      </w:r>
    </w:p>
    <w:p w:rsidR="00C9494B" w:rsidRPr="008217DF" w:rsidRDefault="006520AF" w:rsidP="00C9494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3</w:t>
      </w:r>
      <w:r w:rsidR="00C9494B"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η μέρα</w:t>
      </w:r>
    </w:p>
    <w:p w:rsidR="00C9494B" w:rsidRPr="00B85BCC" w:rsidRDefault="00C9494B" w:rsidP="00C9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C9494B" w:rsidRPr="00B85BCC" w:rsidRDefault="00C9494B" w:rsidP="00C9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  <w:r w:rsidR="00A35EEE">
        <w:rPr>
          <w:rFonts w:ascii="Times New Roman" w:hAnsi="Times New Roman" w:cs="Times New Roman"/>
          <w:sz w:val="24"/>
          <w:szCs w:val="24"/>
        </w:rPr>
        <w:t>για</w:t>
      </w:r>
      <w:r w:rsidR="008217DF">
        <w:rPr>
          <w:rFonts w:ascii="Times New Roman" w:hAnsi="Times New Roman" w:cs="Times New Roman"/>
          <w:sz w:val="24"/>
          <w:szCs w:val="24"/>
        </w:rPr>
        <w:t xml:space="preserve"> τα Μετέωρα</w:t>
      </w:r>
    </w:p>
    <w:p w:rsidR="00C9494B" w:rsidRPr="00B85BCC" w:rsidRDefault="008217DF" w:rsidP="00C9494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</w:t>
      </w:r>
      <w:r>
        <w:rPr>
          <w:rFonts w:ascii="Times New Roman" w:hAnsi="Times New Roman" w:cs="Times New Roman"/>
          <w:sz w:val="24"/>
          <w:szCs w:val="24"/>
        </w:rPr>
        <w:tab/>
        <w:t>Αναχώρηση από τα Μετέωρα για την Αθήνα</w:t>
      </w:r>
    </w:p>
    <w:p w:rsidR="00C9494B" w:rsidRPr="000D3906" w:rsidRDefault="008217DF" w:rsidP="00C94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9494B" w:rsidRPr="000D3906">
        <w:rPr>
          <w:rFonts w:ascii="Times New Roman" w:hAnsi="Times New Roman" w:cs="Times New Roman"/>
          <w:sz w:val="24"/>
          <w:szCs w:val="24"/>
        </w:rPr>
        <w:t xml:space="preserve">:00 </w:t>
      </w:r>
      <w:r w:rsidR="00C9494B" w:rsidRPr="000D3906">
        <w:rPr>
          <w:rFonts w:ascii="Times New Roman" w:hAnsi="Times New Roman" w:cs="Times New Roman"/>
          <w:sz w:val="24"/>
          <w:szCs w:val="24"/>
        </w:rPr>
        <w:tab/>
      </w:r>
      <w:r w:rsidR="00C9494B" w:rsidRPr="000D3906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C9494B" w:rsidRPr="00B85BCC" w:rsidRDefault="008217DF" w:rsidP="00C9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9494B" w:rsidRPr="00B85BCC">
        <w:rPr>
          <w:rFonts w:ascii="Times New Roman" w:hAnsi="Times New Roman" w:cs="Times New Roman"/>
          <w:sz w:val="24"/>
          <w:szCs w:val="24"/>
        </w:rPr>
        <w:t xml:space="preserve">:00 </w:t>
      </w:r>
      <w:r w:rsidR="00C9494B" w:rsidRPr="00B85BCC">
        <w:rPr>
          <w:rFonts w:ascii="Times New Roman" w:hAnsi="Times New Roman" w:cs="Times New Roman"/>
          <w:sz w:val="24"/>
          <w:szCs w:val="24"/>
        </w:rPr>
        <w:tab/>
      </w:r>
      <w:r w:rsidR="00C9494B" w:rsidRPr="00B85BCC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B85BCC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B85BCC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C9494B" w:rsidRPr="00B85BCC" w:rsidRDefault="00EF597B" w:rsidP="00E721B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Ο Διευθυντής του </w:t>
      </w:r>
      <w:r w:rsidR="008B4AD2">
        <w:rPr>
          <w:rFonts w:ascii="Cambria" w:eastAsia="Times New Roman" w:hAnsi="Cambria" w:cs="Times New Roman"/>
          <w:sz w:val="24"/>
          <w:szCs w:val="24"/>
        </w:rPr>
        <w:t>Λυκείου</w:t>
      </w:r>
    </w:p>
    <w:p w:rsidR="00C9494B" w:rsidRPr="00B85BCC" w:rsidRDefault="008B4AD2" w:rsidP="00E721B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Γεώργιος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Βακερλής</w:t>
      </w:r>
      <w:proofErr w:type="spellEnd"/>
    </w:p>
    <w:p w:rsidR="00C9494B" w:rsidRPr="008B2B8A" w:rsidRDefault="00C9494B" w:rsidP="00E721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ΠΕ0</w:t>
      </w:r>
      <w:r w:rsidR="008B4AD2">
        <w:rPr>
          <w:rFonts w:ascii="Cambria" w:eastAsia="Times New Roman" w:hAnsi="Cambria" w:cs="Times New Roman"/>
          <w:sz w:val="24"/>
          <w:szCs w:val="24"/>
        </w:rPr>
        <w:t>4.04</w:t>
      </w:r>
    </w:p>
    <w:p w:rsidR="00EF597B" w:rsidRPr="00B85BCC" w:rsidRDefault="00EF597B" w:rsidP="00C9494B">
      <w:pPr>
        <w:tabs>
          <w:tab w:val="left" w:pos="669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sectPr w:rsidR="00EF597B" w:rsidRPr="00B85BCC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A4"/>
    <w:rsid w:val="00023BAE"/>
    <w:rsid w:val="0003315F"/>
    <w:rsid w:val="000753CB"/>
    <w:rsid w:val="000768EC"/>
    <w:rsid w:val="00076E21"/>
    <w:rsid w:val="00096C3E"/>
    <w:rsid w:val="000D371E"/>
    <w:rsid w:val="000D3906"/>
    <w:rsid w:val="000E25F6"/>
    <w:rsid w:val="00104962"/>
    <w:rsid w:val="001732E8"/>
    <w:rsid w:val="00193A35"/>
    <w:rsid w:val="001A1034"/>
    <w:rsid w:val="001B0118"/>
    <w:rsid w:val="00204492"/>
    <w:rsid w:val="00394454"/>
    <w:rsid w:val="003B3636"/>
    <w:rsid w:val="003B4A34"/>
    <w:rsid w:val="00400085"/>
    <w:rsid w:val="00425C52"/>
    <w:rsid w:val="004A700F"/>
    <w:rsid w:val="004D1CED"/>
    <w:rsid w:val="005352A8"/>
    <w:rsid w:val="00550B1C"/>
    <w:rsid w:val="00555901"/>
    <w:rsid w:val="0057499B"/>
    <w:rsid w:val="0057528E"/>
    <w:rsid w:val="0059271F"/>
    <w:rsid w:val="006520AF"/>
    <w:rsid w:val="006535F8"/>
    <w:rsid w:val="006F017F"/>
    <w:rsid w:val="006F339B"/>
    <w:rsid w:val="00715840"/>
    <w:rsid w:val="00737F42"/>
    <w:rsid w:val="00760379"/>
    <w:rsid w:val="00766E82"/>
    <w:rsid w:val="007844AC"/>
    <w:rsid w:val="0080582F"/>
    <w:rsid w:val="008217DF"/>
    <w:rsid w:val="008B2B8A"/>
    <w:rsid w:val="008B4AD2"/>
    <w:rsid w:val="008E2534"/>
    <w:rsid w:val="0090564A"/>
    <w:rsid w:val="00915782"/>
    <w:rsid w:val="00945110"/>
    <w:rsid w:val="009D3C92"/>
    <w:rsid w:val="009E2A74"/>
    <w:rsid w:val="009F73A4"/>
    <w:rsid w:val="00A35EEE"/>
    <w:rsid w:val="00A575F7"/>
    <w:rsid w:val="00AF4F45"/>
    <w:rsid w:val="00B4282F"/>
    <w:rsid w:val="00B85BCC"/>
    <w:rsid w:val="00B874AE"/>
    <w:rsid w:val="00BB4186"/>
    <w:rsid w:val="00BB4A6A"/>
    <w:rsid w:val="00BC7C95"/>
    <w:rsid w:val="00BE774D"/>
    <w:rsid w:val="00BF0263"/>
    <w:rsid w:val="00BF0658"/>
    <w:rsid w:val="00C344F6"/>
    <w:rsid w:val="00C55555"/>
    <w:rsid w:val="00C60CA3"/>
    <w:rsid w:val="00C67C24"/>
    <w:rsid w:val="00C9494B"/>
    <w:rsid w:val="00CD5138"/>
    <w:rsid w:val="00D3562A"/>
    <w:rsid w:val="00D921B4"/>
    <w:rsid w:val="00DA726A"/>
    <w:rsid w:val="00DB1B17"/>
    <w:rsid w:val="00DF0325"/>
    <w:rsid w:val="00E20A14"/>
    <w:rsid w:val="00E35ECC"/>
    <w:rsid w:val="00E721B7"/>
    <w:rsid w:val="00E86705"/>
    <w:rsid w:val="00EF597B"/>
    <w:rsid w:val="00F232FB"/>
    <w:rsid w:val="00F36EBE"/>
    <w:rsid w:val="00F40BD9"/>
    <w:rsid w:val="00F41F74"/>
    <w:rsid w:val="00F6120A"/>
    <w:rsid w:val="00F81686"/>
    <w:rsid w:val="00FD38EF"/>
    <w:rsid w:val="00FE1E6C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CAA1"/>
  <w15:docId w15:val="{D5FE1BF3-B267-4C2F-911C-CFB6C00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1732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0B1C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0B1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Kostas Abatzis</cp:lastModifiedBy>
  <cp:revision>8</cp:revision>
  <cp:lastPrinted>2019-01-18T10:40:00Z</cp:lastPrinted>
  <dcterms:created xsi:type="dcterms:W3CDTF">2019-01-21T10:46:00Z</dcterms:created>
  <dcterms:modified xsi:type="dcterms:W3CDTF">2019-01-21T12:15:00Z</dcterms:modified>
</cp:coreProperties>
</file>