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ΘΕΜΑ: «Πρόσκληση εκδήλωσης ενδιαφέροντος για την Εκπαιδευτική εκδρομή του 1</w:t>
      </w:r>
      <w:r>
        <w:rPr>
          <w:rFonts w:ascii="Calibri" w:hAnsi="Calibri" w:cs="Calibri"/>
          <w:b/>
          <w:bCs/>
          <w:color w:val="000000"/>
          <w:vertAlign w:val="superscript"/>
        </w:rPr>
        <w:t>ου</w:t>
      </w:r>
      <w:r>
        <w:rPr>
          <w:rFonts w:ascii="Calibri" w:hAnsi="Calibri" w:cs="Calibri"/>
          <w:b/>
          <w:bCs/>
          <w:color w:val="000000"/>
        </w:rPr>
        <w:t>  Γυμνασίου Αγίας Παρασκευής  στο «Βόλο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Το 1</w:t>
      </w:r>
      <w:r>
        <w:rPr>
          <w:rFonts w:ascii="Calibri" w:hAnsi="Calibri" w:cs="Calibri"/>
          <w:color w:val="000000"/>
          <w:vertAlign w:val="superscript"/>
        </w:rPr>
        <w:t>Ο</w:t>
      </w:r>
      <w:r>
        <w:rPr>
          <w:rFonts w:ascii="Calibri" w:hAnsi="Calibri" w:cs="Calibri"/>
          <w:color w:val="000000"/>
        </w:rPr>
        <w:t>  Γυμνάσιο Αγίας Παρασκευής  προτίθεται να πραγματοποιήσει  τριήμερη εκπαιδευτική επίσκεψη (2 διανυκτερεύσεις),</w:t>
      </w:r>
      <w:r>
        <w:rPr>
          <w:rFonts w:ascii="Calibri" w:hAnsi="Calibri" w:cs="Calibri"/>
          <w:b/>
          <w:bCs/>
          <w:i/>
          <w:iCs/>
          <w:color w:val="000000"/>
        </w:rPr>
        <w:t> </w:t>
      </w:r>
      <w:r>
        <w:rPr>
          <w:rFonts w:ascii="Calibri" w:hAnsi="Calibri" w:cs="Calibri"/>
          <w:color w:val="000000"/>
        </w:rPr>
        <w:t>στο πλαίσιο της εγκυκλίου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Καλούνται οι έχοντες τα νόμιμα προσόντα τουριστικοί πράκτορες, να υποβάλουν </w:t>
      </w:r>
      <w:r>
        <w:rPr>
          <w:rFonts w:ascii="Calibri" w:hAnsi="Calibri" w:cs="Calibri"/>
          <w:b/>
          <w:bCs/>
          <w:color w:val="000000"/>
        </w:rPr>
        <w:t>κλειστές</w:t>
      </w:r>
      <w:r>
        <w:rPr>
          <w:rFonts w:ascii="Calibri" w:hAnsi="Calibri" w:cs="Calibri"/>
          <w:color w:val="000000"/>
        </w:rPr>
        <w:t> προσφορές  σχετικά με την εκδρομή-μετακίνηση του σχολείου μας, σύμφωνα με τις παρακάτω προδιαγραφές: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1. Προορισμός: ΒΟΛΟΣ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2 Χρονικό διάστημα: </w:t>
      </w:r>
      <w:r>
        <w:rPr>
          <w:rFonts w:ascii="Calibri" w:hAnsi="Calibri" w:cs="Calibri"/>
          <w:color w:val="000000"/>
        </w:rPr>
        <w:t>Αναχώρηση  Σάββατο   </w:t>
      </w:r>
      <w:r>
        <w:rPr>
          <w:rFonts w:ascii="Calibri" w:hAnsi="Calibri" w:cs="Calibri"/>
          <w:b/>
          <w:bCs/>
          <w:color w:val="000000"/>
        </w:rPr>
        <w:t xml:space="preserve"> 06-04-2019,  07:00 </w:t>
      </w:r>
      <w:proofErr w:type="spellStart"/>
      <w:r>
        <w:rPr>
          <w:rFonts w:ascii="Calibri" w:hAnsi="Calibri" w:cs="Calibri"/>
          <w:b/>
          <w:bCs/>
          <w:color w:val="000000"/>
        </w:rPr>
        <w:t>π.μ</w:t>
      </w:r>
      <w:proofErr w:type="spellEnd"/>
      <w:r>
        <w:rPr>
          <w:rFonts w:ascii="Calibri" w:hAnsi="Calibri" w:cs="Calibri"/>
          <w:color w:val="000000"/>
        </w:rPr>
        <w:t>. από το σχολείο και</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επιστροφή  Δευτέρα </w:t>
      </w:r>
      <w:r>
        <w:rPr>
          <w:rFonts w:ascii="Calibri" w:hAnsi="Calibri" w:cs="Calibri"/>
          <w:b/>
          <w:bCs/>
          <w:color w:val="000000"/>
        </w:rPr>
        <w:t xml:space="preserve">    08-04-2019,   21:00 </w:t>
      </w:r>
      <w:proofErr w:type="spellStart"/>
      <w:r>
        <w:rPr>
          <w:rFonts w:ascii="Calibri" w:hAnsi="Calibri" w:cs="Calibri"/>
          <w:b/>
          <w:bCs/>
          <w:color w:val="000000"/>
        </w:rPr>
        <w:t>μ.μ</w:t>
      </w:r>
      <w:proofErr w:type="spellEnd"/>
      <w:r>
        <w:rPr>
          <w:rFonts w:ascii="Calibri" w:hAnsi="Calibri" w:cs="Calibri"/>
          <w:b/>
          <w:bCs/>
          <w:color w:val="000000"/>
        </w:rPr>
        <w:t> </w:t>
      </w:r>
      <w:r>
        <w:rPr>
          <w:rFonts w:ascii="Calibri" w:hAnsi="Calibri" w:cs="Calibri"/>
          <w:color w:val="000000"/>
        </w:rPr>
        <w:t>στο σχολείο.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3. Προβλεπόμενες Συμμετοχές</w:t>
      </w:r>
      <w:r>
        <w:rPr>
          <w:rFonts w:ascii="Calibri" w:hAnsi="Calibri" w:cs="Calibri"/>
          <w:color w:val="000000"/>
        </w:rPr>
        <w:t>: Περίπου   45   μαθητές και  3  συνοδοί καθηγητές.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4. Ζητούμενες υπηρεσίες</w:t>
      </w:r>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1. Δύο (2) διανυκτερεύσεις  σε ξενοδοχείο 5*  στο κέντρο της πόλης του Βόλου, </w:t>
      </w:r>
      <w:r>
        <w:rPr>
          <w:rFonts w:ascii="Calibri" w:hAnsi="Calibri" w:cs="Calibri"/>
          <w:b/>
          <w:bCs/>
          <w:color w:val="000000"/>
        </w:rPr>
        <w:t>με πρωινό και δείπνο σε μπουφέ.</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r>
        <w:rPr>
          <w:rFonts w:ascii="Calibri" w:hAnsi="Calibri" w:cs="Calibri"/>
          <w:b/>
          <w:bCs/>
          <w:color w:val="000000"/>
        </w:rPr>
        <w:t>Σημαντικό: τα δωμάτια να βρίσκονται όλα σε κεντρικό κτίριο, στον ίδιο όροφο, στην ίδια πτέρυγα και να υπάρχει προσωπικό ασφαλείας.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2. Διαμονή των μαθητών σε </w:t>
      </w:r>
      <w:r>
        <w:rPr>
          <w:rFonts w:ascii="Calibri" w:hAnsi="Calibri" w:cs="Calibri"/>
          <w:b/>
          <w:bCs/>
          <w:color w:val="000000"/>
        </w:rPr>
        <w:t> τρίκλινα και τετράκλινα</w:t>
      </w:r>
      <w:r>
        <w:rPr>
          <w:rFonts w:ascii="Calibri" w:hAnsi="Calibri" w:cs="Calibri"/>
          <w:color w:val="000000"/>
        </w:rPr>
        <w:t> δωμάτια και για τους συνοδούς εκπαιδευτικούς </w:t>
      </w:r>
      <w:r>
        <w:rPr>
          <w:rFonts w:ascii="Calibri" w:hAnsi="Calibri" w:cs="Calibri"/>
          <w:b/>
          <w:bCs/>
          <w:color w:val="000000"/>
        </w:rPr>
        <w:t>μονόκλινα</w:t>
      </w:r>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5. Βεβαίωση διαθεσιμότητας δωματίων στο προτεινόμενο ξενοδοχείο.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6.</w:t>
      </w:r>
      <w:r>
        <w:rPr>
          <w:rFonts w:ascii="Calibri" w:hAnsi="Calibri" w:cs="Calibri"/>
          <w:color w:val="000000"/>
        </w:rPr>
        <w:t xml:space="preserve">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Fonts w:ascii="Calibri" w:hAnsi="Calibri" w:cs="Calibri"/>
          <w:color w:val="000000"/>
        </w:rPr>
        <w:t>κ.λ.π</w:t>
      </w:r>
      <w:proofErr w:type="spellEnd"/>
      <w:r>
        <w:rPr>
          <w:rFonts w:ascii="Calibri" w:hAnsi="Calibri" w:cs="Calibri"/>
          <w:color w:val="000000"/>
        </w:rPr>
        <w:t>.) καθώς και τις προϋποθέσεις ασφαλείας για μετακίνηση μαθητών (ζώνες ασφαλείας, έμπειρους οδηγούς κ.λπ.)</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7.</w:t>
      </w:r>
      <w:r>
        <w:rPr>
          <w:rFonts w:ascii="Calibri" w:hAnsi="Calibri" w:cs="Calibri"/>
          <w:color w:val="000000"/>
        </w:rPr>
        <w:t> </w:t>
      </w:r>
      <w:r>
        <w:rPr>
          <w:rFonts w:ascii="Calibri" w:hAnsi="Calibri" w:cs="Calibri"/>
          <w:b/>
          <w:bCs/>
          <w:color w:val="000000"/>
        </w:rPr>
        <w:t>Επισκέψεις – ξεναγήσεις,  στο Αρχαιολογικό Μουσείο Βόλου, στο Σέσκλο και στο Διμήνι. (να περιλαμβάνεται η είσοδος και τα εισιτήρια μαθητών – καθηγητών σε όλους τους χώρους επίσκεψης).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8. Συνοδός του γραφείου σε όλη τη διάρκεια της εκδρομής.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9.</w:t>
      </w:r>
      <w:r>
        <w:rPr>
          <w:rFonts w:ascii="Calibri" w:hAnsi="Calibri" w:cs="Calibri"/>
          <w:color w:val="000000"/>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Διασφάλιση πλήρους ιατροφαρμακευτικής περίθαλψης μαθητών και καθηγητών</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Ασφάλιση Ευθύνης Διοργανωτή και πρόσθετη ασφάλιση κάλυψης εξόδων σε περίπτωση ατυχήματος ή ασθένειας</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Για τις παραπάνω υπηρεσίες ζητείται η </w:t>
      </w:r>
      <w:r>
        <w:rPr>
          <w:rFonts w:ascii="Calibri" w:hAnsi="Calibri" w:cs="Calibri"/>
          <w:b/>
          <w:bCs/>
          <w:color w:val="000000"/>
        </w:rPr>
        <w:t>τελική συνολική τιμή </w:t>
      </w:r>
      <w:r>
        <w:rPr>
          <w:rFonts w:ascii="Calibri" w:hAnsi="Calibri" w:cs="Calibri"/>
          <w:color w:val="000000"/>
        </w:rPr>
        <w:t>της εκπαιδευτικής Εκδρομής και η </w:t>
      </w:r>
      <w:r>
        <w:rPr>
          <w:rFonts w:ascii="Calibri" w:hAnsi="Calibri" w:cs="Calibri"/>
          <w:b/>
          <w:bCs/>
          <w:color w:val="000000"/>
        </w:rPr>
        <w:t>τελική τιμή ανά μαθητή (</w:t>
      </w:r>
      <w:r>
        <w:rPr>
          <w:rFonts w:ascii="Calibri" w:hAnsi="Calibri" w:cs="Calibri"/>
          <w:color w:val="000000"/>
        </w:rPr>
        <w:t xml:space="preserve">συμπεριλαμβανομένων Φ.Π.Α. και όλων των φόρων,  </w:t>
      </w:r>
      <w:proofErr w:type="spellStart"/>
      <w:r>
        <w:rPr>
          <w:rFonts w:ascii="Calibri" w:hAnsi="Calibri" w:cs="Calibri"/>
          <w:color w:val="000000"/>
        </w:rPr>
        <w:t>κ.ο.κ</w:t>
      </w:r>
      <w:proofErr w:type="spellEnd"/>
      <w:r>
        <w:rPr>
          <w:rFonts w:ascii="Calibri" w:hAnsi="Calibri" w:cs="Calibri"/>
          <w:color w:val="000000"/>
        </w:rPr>
        <w:t>.).</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1</w:t>
      </w:r>
      <w:r w:rsidR="00BB642C">
        <w:rPr>
          <w:rFonts w:ascii="Calibri" w:hAnsi="Calibri" w:cs="Calibri"/>
          <w:b/>
          <w:bCs/>
          <w:color w:val="000000"/>
          <w:lang w:val="en-US"/>
        </w:rPr>
        <w:t>0</w:t>
      </w:r>
      <w:r>
        <w:rPr>
          <w:rFonts w:ascii="Calibri" w:hAnsi="Calibri" w:cs="Calibri"/>
          <w:b/>
          <w:bCs/>
          <w:color w:val="000000"/>
        </w:rPr>
        <w:t>.</w:t>
      </w:r>
      <w:r>
        <w:rPr>
          <w:rFonts w:ascii="Calibri" w:hAnsi="Calibri" w:cs="Calibri"/>
          <w:color w:val="000000"/>
        </w:rPr>
        <w:t>Επιπλέον στοιχεία:</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Δεν θα γίνουν δεκτές προσφορές με ηλεκτρονικό ταχυδρομείο.</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αεροπλάνα. Θα ζητηθεί άδεια λειτουργίας των ξενοδοχείων, και καθετί άλλο που δεσμεύει την ασφαλή διαμονή και μετακίνηση.</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Στα κριτήρια επιλογής θα συνεκτιμηθούν:</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Παρακαλώ τα ενδιαφερόμενα πρακτορεία να καταθέσουν </w:t>
      </w:r>
      <w:r>
        <w:rPr>
          <w:rFonts w:ascii="Calibri" w:hAnsi="Calibri" w:cs="Calibri"/>
          <w:b/>
          <w:bCs/>
          <w:color w:val="000000"/>
        </w:rPr>
        <w:t xml:space="preserve">έως τη Δευτέρα  </w:t>
      </w:r>
      <w:r w:rsidRPr="000C4A6C">
        <w:rPr>
          <w:rFonts w:ascii="Calibri" w:hAnsi="Calibri" w:cs="Calibri"/>
          <w:b/>
          <w:bCs/>
          <w:color w:val="000000"/>
        </w:rPr>
        <w:t xml:space="preserve">4 </w:t>
      </w:r>
      <w:r>
        <w:rPr>
          <w:rFonts w:ascii="Calibri" w:hAnsi="Calibri" w:cs="Calibri"/>
          <w:b/>
          <w:bCs/>
          <w:color w:val="000000"/>
        </w:rPr>
        <w:t>Φεβρουαρίου  και ώρα 11:00</w:t>
      </w:r>
      <w:r>
        <w:rPr>
          <w:rFonts w:ascii="Calibri" w:hAnsi="Calibri" w:cs="Calibri"/>
          <w:color w:val="000000"/>
        </w:rPr>
        <w:t> τις προσφορές τους σε κλειστό φάκελο, στο γραφείο του  Διευθυντή του σχολείου.</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0C4A6C" w:rsidRDefault="000C4A6C" w:rsidP="000C4A6C">
      <w:pPr>
        <w:pStyle w:val="m-5565777624843717091xxmsonormal"/>
        <w:shd w:val="clear" w:color="auto" w:fill="FFFFFF"/>
        <w:spacing w:before="0" w:beforeAutospacing="0" w:after="0" w:afterAutospacing="0"/>
        <w:rPr>
          <w:rFonts w:ascii="Calibri" w:hAnsi="Calibri" w:cs="Calibri"/>
          <w:color w:val="000000"/>
        </w:rPr>
      </w:pPr>
      <w:r>
        <w:rPr>
          <w:rFonts w:ascii="Calibri" w:hAnsi="Calibri" w:cs="Calibri"/>
          <w:color w:val="000000"/>
        </w:rPr>
        <w:t>Φάκελοι που δεν θα πληρούν με ακρίβεια τις ως άνω προδιαγραφές, δεν θα ληφθούν υπόψη.</w:t>
      </w:r>
    </w:p>
    <w:p w:rsidR="00011BA9" w:rsidRDefault="00011BA9"/>
    <w:sectPr w:rsidR="00011BA9" w:rsidSect="00B33A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A6C"/>
    <w:rsid w:val="00011BA9"/>
    <w:rsid w:val="000C4A6C"/>
    <w:rsid w:val="00B33AD3"/>
    <w:rsid w:val="00BB64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565777624843717091xxmsonormal">
    <w:name w:val="m_-5565777624843717091x_x_msonormal"/>
    <w:basedOn w:val="a"/>
    <w:rsid w:val="000C4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2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2900</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teacher</cp:lastModifiedBy>
  <cp:revision>3</cp:revision>
  <dcterms:created xsi:type="dcterms:W3CDTF">2019-01-28T09:34:00Z</dcterms:created>
  <dcterms:modified xsi:type="dcterms:W3CDTF">2019-01-28T10:53:00Z</dcterms:modified>
</cp:coreProperties>
</file>