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1D38CBFA" w:rsidR="001257F4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6F5E627" w14:textId="6E4C7623" w:rsidR="00F32078" w:rsidRPr="00F32078" w:rsidRDefault="00F32078" w:rsidP="00F3207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val="el-GR"/>
        </w:rPr>
      </w:pPr>
      <w:bookmarkStart w:id="0" w:name="_GoBack"/>
      <w:r w:rsidRPr="00F32078">
        <w:rPr>
          <w:rFonts w:ascii="Century Gothic" w:hAnsi="Century Gothic"/>
          <w:b/>
          <w:sz w:val="20"/>
          <w:szCs w:val="20"/>
          <w:lang w:val="el-GR"/>
        </w:rPr>
        <w:t>ΑΝΑΚΟΙΝΟΠΟΙΗΣΗ ΣΤΟ ΟΡΘΟ</w:t>
      </w:r>
    </w:p>
    <w:bookmarkEnd w:id="0"/>
    <w:p w14:paraId="4D04FE30" w14:textId="17ED068F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A1F04">
        <w:rPr>
          <w:rFonts w:ascii="Century Gothic" w:hAnsi="Century Gothic"/>
          <w:sz w:val="20"/>
          <w:szCs w:val="20"/>
        </w:rPr>
        <w:t>7</w:t>
      </w:r>
      <w:r w:rsidR="00F10CB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A1F04">
        <w:rPr>
          <w:rFonts w:ascii="Century Gothic" w:hAnsi="Century Gothic"/>
          <w:sz w:val="20"/>
          <w:szCs w:val="20"/>
          <w:lang w:val="el-GR"/>
        </w:rPr>
        <w:t>Φεβρουαρίου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488C1349" w:rsidR="002F679B" w:rsidRPr="00304F30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>.: 1</w:t>
      </w:r>
      <w:r w:rsidR="003A1F04">
        <w:rPr>
          <w:rFonts w:ascii="Century Gothic" w:hAnsi="Century Gothic"/>
          <w:sz w:val="20"/>
          <w:szCs w:val="20"/>
          <w:lang w:val="el-GR"/>
        </w:rPr>
        <w:t>405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F32078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3DD0194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457534" w14:paraId="6DC409C6" w14:textId="77777777" w:rsidTr="00F23A9D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0E4D04F9" w14:textId="57B4F051" w:rsidR="00304F30" w:rsidRPr="00304F30" w:rsidRDefault="00741E2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ΣΑΜΟΣ – ΠΟΛΙΤΙΣΤΙΚΟ ΠΡΟΓΡΑΜΜΑ</w:t>
            </w:r>
          </w:p>
          <w:p w14:paraId="7A3FC8BF" w14:textId="4DFC2B3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="00457534" w:rsidRPr="004575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-2019 </w:t>
            </w:r>
            <w:r w:rsidR="004575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ΜΕΣΗΜΕΡΙΑΝΗ ΠΤΗΣΗ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7C052E09" w14:textId="5E12BB8A" w:rsidR="00304F30" w:rsidRPr="00304F30" w:rsidRDefault="00304F30" w:rsidP="00741E2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ΚΥΡΙΑΚΗ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-03-2019 </w:t>
            </w:r>
            <w:r w:rsidR="004575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ΜΕΣΗΜΕΡΙΑΝΗ ΠΤΗΣΗ</w:t>
            </w:r>
          </w:p>
        </w:tc>
      </w:tr>
      <w:tr w:rsidR="00304F30" w:rsidRPr="00304F30" w14:paraId="7AB816A4" w14:textId="77777777" w:rsidTr="00F23A9D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</w:tcPr>
          <w:p w14:paraId="40102E73" w14:textId="5F00B3D9" w:rsidR="00304F30" w:rsidRPr="00304F30" w:rsidRDefault="00741E2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27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27B82B9D" w:rsidR="00304F30" w:rsidRPr="00304F30" w:rsidRDefault="00910036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F32078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5B343ADA" w:rsidR="00304F30" w:rsidRPr="00304F30" w:rsidRDefault="00304F30" w:rsidP="00741E22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ΣΑΜΟ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</w:p>
        </w:tc>
      </w:tr>
      <w:tr w:rsidR="00304F30" w:rsidRPr="00F32078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64750F91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ΜΟΝΟΛΙΝΑ (ΓΙΑ ΚΑΘΗΓΗΤΕΣ)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70B369F9" w:rsidR="00F10CBB" w:rsidRPr="00F10CBB" w:rsidRDefault="00F10CBB" w:rsidP="00CC7F9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ΣΕ ΞΕΝΟΔΟΧΕΙΟ Σ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Ο ΒΑΘΗ ή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ΚΑΡΛΟΒΑΣΙ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</w:p>
        </w:tc>
      </w:tr>
      <w:tr w:rsidR="00304F30" w:rsidRPr="00457534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6CC6A3A8" w14:textId="77777777" w:rsidR="00304F30" w:rsidRPr="00457534" w:rsidRDefault="00F10CBB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ΣΤΗ ΔΙΑΘΕΣΗ ΤΩΝ ΜΑΘΗΤΩΝ ΚΑΘ’ΟΛΗ ΤΗ ΔΙΑΡΚΕΙΑ ΤΗΣ ΕΚΔΡΟΜΗΣ </w:t>
            </w:r>
          </w:p>
          <w:p w14:paraId="40BB33EE" w14:textId="2D66CC7C" w:rsidR="00457534" w:rsidRPr="00457534" w:rsidRDefault="0045753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ΕΠΙΣΚΕΨΗ ΣΤΟ ΕΥΠΑΛΙΝΕΙΟ ΟΡΥΓΜΑ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644D1842" w:rsidR="00304F30" w:rsidRPr="00304F30" w:rsidRDefault="003A1F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Τετάρτη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13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022A9F" w:rsidRPr="00022A9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Φεβρουαρίου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680F1BCD" w:rsidR="00304F30" w:rsidRPr="00304F30" w:rsidRDefault="00304F30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7015B3F8" w:rsidR="00304F30" w:rsidRPr="00304F30" w:rsidRDefault="003A1F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14 Φεβρουαρίου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2019,</w:t>
            </w:r>
          </w:p>
          <w:p w14:paraId="3955070A" w14:textId="00C10DBE" w:rsidR="00304F30" w:rsidRPr="00304F30" w:rsidRDefault="00304F30" w:rsidP="003A1F04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70281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3A1F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70281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1236F"/>
    <w:rsid w:val="00022A9F"/>
    <w:rsid w:val="00077B17"/>
    <w:rsid w:val="000B0E04"/>
    <w:rsid w:val="001136E3"/>
    <w:rsid w:val="00122068"/>
    <w:rsid w:val="001257F4"/>
    <w:rsid w:val="00137468"/>
    <w:rsid w:val="001475F6"/>
    <w:rsid w:val="00173646"/>
    <w:rsid w:val="00176323"/>
    <w:rsid w:val="001B4C19"/>
    <w:rsid w:val="001D7458"/>
    <w:rsid w:val="0022447B"/>
    <w:rsid w:val="00261F69"/>
    <w:rsid w:val="00286973"/>
    <w:rsid w:val="00293588"/>
    <w:rsid w:val="002B42C9"/>
    <w:rsid w:val="002F679B"/>
    <w:rsid w:val="00304F30"/>
    <w:rsid w:val="00346905"/>
    <w:rsid w:val="003A1F04"/>
    <w:rsid w:val="003A3693"/>
    <w:rsid w:val="003D26D0"/>
    <w:rsid w:val="003E72A1"/>
    <w:rsid w:val="00446503"/>
    <w:rsid w:val="00457534"/>
    <w:rsid w:val="00474814"/>
    <w:rsid w:val="005028ED"/>
    <w:rsid w:val="0052328A"/>
    <w:rsid w:val="00556771"/>
    <w:rsid w:val="00576B60"/>
    <w:rsid w:val="00702819"/>
    <w:rsid w:val="00741E22"/>
    <w:rsid w:val="007657CB"/>
    <w:rsid w:val="00766FEB"/>
    <w:rsid w:val="007828AB"/>
    <w:rsid w:val="007920D6"/>
    <w:rsid w:val="007F5FC6"/>
    <w:rsid w:val="008477FC"/>
    <w:rsid w:val="00865C6E"/>
    <w:rsid w:val="00910036"/>
    <w:rsid w:val="00911385"/>
    <w:rsid w:val="00962E46"/>
    <w:rsid w:val="00997990"/>
    <w:rsid w:val="009C1EE1"/>
    <w:rsid w:val="00A26AA3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C43EFF"/>
    <w:rsid w:val="00CA540A"/>
    <w:rsid w:val="00CC7F9B"/>
    <w:rsid w:val="00D068C7"/>
    <w:rsid w:val="00D10729"/>
    <w:rsid w:val="00E75C18"/>
    <w:rsid w:val="00E96034"/>
    <w:rsid w:val="00EC6C8D"/>
    <w:rsid w:val="00F10CBB"/>
    <w:rsid w:val="00F32078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purl.org/dc/dcmitype/"/>
    <ds:schemaRef ds:uri="9e226650-fabf-4475-8129-24b03d486208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347BB-B8D5-49BC-9C05-A9815D2D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10</cp:revision>
  <cp:lastPrinted>2019-02-07T13:24:00Z</cp:lastPrinted>
  <dcterms:created xsi:type="dcterms:W3CDTF">2019-01-11T13:14:00Z</dcterms:created>
  <dcterms:modified xsi:type="dcterms:W3CDTF">2019-02-08T13:34:00Z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