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600"/>
      </w:tblPr>
      <w:tblGrid>
        <w:gridCol w:w="5387"/>
        <w:gridCol w:w="4644"/>
      </w:tblGrid>
      <w:tr w:rsidR="00DF17B2" w:rsidRPr="000B35D6" w:rsidTr="00AA1E94">
        <w:tc>
          <w:tcPr>
            <w:tcW w:w="5387" w:type="dxa"/>
          </w:tcPr>
          <w:p w:rsidR="00DF17B2" w:rsidRPr="000B35D6" w:rsidRDefault="00AA1E94" w:rsidP="00AA1E94">
            <w:pPr>
              <w:widowControl w:val="0"/>
              <w:tabs>
                <w:tab w:val="left" w:pos="2190"/>
              </w:tabs>
              <w:suppressAutoHyphens/>
              <w:overflowPunct w:val="0"/>
              <w:adjustRightInd w:val="0"/>
              <w:ind w:right="2194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2"/>
                <w:szCs w:val="24"/>
              </w:rPr>
              <w:t xml:space="preserve">                        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06400" cy="406400"/>
                  <wp:effectExtent l="19050" t="0" r="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4810"/>
        <w:gridCol w:w="4810"/>
      </w:tblGrid>
      <w:tr w:rsidR="00AA1E94" w:rsidRPr="004C5324" w:rsidTr="00E4224A">
        <w:tc>
          <w:tcPr>
            <w:tcW w:w="4810" w:type="dxa"/>
          </w:tcPr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ΥΠΟΥΡΓΕΙΟ ΠΑΙΔΕΙΑΣ, ΕΡΕΥΝΑΣ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ΚΑΙ ΘΡΗΣΚΕΥΜΑΤΩΝ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- - - - -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Β΄ ΑΘΗΝΑΣ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1</w:t>
            </w:r>
            <w:r w:rsidRPr="004C5324">
              <w:rPr>
                <w:vertAlign w:val="superscript"/>
              </w:rPr>
              <w:t>ο</w:t>
            </w:r>
            <w:r w:rsidRPr="004C5324">
              <w:t xml:space="preserve">  ΓΥΜΝΑΣΙΟ ΜΕΛΙΣΣΙΩΝ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ΤΑΧ.Δ/ΝΣΗ: ΑΝΔΡ. ΠΑΠΑΝΔΡΕΟΥ 21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Τ.Κ.:15127 ΜΕΛΙΣΣΙΑ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ΤΗΛΕΦΩΝΟ:210 8043321,210 8043949</w:t>
            </w:r>
          </w:p>
          <w:p w:rsidR="00AA1E94" w:rsidRPr="004C5324" w:rsidRDefault="00AA1E94" w:rsidP="00E4224A">
            <w:pPr>
              <w:jc w:val="center"/>
              <w:rPr>
                <w:lang w:val="fr-FR"/>
              </w:rPr>
            </w:pPr>
            <w:r w:rsidRPr="004C5324">
              <w:rPr>
                <w:lang w:val="fr-FR"/>
              </w:rPr>
              <w:t>FAX:210 8043858</w:t>
            </w:r>
          </w:p>
          <w:p w:rsidR="00AA1E94" w:rsidRPr="004C5324" w:rsidRDefault="004C5324" w:rsidP="00E4224A">
            <w:pPr>
              <w:jc w:val="center"/>
              <w:rPr>
                <w:lang w:val="fr-FR"/>
              </w:rPr>
            </w:pPr>
            <w:r>
              <w:t xml:space="preserve">ΙΣΤΟΣΕΛΙΔΑ: </w:t>
            </w:r>
            <w:hyperlink r:id="rId6" w:history="1">
              <w:r w:rsidRPr="00A214A6">
                <w:rPr>
                  <w:rStyle w:val="-"/>
                  <w:lang w:val="fr-FR"/>
                </w:rPr>
                <w:t>http://1gym-meliss.gr</w:t>
              </w:r>
            </w:hyperlink>
          </w:p>
          <w:p w:rsidR="00AA1E94" w:rsidRPr="004C5324" w:rsidRDefault="00AA1E94" w:rsidP="00E4224A">
            <w:pPr>
              <w:jc w:val="center"/>
              <w:rPr>
                <w:lang w:val="it-IT"/>
              </w:rPr>
            </w:pPr>
            <w:r w:rsidRPr="004C5324">
              <w:rPr>
                <w:lang w:val="it-IT"/>
              </w:rPr>
              <w:t xml:space="preserve">e-mail:  </w:t>
            </w:r>
            <w:r w:rsidR="00E75A85">
              <w:rPr>
                <w:lang w:val="it-IT"/>
              </w:rPr>
              <w:fldChar w:fldCharType="begin"/>
            </w:r>
            <w:r w:rsidR="004C5324">
              <w:rPr>
                <w:lang w:val="it-IT"/>
              </w:rPr>
              <w:instrText xml:space="preserve"> HYPERLINK "mailto:</w:instrText>
            </w:r>
            <w:r w:rsidR="004C5324" w:rsidRPr="004C5324">
              <w:rPr>
                <w:lang w:val="it-IT"/>
              </w:rPr>
              <w:instrText>mail@1gym-meliss.gr</w:instrText>
            </w:r>
            <w:r w:rsidR="004C5324">
              <w:rPr>
                <w:lang w:val="it-IT"/>
              </w:rPr>
              <w:instrText xml:space="preserve">" </w:instrText>
            </w:r>
            <w:r w:rsidR="00E75A85">
              <w:rPr>
                <w:lang w:val="it-IT"/>
              </w:rPr>
              <w:fldChar w:fldCharType="separate"/>
            </w:r>
            <w:r w:rsidR="004C5324" w:rsidRPr="00A214A6">
              <w:rPr>
                <w:rStyle w:val="-"/>
                <w:lang w:val="it-IT"/>
              </w:rPr>
              <w:t>mail@1gym-meliss.gr</w:t>
            </w:r>
            <w:r w:rsidR="00E75A85">
              <w:rPr>
                <w:lang w:val="it-IT"/>
              </w:rPr>
              <w:fldChar w:fldCharType="end"/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Ημερομηνία 05/03/2019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4C5324">
              <w:rPr>
                <w:rFonts w:ascii="Times New Roman" w:hAnsi="Times New Roman" w:cs="Times New Roman"/>
                <w:b/>
                <w:sz w:val="24"/>
                <w:szCs w:val="24"/>
              </w:rPr>
              <w:t>Πρ</w:t>
            </w:r>
            <w:proofErr w:type="spellEnd"/>
            <w:r w:rsidRPr="004C5324">
              <w:rPr>
                <w:rFonts w:ascii="Times New Roman" w:hAnsi="Times New Roman" w:cs="Times New Roman"/>
                <w:b/>
                <w:sz w:val="24"/>
                <w:szCs w:val="24"/>
              </w:rPr>
              <w:t>: 161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E94" w:rsidRPr="004C5324" w:rsidRDefault="00AA1E94" w:rsidP="00E4224A"/>
          <w:p w:rsidR="00AA1E94" w:rsidRPr="004C5324" w:rsidRDefault="00AA1E94" w:rsidP="00AA1E94">
            <w:pPr>
              <w:tabs>
                <w:tab w:val="left" w:pos="1785"/>
              </w:tabs>
              <w:rPr>
                <w:b/>
              </w:rPr>
            </w:pPr>
            <w:r w:rsidRPr="004C5324">
              <w:t xml:space="preserve">                          </w:t>
            </w:r>
            <w:r w:rsidRPr="004C5324">
              <w:rPr>
                <w:b/>
              </w:rPr>
              <w:t>ΠΡΟΣ:</w:t>
            </w:r>
            <w:r w:rsidRPr="004C5324">
              <w:t xml:space="preserve"> ΤΑ ΤΟΥΡΙΣΤΙΚΑ ΓΡΑΦΕΙΑ</w:t>
            </w:r>
          </w:p>
          <w:p w:rsidR="00AA1E94" w:rsidRPr="004C5324" w:rsidRDefault="00AA1E94" w:rsidP="00AA1E94">
            <w:pPr>
              <w:tabs>
                <w:tab w:val="left" w:pos="1785"/>
              </w:tabs>
            </w:pPr>
            <w:r w:rsidRPr="004C5324">
              <w:t xml:space="preserve">              </w:t>
            </w:r>
          </w:p>
          <w:p w:rsidR="00AA1E94" w:rsidRPr="004C5324" w:rsidRDefault="00AA1E94" w:rsidP="00E4224A">
            <w:pPr>
              <w:tabs>
                <w:tab w:val="left" w:pos="3410"/>
              </w:tabs>
              <w:contextualSpacing/>
              <w:jc w:val="center"/>
            </w:pPr>
            <w:r w:rsidRPr="004C5324">
              <w:t xml:space="preserve">   </w:t>
            </w:r>
          </w:p>
          <w:p w:rsidR="00AA1E94" w:rsidRPr="004C5324" w:rsidRDefault="00AA1E94" w:rsidP="00E4224A">
            <w:pPr>
              <w:tabs>
                <w:tab w:val="left" w:pos="1741"/>
              </w:tabs>
            </w:pPr>
          </w:p>
        </w:tc>
      </w:tr>
    </w:tbl>
    <w:p w:rsidR="00AA1E94" w:rsidRPr="004C5324" w:rsidRDefault="00AA1E94" w:rsidP="00AA1E9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E94" w:rsidRPr="004C5324" w:rsidRDefault="00AA1E94" w:rsidP="0004167C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ab/>
        <w:t>Το 1</w:t>
      </w:r>
      <w:r w:rsidRPr="004C532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4C5324">
        <w:rPr>
          <w:rFonts w:ascii="Times New Roman" w:hAnsi="Times New Roman" w:cs="Times New Roman"/>
          <w:sz w:val="24"/>
          <w:szCs w:val="24"/>
        </w:rPr>
        <w:t xml:space="preserve"> Γυμνάσιο Μελισσίων πρ</w:t>
      </w:r>
      <w:r w:rsidR="0004167C" w:rsidRPr="004C5324">
        <w:rPr>
          <w:rFonts w:ascii="Times New Roman" w:hAnsi="Times New Roman" w:cs="Times New Roman"/>
          <w:sz w:val="24"/>
          <w:szCs w:val="24"/>
        </w:rPr>
        <w:t>οτίθεται να πραγματοποιήσει τρι</w:t>
      </w:r>
      <w:r w:rsidRPr="004C5324">
        <w:rPr>
          <w:rFonts w:ascii="Times New Roman" w:hAnsi="Times New Roman" w:cs="Times New Roman"/>
          <w:sz w:val="24"/>
          <w:szCs w:val="24"/>
        </w:rPr>
        <w:t xml:space="preserve">ήμερη εκπαιδευτική </w:t>
      </w:r>
      <w:r w:rsidR="0004167C" w:rsidRPr="004C5324">
        <w:rPr>
          <w:rFonts w:ascii="Times New Roman" w:hAnsi="Times New Roman" w:cs="Times New Roman"/>
          <w:sz w:val="24"/>
          <w:szCs w:val="24"/>
        </w:rPr>
        <w:t>επίσκεψη-</w:t>
      </w:r>
      <w:r w:rsidRPr="004C5324">
        <w:rPr>
          <w:rFonts w:ascii="Times New Roman" w:hAnsi="Times New Roman" w:cs="Times New Roman"/>
          <w:sz w:val="24"/>
          <w:szCs w:val="24"/>
        </w:rPr>
        <w:t xml:space="preserve">εκδρομή </w:t>
      </w:r>
      <w:r w:rsidR="0004167C" w:rsidRPr="004C5324">
        <w:rPr>
          <w:rFonts w:ascii="Times New Roman" w:hAnsi="Times New Roman" w:cs="Times New Roman"/>
          <w:sz w:val="24"/>
          <w:szCs w:val="24"/>
        </w:rPr>
        <w:t>στην Καλαμάτα</w:t>
      </w:r>
      <w:r w:rsidRPr="004C5324">
        <w:rPr>
          <w:rFonts w:ascii="Times New Roman" w:hAnsi="Times New Roman" w:cs="Times New Roman"/>
          <w:sz w:val="24"/>
          <w:szCs w:val="24"/>
        </w:rPr>
        <w:t>, στο πλαίσιο του εγκεκριμένου</w:t>
      </w:r>
      <w:r w:rsidRPr="004C5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7C" w:rsidRPr="004C5324">
        <w:rPr>
          <w:rFonts w:ascii="Times New Roman" w:hAnsi="Times New Roman" w:cs="Times New Roman"/>
          <w:sz w:val="24"/>
          <w:szCs w:val="24"/>
        </w:rPr>
        <w:t xml:space="preserve"> περιβαλλοντικού</w:t>
      </w:r>
      <w:r w:rsidRPr="004C5324">
        <w:rPr>
          <w:rFonts w:ascii="Times New Roman" w:hAnsi="Times New Roman" w:cs="Times New Roman"/>
          <w:sz w:val="24"/>
          <w:szCs w:val="24"/>
        </w:rPr>
        <w:t xml:space="preserve"> προγράμματος: </w:t>
      </w:r>
      <w:r w:rsidRPr="004C5324">
        <w:rPr>
          <w:rFonts w:ascii="Times New Roman" w:hAnsi="Times New Roman" w:cs="Times New Roman"/>
          <w:b/>
          <w:sz w:val="24"/>
          <w:szCs w:val="24"/>
        </w:rPr>
        <w:t>«</w:t>
      </w:r>
      <w:r w:rsidR="0004167C" w:rsidRPr="004C5324">
        <w:rPr>
          <w:rFonts w:ascii="Times New Roman" w:hAnsi="Times New Roman" w:cs="Times New Roman"/>
          <w:b/>
          <w:sz w:val="24"/>
          <w:szCs w:val="24"/>
        </w:rPr>
        <w:t>Το ιδιαίτερο φυσικό περιβάλλον των μοναστηριών της Ελλάδος</w:t>
      </w:r>
      <w:r w:rsidRPr="004C532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A1E94" w:rsidRPr="004C5324" w:rsidRDefault="00AA1E94" w:rsidP="0004167C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ab/>
        <w:t xml:space="preserve">Για το σκοπό αυτό παρακαλούνται όσα ταξιδιωτικά γραφεία επιθυμούν, να καταθέσουν τις προσφορές τους σε κλειστό φάκελο στο γραφείο του Διευθυντή σύμφωνα με τα παρακάτω: </w:t>
      </w:r>
      <w:r w:rsidRPr="004C5324">
        <w:rPr>
          <w:rFonts w:ascii="Times New Roman" w:hAnsi="Times New Roman" w:cs="Times New Roman"/>
          <w:sz w:val="24"/>
          <w:szCs w:val="24"/>
        </w:rPr>
        <w:tab/>
      </w:r>
    </w:p>
    <w:p w:rsidR="001C674C" w:rsidRPr="004C5324" w:rsidRDefault="001C674C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4C532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b/>
                <w:bCs/>
                <w:sz w:val="24"/>
                <w:szCs w:val="24"/>
              </w:rPr>
            </w:pPr>
            <w:r w:rsidRPr="004C5324">
              <w:rPr>
                <w:b/>
                <w:bCs/>
                <w:sz w:val="24"/>
                <w:szCs w:val="24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4C5324" w:rsidRDefault="00C7181F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1</w:t>
            </w:r>
            <w:r w:rsidR="00A36721" w:rsidRPr="004C5324">
              <w:rPr>
                <w:sz w:val="24"/>
                <w:szCs w:val="24"/>
                <w:vertAlign w:val="superscript"/>
              </w:rPr>
              <w:t>ο</w:t>
            </w:r>
            <w:r w:rsidRPr="004C5324">
              <w:rPr>
                <w:sz w:val="24"/>
                <w:szCs w:val="24"/>
              </w:rPr>
              <w:t xml:space="preserve"> ΓΥΜΝΑΣΙΟ ΜΕΛΙΣΣΙΩΝ</w:t>
            </w:r>
          </w:p>
        </w:tc>
      </w:tr>
      <w:tr w:rsidR="00C94291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4C5324" w:rsidRDefault="001C674C" w:rsidP="004F2FC7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 xml:space="preserve">Νομός Μεσσηνίας  - </w:t>
            </w:r>
            <w:r w:rsidR="00C7181F" w:rsidRPr="004C5324">
              <w:rPr>
                <w:sz w:val="24"/>
                <w:szCs w:val="24"/>
              </w:rPr>
              <w:t xml:space="preserve">Καλαμάτα από  </w:t>
            </w:r>
            <w:r w:rsidR="00991C00" w:rsidRPr="004C5324"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="00991C00" w:rsidRPr="004C5324">
              <w:rPr>
                <w:sz w:val="24"/>
                <w:szCs w:val="24"/>
              </w:rPr>
              <w:t>/4/2019-20/4/2019</w:t>
            </w:r>
          </w:p>
        </w:tc>
      </w:tr>
      <w:tr w:rsidR="00C94291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DCA" w:rsidRPr="004C5324" w:rsidRDefault="00AB4F94" w:rsidP="00F607DC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b/>
                <w:sz w:val="24"/>
                <w:szCs w:val="24"/>
              </w:rPr>
              <w:t xml:space="preserve">ΜΑΘΗΤΕΣ  </w:t>
            </w:r>
            <w:r w:rsidR="00C7181F" w:rsidRPr="004C5324">
              <w:rPr>
                <w:sz w:val="24"/>
                <w:szCs w:val="24"/>
              </w:rPr>
              <w:t>3</w:t>
            </w:r>
            <w:r w:rsidR="00991C00" w:rsidRPr="004C5324">
              <w:rPr>
                <w:sz w:val="24"/>
                <w:szCs w:val="24"/>
              </w:rPr>
              <w:t>0</w:t>
            </w:r>
            <w:r w:rsidR="00C7181F" w:rsidRPr="004C5324">
              <w:rPr>
                <w:sz w:val="24"/>
                <w:szCs w:val="24"/>
              </w:rPr>
              <w:t>-</w:t>
            </w:r>
            <w:r w:rsidR="00991C00" w:rsidRPr="004C5324">
              <w:rPr>
                <w:sz w:val="24"/>
                <w:szCs w:val="24"/>
              </w:rPr>
              <w:t>35</w:t>
            </w:r>
          </w:p>
          <w:p w:rsidR="00C94291" w:rsidRPr="004C5324" w:rsidRDefault="00AB4F94" w:rsidP="00991C00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b/>
                <w:sz w:val="24"/>
                <w:szCs w:val="24"/>
              </w:rPr>
              <w:t>Συνοδοί Καθηγητές</w:t>
            </w:r>
            <w:r w:rsidR="00C7181F" w:rsidRPr="004C5324">
              <w:rPr>
                <w:sz w:val="24"/>
                <w:szCs w:val="24"/>
              </w:rPr>
              <w:t xml:space="preserve">:    </w:t>
            </w:r>
            <w:r w:rsidR="00991C00" w:rsidRPr="004C5324">
              <w:rPr>
                <w:sz w:val="24"/>
                <w:szCs w:val="24"/>
              </w:rPr>
              <w:t>3</w:t>
            </w:r>
          </w:p>
        </w:tc>
      </w:tr>
      <w:tr w:rsidR="00C94291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4C5324" w:rsidRDefault="004F2FC7" w:rsidP="000050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Πούλμαν με τις προδιαγραφές που ορίζονται από το ΥΠΠΕΘ, </w:t>
            </w:r>
            <w:r w:rsidR="00142343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με πρόσφατο έλεγχο </w:t>
            </w:r>
            <w:r w:rsidR="00996F61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 ΚΤΕΟ και </w:t>
            </w:r>
            <w:r w:rsidR="00142343" w:rsidRPr="004C5324">
              <w:rPr>
                <w:rFonts w:ascii="Times New Roman" w:hAnsi="Times New Roman" w:cs="Times New Roman"/>
                <w:sz w:val="24"/>
                <w:szCs w:val="24"/>
              </w:rPr>
              <w:t>έμπειρο οδηγ</w:t>
            </w:r>
            <w:r w:rsidR="0059112F" w:rsidRPr="004C5324">
              <w:rPr>
                <w:rFonts w:ascii="Times New Roman" w:hAnsi="Times New Roman" w:cs="Times New Roman"/>
                <w:sz w:val="24"/>
                <w:szCs w:val="24"/>
              </w:rPr>
              <w:t>ό</w:t>
            </w:r>
            <w:r w:rsidR="001C674C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 για τη</w:t>
            </w:r>
            <w:r w:rsidR="00142343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 μετάβαση και επιστροφή </w:t>
            </w:r>
            <w:r w:rsidR="00005076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προς και </w:t>
            </w:r>
            <w:r w:rsidR="00142343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από την </w:t>
            </w:r>
            <w:r w:rsidR="00996F61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 Καλαμάτα και για τις μετακινήσεις σύμφωνα με το πρόγραμμα της εκδρομής.</w:t>
            </w:r>
          </w:p>
        </w:tc>
      </w:tr>
      <w:tr w:rsidR="00C94291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12F" w:rsidRPr="004C5324" w:rsidRDefault="005E0DD6" w:rsidP="0059112F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Ξενοδοχείο</w:t>
            </w:r>
            <w:r w:rsidR="0059112F" w:rsidRPr="004C5324">
              <w:rPr>
                <w:sz w:val="24"/>
                <w:szCs w:val="24"/>
              </w:rPr>
              <w:t xml:space="preserve">  4</w:t>
            </w:r>
            <w:r w:rsidR="004F2FC7" w:rsidRPr="004C5324">
              <w:rPr>
                <w:sz w:val="24"/>
                <w:szCs w:val="24"/>
              </w:rPr>
              <w:t xml:space="preserve">* </w:t>
            </w:r>
            <w:r w:rsidR="0059112F" w:rsidRPr="004C5324">
              <w:rPr>
                <w:sz w:val="24"/>
                <w:szCs w:val="24"/>
              </w:rPr>
              <w:t xml:space="preserve"> στην Καλαμάτα </w:t>
            </w:r>
            <w:r w:rsidR="00567DCA" w:rsidRPr="004C5324">
              <w:rPr>
                <w:sz w:val="24"/>
                <w:szCs w:val="24"/>
              </w:rPr>
              <w:t xml:space="preserve"> εκτός κέντρου και σε ακτίνα όχι μεγαλύτερη των 5χλμ από την πόλη.  </w:t>
            </w:r>
          </w:p>
          <w:p w:rsidR="00C94291" w:rsidRPr="004C5324" w:rsidRDefault="00567DCA" w:rsidP="0059112F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 xml:space="preserve">ΔΙΑΜΟΝΗ </w:t>
            </w:r>
            <w:r w:rsidR="0059112F" w:rsidRPr="004C5324">
              <w:rPr>
                <w:sz w:val="24"/>
                <w:szCs w:val="24"/>
              </w:rPr>
              <w:t xml:space="preserve"> σε ΤΡΙΚΛΙΝΑ</w:t>
            </w:r>
            <w:r w:rsidRPr="004C5324">
              <w:rPr>
                <w:sz w:val="24"/>
                <w:szCs w:val="24"/>
              </w:rPr>
              <w:t xml:space="preserve"> – ΤΕΤΡΑΚΛΙΝΑ δωμάτια   για τους μαθητές  σε  </w:t>
            </w:r>
            <w:r w:rsidR="0059112F" w:rsidRPr="004C5324">
              <w:rPr>
                <w:sz w:val="24"/>
                <w:szCs w:val="24"/>
              </w:rPr>
              <w:t>ΜΟΝΟΚΛΙΝΑ για  συνοδούς Καθηγητές</w:t>
            </w:r>
          </w:p>
          <w:p w:rsidR="005E0DD6" w:rsidRPr="004C5324" w:rsidRDefault="005E0DD6" w:rsidP="005E0DD6">
            <w:pPr>
              <w:jc w:val="both"/>
              <w:rPr>
                <w:sz w:val="24"/>
                <w:szCs w:val="24"/>
              </w:rPr>
            </w:pPr>
            <w:r w:rsidRPr="004C5324">
              <w:rPr>
                <w:b/>
                <w:color w:val="000000"/>
                <w:sz w:val="24"/>
                <w:szCs w:val="24"/>
              </w:rPr>
              <w:t>Πρωινό και δείπνο σε μπουφέ εντός του ξενοδοχείου</w:t>
            </w:r>
            <w:r w:rsidRPr="004C5324">
              <w:rPr>
                <w:sz w:val="24"/>
                <w:szCs w:val="24"/>
              </w:rPr>
              <w:t xml:space="preserve"> κάθε ημέρα</w:t>
            </w:r>
          </w:p>
        </w:tc>
      </w:tr>
      <w:tr w:rsidR="005E0DD6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4C5324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ΛΟΙΠΕΣ </w:t>
            </w:r>
            <w:r w:rsidR="005E0DD6" w:rsidRPr="004C5324">
              <w:rPr>
                <w:rFonts w:ascii="Times New Roman" w:hAnsi="Times New Roman" w:cs="Times New Roman"/>
                <w:color w:val="000000"/>
              </w:rPr>
              <w:t xml:space="preserve">ΥΠΗΡΕΣΙΕΣ (ΠΡΟΓΡΑΜΜΑ, ΠΑΡΑΚΟΛΟΥΘΗΣΗ </w:t>
            </w:r>
          </w:p>
          <w:p w:rsidR="005E0DD6" w:rsidRPr="004C5324" w:rsidRDefault="005E0DD6" w:rsidP="005E0DD6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color w:val="000000"/>
                <w:sz w:val="22"/>
                <w:szCs w:val="22"/>
              </w:rPr>
              <w:t>ΕΚΔΗΛΩΣΕΩΝ, ΕΠΙΣΚΕΨΗ ΧΩΡΩΝ, ΓΕΥΜΑΤΑ κ.τ.λ.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Ξεναγήσεις - περιηγήσεις σύμφωνα με το τελικό πρόγραμμα της εκδρομής.</w:t>
            </w:r>
            <w:r w:rsidR="00B24013" w:rsidRPr="004C5324">
              <w:rPr>
                <w:sz w:val="24"/>
                <w:szCs w:val="24"/>
              </w:rPr>
              <w:t xml:space="preserve">  Συνοδός τουριστικού γραφείου καθ’ όλη τη διάρκεια της εκδρομής.</w:t>
            </w:r>
          </w:p>
        </w:tc>
      </w:tr>
      <w:tr w:rsidR="005E0DD6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4C5324" w:rsidRDefault="005E0DD6" w:rsidP="002C5CCE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ΝΑΙ</w:t>
            </w:r>
          </w:p>
        </w:tc>
      </w:tr>
      <w:tr w:rsidR="005E0DD6" w:rsidRPr="004C532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E0DD6" w:rsidP="005E0DD6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ΝΑΙ</w:t>
            </w:r>
          </w:p>
        </w:tc>
      </w:tr>
      <w:tr w:rsidR="005E0DD6" w:rsidRPr="004C532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67DCA" w:rsidP="004F2FC7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E0DD6" w:rsidP="004F2FC7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4C5324" w:rsidRDefault="005E0DD6" w:rsidP="004F2FC7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 xml:space="preserve">ΝΑΙ    </w:t>
            </w:r>
          </w:p>
        </w:tc>
      </w:tr>
      <w:tr w:rsidR="005E0DD6" w:rsidRPr="004C532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67DCA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E0DD6" w:rsidP="004F2FC7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ΣΥΝΟΛΙΚΟ ΚΟΣΤΟΣ  ΕΚΔΡΟΜΗΣ</w:t>
            </w:r>
            <w:r w:rsidR="00AB4F94" w:rsidRPr="004C5324">
              <w:rPr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4C5324" w:rsidRDefault="005E0DD6" w:rsidP="004F2FC7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ΝΑΙ</w:t>
            </w:r>
          </w:p>
        </w:tc>
      </w:tr>
      <w:tr w:rsidR="005E0DD6" w:rsidRPr="004C532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B4553F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E0DD6" w:rsidP="000A3EC4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4C5324" w:rsidRDefault="007A0C84" w:rsidP="00B24013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 12</w:t>
            </w:r>
            <w:r w:rsidR="00AB4F94" w:rsidRPr="004C5324">
              <w:rPr>
                <w:sz w:val="24"/>
                <w:szCs w:val="24"/>
              </w:rPr>
              <w:t>-</w:t>
            </w:r>
            <w:r w:rsidR="00567DCA" w:rsidRPr="004C53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-2019  έως την 10</w:t>
            </w:r>
            <w:r w:rsidR="00B24013" w:rsidRPr="004C5324">
              <w:rPr>
                <w:sz w:val="24"/>
                <w:szCs w:val="24"/>
              </w:rPr>
              <w:t>:</w:t>
            </w:r>
            <w:r w:rsidR="00AE08F7" w:rsidRPr="004C532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 w:rsidR="00894F0F">
              <w:rPr>
                <w:sz w:val="24"/>
                <w:szCs w:val="24"/>
              </w:rPr>
              <w:t>.</w:t>
            </w:r>
          </w:p>
        </w:tc>
      </w:tr>
      <w:tr w:rsidR="005E0DD6" w:rsidRPr="004C532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567DCA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5E0DD6" w:rsidP="00126945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4C5324" w:rsidRDefault="007A0C84" w:rsidP="00B24013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 12</w:t>
            </w:r>
            <w:r w:rsidR="00AB4F94" w:rsidRPr="004C5324">
              <w:rPr>
                <w:sz w:val="24"/>
                <w:szCs w:val="24"/>
              </w:rPr>
              <w:t>-</w:t>
            </w:r>
            <w:r w:rsidR="00567DCA" w:rsidRPr="004C5324">
              <w:rPr>
                <w:sz w:val="24"/>
                <w:szCs w:val="24"/>
              </w:rPr>
              <w:t>3</w:t>
            </w:r>
            <w:r w:rsidR="00AB4F94" w:rsidRPr="004C5324">
              <w:rPr>
                <w:sz w:val="24"/>
                <w:szCs w:val="24"/>
              </w:rPr>
              <w:t xml:space="preserve">-2019 </w:t>
            </w:r>
            <w:r w:rsidR="005E0DD6" w:rsidRPr="004C5324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ώρα 11:45 </w:t>
            </w:r>
            <w:proofErr w:type="spellStart"/>
            <w:r>
              <w:rPr>
                <w:sz w:val="24"/>
                <w:szCs w:val="24"/>
              </w:rPr>
              <w:t>π.</w:t>
            </w:r>
            <w:r w:rsidR="00AB4F94" w:rsidRPr="004C5324">
              <w:rPr>
                <w:sz w:val="24"/>
                <w:szCs w:val="24"/>
              </w:rPr>
              <w:t>μ</w:t>
            </w:r>
            <w:proofErr w:type="spellEnd"/>
            <w:r w:rsidR="00894F0F">
              <w:rPr>
                <w:sz w:val="24"/>
                <w:szCs w:val="24"/>
              </w:rPr>
              <w:t>.</w:t>
            </w:r>
          </w:p>
        </w:tc>
      </w:tr>
    </w:tbl>
    <w:p w:rsidR="004C5324" w:rsidRPr="004C5324" w:rsidRDefault="004C5324" w:rsidP="00C204CB">
      <w:pPr>
        <w:autoSpaceDE w:val="0"/>
        <w:autoSpaceDN w:val="0"/>
        <w:adjustRightInd w:val="0"/>
        <w:rPr>
          <w:sz w:val="24"/>
          <w:szCs w:val="24"/>
        </w:rPr>
      </w:pPr>
    </w:p>
    <w:p w:rsidR="004C5324" w:rsidRPr="004C5324" w:rsidRDefault="004C5324" w:rsidP="004C532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4C5324" w:rsidRPr="004C5324" w:rsidRDefault="004C5324" w:rsidP="004C532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 w:rsidRPr="004C5324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4C5324">
        <w:rPr>
          <w:rFonts w:ascii="Times New Roman" w:hAnsi="Times New Roman" w:cs="Times New Roman"/>
          <w:sz w:val="24"/>
          <w:szCs w:val="24"/>
        </w:rPr>
        <w:t xml:space="preserve"> </w:t>
      </w:r>
      <w:r w:rsidRPr="004C5324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 w:rsidRPr="004C5324">
        <w:rPr>
          <w:rFonts w:ascii="Times New Roman" w:hAnsi="Times New Roman" w:cs="Times New Roman"/>
          <w:sz w:val="24"/>
          <w:szCs w:val="24"/>
        </w:rPr>
        <w:t xml:space="preserve"> στο  Γραφείο του Διευθυντή/</w:t>
      </w:r>
      <w:proofErr w:type="spellStart"/>
      <w:r w:rsidRPr="004C5324">
        <w:rPr>
          <w:rFonts w:ascii="Times New Roman" w:hAnsi="Times New Roman" w:cs="Times New Roman"/>
          <w:sz w:val="24"/>
          <w:szCs w:val="24"/>
        </w:rPr>
        <w:t>ντριας</w:t>
      </w:r>
      <w:proofErr w:type="spellEnd"/>
      <w:r w:rsidRPr="004C5324">
        <w:rPr>
          <w:rFonts w:ascii="Times New Roman" w:hAnsi="Times New Roman" w:cs="Times New Roman"/>
          <w:sz w:val="24"/>
          <w:szCs w:val="24"/>
        </w:rPr>
        <w:t xml:space="preserve"> του σχολείου </w:t>
      </w:r>
      <w:r w:rsidRPr="004C5324">
        <w:rPr>
          <w:rFonts w:ascii="Times New Roman" w:eastAsia="Calibri" w:hAnsi="Times New Roman" w:cs="Times New Roman"/>
          <w:sz w:val="24"/>
          <w:szCs w:val="24"/>
        </w:rPr>
        <w:t xml:space="preserve">(όχι </w:t>
      </w:r>
      <w:r w:rsidRPr="004C532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C5324">
        <w:rPr>
          <w:rFonts w:ascii="Times New Roman" w:eastAsia="Calibri" w:hAnsi="Times New Roman" w:cs="Times New Roman"/>
          <w:sz w:val="24"/>
          <w:szCs w:val="24"/>
        </w:rPr>
        <w:t xml:space="preserve"> ή </w:t>
      </w:r>
      <w:r w:rsidRPr="004C5324">
        <w:rPr>
          <w:rFonts w:ascii="Times New Roman" w:eastAsia="Calibri" w:hAnsi="Times New Roman" w:cs="Times New Roman"/>
          <w:sz w:val="24"/>
          <w:szCs w:val="24"/>
          <w:lang w:val="en-US"/>
        </w:rPr>
        <w:t>fax</w:t>
      </w:r>
      <w:r w:rsidRPr="004C532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C5324">
        <w:rPr>
          <w:rFonts w:ascii="Times New Roman" w:hAnsi="Times New Roman" w:cs="Times New Roman"/>
          <w:sz w:val="24"/>
          <w:szCs w:val="24"/>
        </w:rPr>
        <w:t>.</w:t>
      </w:r>
    </w:p>
    <w:p w:rsidR="004C5324" w:rsidRPr="004C5324" w:rsidRDefault="004C5324" w:rsidP="004C532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4C5324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4C5324">
        <w:rPr>
          <w:rFonts w:ascii="Times New Roman" w:hAnsi="Times New Roman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4C5324" w:rsidRPr="004C5324" w:rsidRDefault="004C5324" w:rsidP="004C532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>γ) Το ταξιδιωτικό γραφείο θα πρέπει να χορηγήσει ονομαστικές αποδείξεις ανά μαθητή.</w:t>
      </w:r>
    </w:p>
    <w:p w:rsidR="004C5324" w:rsidRPr="004C5324" w:rsidRDefault="004C5324" w:rsidP="004C532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 xml:space="preserve">δ) Τέλος, </w:t>
      </w:r>
      <w:r w:rsidRPr="004C5324">
        <w:rPr>
          <w:rFonts w:ascii="Times New Roman" w:hAnsi="Times New Roman" w:cs="Times New Roman"/>
          <w:b/>
          <w:sz w:val="24"/>
          <w:szCs w:val="24"/>
        </w:rPr>
        <w:t>προτείνουμε την προσθήκη ρήτρας</w:t>
      </w:r>
      <w:r w:rsidRPr="004C5324">
        <w:rPr>
          <w:rFonts w:ascii="Times New Roman" w:hAnsi="Times New Roman" w:cs="Times New Roman"/>
          <w:sz w:val="24"/>
          <w:szCs w:val="24"/>
        </w:rPr>
        <w:t xml:space="preserve"> η οποία θα καλύπτει την περίπτωση αθέτησης των όρων της συγκεκριμένης σύμβασης με το τουριστικό γραφείο. </w:t>
      </w:r>
    </w:p>
    <w:p w:rsidR="0059112F" w:rsidRPr="004C5324" w:rsidRDefault="0059112F" w:rsidP="00BF2F07">
      <w:pPr>
        <w:spacing w:line="360" w:lineRule="auto"/>
        <w:jc w:val="center"/>
        <w:rPr>
          <w:b/>
          <w:sz w:val="24"/>
          <w:szCs w:val="24"/>
        </w:rPr>
      </w:pPr>
    </w:p>
    <w:p w:rsidR="001C15D0" w:rsidRPr="004C5324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5D0" w:rsidRPr="004C5324" w:rsidRDefault="00C7181F" w:rsidP="00C7181F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B24013" w:rsidRPr="004C5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324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="00B24013" w:rsidRPr="004C5324">
        <w:rPr>
          <w:rFonts w:ascii="Times New Roman" w:hAnsi="Times New Roman" w:cs="Times New Roman"/>
          <w:b/>
          <w:sz w:val="24"/>
          <w:szCs w:val="24"/>
        </w:rPr>
        <w:t>Διευθύ</w:t>
      </w:r>
      <w:r w:rsidR="001C15D0" w:rsidRPr="004C5324">
        <w:rPr>
          <w:rFonts w:ascii="Times New Roman" w:hAnsi="Times New Roman" w:cs="Times New Roman"/>
          <w:b/>
          <w:sz w:val="24"/>
          <w:szCs w:val="24"/>
        </w:rPr>
        <w:t>ντρια</w:t>
      </w:r>
    </w:p>
    <w:p w:rsidR="000308D7" w:rsidRPr="004C5324" w:rsidRDefault="000308D7" w:rsidP="00C7181F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1F" w:rsidRPr="004C5324" w:rsidRDefault="00C7181F" w:rsidP="00C7181F">
      <w:pPr>
        <w:pStyle w:val="2"/>
        <w:tabs>
          <w:tab w:val="left" w:pos="0"/>
          <w:tab w:val="left" w:pos="180"/>
        </w:tabs>
        <w:ind w:left="7200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 xml:space="preserve">Σοφία </w:t>
      </w:r>
      <w:proofErr w:type="spellStart"/>
      <w:r w:rsidRPr="004C5324">
        <w:rPr>
          <w:rFonts w:ascii="Times New Roman" w:hAnsi="Times New Roman" w:cs="Times New Roman"/>
          <w:sz w:val="24"/>
          <w:szCs w:val="24"/>
        </w:rPr>
        <w:t>Μαραβέλια</w:t>
      </w:r>
      <w:proofErr w:type="spellEnd"/>
    </w:p>
    <w:p w:rsidR="00C7181F" w:rsidRPr="004C5324" w:rsidRDefault="00C7181F" w:rsidP="00C7181F">
      <w:pPr>
        <w:pStyle w:val="2"/>
        <w:tabs>
          <w:tab w:val="left" w:pos="0"/>
          <w:tab w:val="left" w:pos="180"/>
        </w:tabs>
        <w:ind w:left="7200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>ΠΕ86-Πληροφορικής</w:t>
      </w:r>
    </w:p>
    <w:p w:rsidR="001C15D0" w:rsidRPr="004C5324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F9" w:rsidRPr="006E42A2" w:rsidRDefault="00E33977" w:rsidP="00567DCA">
      <w:pPr>
        <w:spacing w:line="360" w:lineRule="auto"/>
        <w:jc w:val="right"/>
        <w:rPr>
          <w:rFonts w:ascii="Calibri" w:hAnsi="Calibri"/>
        </w:rPr>
      </w:pPr>
      <w:r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14A0"/>
    <w:rsid w:val="00005076"/>
    <w:rsid w:val="00013B5E"/>
    <w:rsid w:val="000149DA"/>
    <w:rsid w:val="00022491"/>
    <w:rsid w:val="00022BE1"/>
    <w:rsid w:val="000308D7"/>
    <w:rsid w:val="00033CFE"/>
    <w:rsid w:val="0004167C"/>
    <w:rsid w:val="0004193C"/>
    <w:rsid w:val="00043946"/>
    <w:rsid w:val="00055EC2"/>
    <w:rsid w:val="0006104C"/>
    <w:rsid w:val="000633F3"/>
    <w:rsid w:val="000944FF"/>
    <w:rsid w:val="000A3EC4"/>
    <w:rsid w:val="000A60E8"/>
    <w:rsid w:val="000A6665"/>
    <w:rsid w:val="000B5996"/>
    <w:rsid w:val="000C3C7E"/>
    <w:rsid w:val="000C7A37"/>
    <w:rsid w:val="000E319F"/>
    <w:rsid w:val="000F3357"/>
    <w:rsid w:val="000F5727"/>
    <w:rsid w:val="00103686"/>
    <w:rsid w:val="00106E57"/>
    <w:rsid w:val="00111F44"/>
    <w:rsid w:val="0013232E"/>
    <w:rsid w:val="00142343"/>
    <w:rsid w:val="001438FF"/>
    <w:rsid w:val="001744F3"/>
    <w:rsid w:val="0017799B"/>
    <w:rsid w:val="0019087E"/>
    <w:rsid w:val="00192DDF"/>
    <w:rsid w:val="0019689D"/>
    <w:rsid w:val="001B02D6"/>
    <w:rsid w:val="001B0D7D"/>
    <w:rsid w:val="001C15D0"/>
    <w:rsid w:val="001C674C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7167"/>
    <w:rsid w:val="00305F68"/>
    <w:rsid w:val="0032148F"/>
    <w:rsid w:val="003217A0"/>
    <w:rsid w:val="00341787"/>
    <w:rsid w:val="0035780C"/>
    <w:rsid w:val="00370A96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C5324"/>
    <w:rsid w:val="004E3C42"/>
    <w:rsid w:val="004F2FC7"/>
    <w:rsid w:val="00507663"/>
    <w:rsid w:val="00511639"/>
    <w:rsid w:val="00521CCE"/>
    <w:rsid w:val="0052265A"/>
    <w:rsid w:val="00550EE0"/>
    <w:rsid w:val="00555144"/>
    <w:rsid w:val="00567DCA"/>
    <w:rsid w:val="00576E0B"/>
    <w:rsid w:val="0059112F"/>
    <w:rsid w:val="005B3B7E"/>
    <w:rsid w:val="005D17A4"/>
    <w:rsid w:val="005E0DD6"/>
    <w:rsid w:val="00606E0D"/>
    <w:rsid w:val="006078B9"/>
    <w:rsid w:val="00621813"/>
    <w:rsid w:val="006379AD"/>
    <w:rsid w:val="00663E15"/>
    <w:rsid w:val="00676A22"/>
    <w:rsid w:val="00677AFF"/>
    <w:rsid w:val="00677EDF"/>
    <w:rsid w:val="006B6533"/>
    <w:rsid w:val="006B72D2"/>
    <w:rsid w:val="006D47D0"/>
    <w:rsid w:val="006E42A2"/>
    <w:rsid w:val="00706F2B"/>
    <w:rsid w:val="007177A5"/>
    <w:rsid w:val="00731887"/>
    <w:rsid w:val="007520BA"/>
    <w:rsid w:val="00761E61"/>
    <w:rsid w:val="007633F6"/>
    <w:rsid w:val="00777F8D"/>
    <w:rsid w:val="007826CB"/>
    <w:rsid w:val="00783181"/>
    <w:rsid w:val="007A0C84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4F0F"/>
    <w:rsid w:val="00896412"/>
    <w:rsid w:val="008A5E3A"/>
    <w:rsid w:val="008C4DAE"/>
    <w:rsid w:val="008D0D99"/>
    <w:rsid w:val="008E1AE3"/>
    <w:rsid w:val="00901021"/>
    <w:rsid w:val="009054F2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91C00"/>
    <w:rsid w:val="00996F61"/>
    <w:rsid w:val="009A1438"/>
    <w:rsid w:val="009A23F3"/>
    <w:rsid w:val="009F5B12"/>
    <w:rsid w:val="00A0635C"/>
    <w:rsid w:val="00A073C1"/>
    <w:rsid w:val="00A131D7"/>
    <w:rsid w:val="00A2464A"/>
    <w:rsid w:val="00A24821"/>
    <w:rsid w:val="00A36019"/>
    <w:rsid w:val="00A36721"/>
    <w:rsid w:val="00A44253"/>
    <w:rsid w:val="00A717F9"/>
    <w:rsid w:val="00A71A56"/>
    <w:rsid w:val="00A72F8A"/>
    <w:rsid w:val="00A800B0"/>
    <w:rsid w:val="00A87889"/>
    <w:rsid w:val="00AA1E94"/>
    <w:rsid w:val="00AA42AF"/>
    <w:rsid w:val="00AB4F94"/>
    <w:rsid w:val="00AC55F8"/>
    <w:rsid w:val="00AC5BA5"/>
    <w:rsid w:val="00AC7079"/>
    <w:rsid w:val="00AE08F7"/>
    <w:rsid w:val="00AE268A"/>
    <w:rsid w:val="00B06472"/>
    <w:rsid w:val="00B15572"/>
    <w:rsid w:val="00B2041C"/>
    <w:rsid w:val="00B24013"/>
    <w:rsid w:val="00B32090"/>
    <w:rsid w:val="00B4553F"/>
    <w:rsid w:val="00B53564"/>
    <w:rsid w:val="00B60792"/>
    <w:rsid w:val="00B649B1"/>
    <w:rsid w:val="00B714A0"/>
    <w:rsid w:val="00B81268"/>
    <w:rsid w:val="00B85862"/>
    <w:rsid w:val="00BB22AC"/>
    <w:rsid w:val="00BB26DB"/>
    <w:rsid w:val="00BC1E57"/>
    <w:rsid w:val="00BE2562"/>
    <w:rsid w:val="00BE379A"/>
    <w:rsid w:val="00BE3BAD"/>
    <w:rsid w:val="00BE7716"/>
    <w:rsid w:val="00BF2F07"/>
    <w:rsid w:val="00C0691F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7181F"/>
    <w:rsid w:val="00C75588"/>
    <w:rsid w:val="00C848C4"/>
    <w:rsid w:val="00C9301C"/>
    <w:rsid w:val="00C94291"/>
    <w:rsid w:val="00CA3018"/>
    <w:rsid w:val="00CB2067"/>
    <w:rsid w:val="00CD1220"/>
    <w:rsid w:val="00CF597E"/>
    <w:rsid w:val="00D45CDC"/>
    <w:rsid w:val="00D4692E"/>
    <w:rsid w:val="00D505E0"/>
    <w:rsid w:val="00D73F39"/>
    <w:rsid w:val="00DA3234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689"/>
    <w:rsid w:val="00E628BE"/>
    <w:rsid w:val="00E71DD7"/>
    <w:rsid w:val="00E75A85"/>
    <w:rsid w:val="00E81CAF"/>
    <w:rsid w:val="00E85FA7"/>
    <w:rsid w:val="00E865D1"/>
    <w:rsid w:val="00E921C3"/>
    <w:rsid w:val="00EA1AA2"/>
    <w:rsid w:val="00EB4BDC"/>
    <w:rsid w:val="00EE6A4D"/>
    <w:rsid w:val="00F16320"/>
    <w:rsid w:val="00F236DA"/>
    <w:rsid w:val="00F33C33"/>
    <w:rsid w:val="00F44255"/>
    <w:rsid w:val="00F523D9"/>
    <w:rsid w:val="00F607DC"/>
    <w:rsid w:val="00F66810"/>
    <w:rsid w:val="00F735CE"/>
    <w:rsid w:val="00FB711B"/>
    <w:rsid w:val="00FC3D97"/>
    <w:rsid w:val="00FC5302"/>
    <w:rsid w:val="00FD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Βασικό1"/>
    <w:rsid w:val="00C7181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-melis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secretary2</cp:lastModifiedBy>
  <cp:revision>4</cp:revision>
  <cp:lastPrinted>2019-03-05T11:02:00Z</cp:lastPrinted>
  <dcterms:created xsi:type="dcterms:W3CDTF">2019-03-05T11:02:00Z</dcterms:created>
  <dcterms:modified xsi:type="dcterms:W3CDTF">2019-03-06T08:38:00Z</dcterms:modified>
</cp:coreProperties>
</file>