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6D9" w:rsidRPr="006176D9" w:rsidRDefault="006176D9" w:rsidP="006176D9">
      <w:pPr>
        <w:pStyle w:val="a3"/>
        <w:tabs>
          <w:tab w:val="clear" w:pos="4153"/>
          <w:tab w:val="clear" w:pos="8306"/>
          <w:tab w:val="right" w:pos="9923"/>
        </w:tabs>
        <w:ind w:left="-284" w:right="-142"/>
        <w:rPr>
          <w:rFonts w:ascii="Arial" w:hAnsi="Arial"/>
          <w:lang w:val="el-GR"/>
        </w:rPr>
      </w:pPr>
      <w:r>
        <w:rPr>
          <w:rFonts w:ascii="Arial" w:hAnsi="Arial"/>
          <w:noProof/>
          <w:sz w:val="22"/>
          <w:szCs w:val="22"/>
          <w:lang w:val="el-GR"/>
        </w:rPr>
        <w:drawing>
          <wp:inline distT="0" distB="0" distL="0" distR="0" wp14:anchorId="34FAFF51" wp14:editId="1C21A5E3">
            <wp:extent cx="1527048" cy="548640"/>
            <wp:effectExtent l="0" t="0" r="0" b="381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Λογότυπο ΣΜ - Λύκειο (167x60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048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DropDown2"/>
      <w:r w:rsidRPr="00C25D32">
        <w:rPr>
          <w:rFonts w:ascii="Arial" w:hAnsi="Arial"/>
        </w:rPr>
        <w:tab/>
      </w:r>
      <w:bookmarkEnd w:id="0"/>
      <w:r>
        <w:rPr>
          <w:rFonts w:ascii="Arial" w:hAnsi="Arial"/>
          <w:lang w:val="el-GR"/>
        </w:rPr>
        <w:t>ΙΔΙΩΤΙΚΟ ΛΥΚΕΙΟ - ΔΙΕΘΝΕΣ ΚΕΝΤΡΟ ΣΠΟΥΔΩΝ</w:t>
      </w:r>
    </w:p>
    <w:p w:rsidR="006176D9" w:rsidRDefault="006176D9" w:rsidP="006176D9">
      <w:pPr>
        <w:pBdr>
          <w:top w:val="single" w:sz="12" w:space="1" w:color="auto"/>
        </w:pBdr>
        <w:ind w:left="2268"/>
        <w:rPr>
          <w:rFonts w:ascii="Arial" w:hAnsi="Arial"/>
          <w:sz w:val="22"/>
        </w:rPr>
      </w:pPr>
      <w:r>
        <w:rPr>
          <w:rFonts w:ascii="Arial" w:hAnsi="Arial"/>
          <w:sz w:val="22"/>
          <w:lang w:val="el-GR"/>
        </w:rPr>
        <w:fldChar w:fldCharType="begin"/>
      </w:r>
      <w:r>
        <w:rPr>
          <w:rFonts w:ascii="Arial" w:hAnsi="Arial"/>
          <w:sz w:val="22"/>
          <w:lang w:val="el-GR"/>
        </w:rPr>
        <w:instrText xml:space="preserve"> MACROBUTTON dat </w:instrText>
      </w:r>
      <w:r>
        <w:rPr>
          <w:rFonts w:ascii="Arial" w:hAnsi="Arial"/>
          <w:sz w:val="22"/>
          <w:lang w:val="el-GR"/>
        </w:rPr>
        <w:fldChar w:fldCharType="end"/>
      </w:r>
    </w:p>
    <w:p w:rsidR="00387A6B" w:rsidRPr="002B5454" w:rsidRDefault="006176D9" w:rsidP="00387A6B">
      <w:pPr>
        <w:ind w:left="284" w:right="282"/>
        <w:jc w:val="right"/>
        <w:rPr>
          <w:rFonts w:ascii="Arial" w:hAnsi="Arial"/>
          <w:sz w:val="22"/>
          <w:lang w:val="el-GR"/>
        </w:rPr>
      </w:pPr>
      <w:r>
        <w:rPr>
          <w:rFonts w:ascii="Arial" w:hAnsi="Arial"/>
          <w:sz w:val="22"/>
          <w:lang w:val="el-GR"/>
        </w:rPr>
        <w:fldChar w:fldCharType="begin"/>
      </w:r>
      <w:r>
        <w:rPr>
          <w:rFonts w:ascii="Arial" w:hAnsi="Arial"/>
          <w:sz w:val="22"/>
          <w:lang w:val="el-GR"/>
        </w:rPr>
        <w:instrText xml:space="preserve"> MACROBUTTON dat </w:instrText>
      </w:r>
      <w:r>
        <w:rPr>
          <w:rFonts w:ascii="Arial" w:hAnsi="Arial"/>
          <w:sz w:val="22"/>
          <w:lang w:val="el-GR"/>
        </w:rPr>
        <w:fldChar w:fldCharType="end"/>
      </w:r>
      <w:r w:rsidR="00387A6B" w:rsidRPr="00387A6B">
        <w:rPr>
          <w:rFonts w:ascii="Arial" w:hAnsi="Arial"/>
          <w:sz w:val="22"/>
          <w:lang w:val="el-GR"/>
        </w:rPr>
        <w:t xml:space="preserve"> </w:t>
      </w:r>
      <w:r w:rsidR="00387A6B" w:rsidRPr="002B5454">
        <w:rPr>
          <w:rFonts w:ascii="Arial" w:hAnsi="Arial"/>
          <w:sz w:val="22"/>
          <w:lang w:val="el-GR"/>
        </w:rPr>
        <w:t>Ψυχικό,</w:t>
      </w:r>
      <w:r w:rsidR="00387A6B">
        <w:rPr>
          <w:rFonts w:ascii="Arial" w:hAnsi="Arial"/>
          <w:sz w:val="22"/>
          <w:lang w:val="el-GR"/>
        </w:rPr>
        <w:t xml:space="preserve"> 19 Μαρτίου 2019</w:t>
      </w:r>
      <w:r w:rsidR="00387A6B" w:rsidRPr="002B5454">
        <w:rPr>
          <w:rFonts w:ascii="Arial" w:hAnsi="Arial"/>
          <w:sz w:val="22"/>
          <w:lang w:val="el-GR"/>
        </w:rPr>
        <w:t xml:space="preserve"> </w:t>
      </w:r>
    </w:p>
    <w:p w:rsidR="00387A6B" w:rsidRPr="00E637EE" w:rsidRDefault="00387A6B" w:rsidP="00387A6B">
      <w:pPr>
        <w:ind w:left="284" w:right="282"/>
        <w:rPr>
          <w:rFonts w:ascii="Arial" w:hAnsi="Arial"/>
          <w:sz w:val="22"/>
          <w:lang w:val="el-GR"/>
        </w:rPr>
      </w:pPr>
      <w:proofErr w:type="spellStart"/>
      <w:r w:rsidRPr="002B5454">
        <w:rPr>
          <w:rFonts w:ascii="Arial" w:hAnsi="Arial"/>
          <w:sz w:val="22"/>
          <w:lang w:val="el-GR"/>
        </w:rPr>
        <w:t>Αρ</w:t>
      </w:r>
      <w:proofErr w:type="spellEnd"/>
      <w:r w:rsidRPr="002B5454">
        <w:rPr>
          <w:rFonts w:ascii="Arial" w:hAnsi="Arial"/>
          <w:sz w:val="22"/>
          <w:lang w:val="el-GR"/>
        </w:rPr>
        <w:t xml:space="preserve">. </w:t>
      </w:r>
      <w:proofErr w:type="spellStart"/>
      <w:r w:rsidRPr="002B5454">
        <w:rPr>
          <w:rFonts w:ascii="Arial" w:hAnsi="Arial"/>
          <w:sz w:val="22"/>
          <w:lang w:val="el-GR"/>
        </w:rPr>
        <w:t>Πρωτ</w:t>
      </w:r>
      <w:proofErr w:type="spellEnd"/>
      <w:r w:rsidRPr="002B5454">
        <w:rPr>
          <w:rFonts w:ascii="Arial" w:hAnsi="Arial"/>
          <w:sz w:val="22"/>
          <w:lang w:val="el-GR"/>
        </w:rPr>
        <w:t xml:space="preserve">.: </w:t>
      </w:r>
      <w:r w:rsidR="0010735A">
        <w:rPr>
          <w:rFonts w:ascii="Arial" w:hAnsi="Arial"/>
          <w:sz w:val="22"/>
          <w:lang w:val="el-GR"/>
        </w:rPr>
        <w:t>11</w:t>
      </w:r>
    </w:p>
    <w:p w:rsidR="00387A6B" w:rsidRPr="002B5454" w:rsidRDefault="00387A6B" w:rsidP="00387A6B">
      <w:pPr>
        <w:ind w:left="284" w:right="282"/>
        <w:rPr>
          <w:rFonts w:ascii="Arial" w:hAnsi="Arial"/>
          <w:sz w:val="22"/>
          <w:lang w:val="el-GR"/>
        </w:rPr>
      </w:pPr>
    </w:p>
    <w:tbl>
      <w:tblPr>
        <w:tblW w:w="949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601"/>
        <w:gridCol w:w="4355"/>
      </w:tblGrid>
      <w:tr w:rsidR="00387A6B" w:rsidRPr="00B85658" w:rsidTr="00EC4769">
        <w:trPr>
          <w:trHeight w:val="271"/>
        </w:trPr>
        <w:tc>
          <w:tcPr>
            <w:tcW w:w="542" w:type="dxa"/>
            <w:vAlign w:val="center"/>
          </w:tcPr>
          <w:p w:rsidR="00387A6B" w:rsidRPr="002B5454" w:rsidRDefault="00387A6B" w:rsidP="00EC4769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</w:t>
            </w:r>
          </w:p>
        </w:tc>
        <w:tc>
          <w:tcPr>
            <w:tcW w:w="4601" w:type="dxa"/>
          </w:tcPr>
          <w:p w:rsidR="00387A6B" w:rsidRPr="002B5454" w:rsidRDefault="00387A6B" w:rsidP="00EC4769">
            <w:pPr>
              <w:tabs>
                <w:tab w:val="left" w:pos="0"/>
                <w:tab w:val="left" w:pos="180"/>
              </w:tabs>
              <w:jc w:val="both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387A6B" w:rsidRPr="002B5454" w:rsidRDefault="00387A6B" w:rsidP="00EC4769">
            <w:pPr>
              <w:tabs>
                <w:tab w:val="left" w:pos="0"/>
                <w:tab w:val="left" w:pos="180"/>
              </w:tabs>
              <w:jc w:val="both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ΣΧΟΛΕΙΟ</w:t>
            </w:r>
          </w:p>
        </w:tc>
        <w:tc>
          <w:tcPr>
            <w:tcW w:w="4355" w:type="dxa"/>
          </w:tcPr>
          <w:p w:rsidR="00387A6B" w:rsidRPr="002B5454" w:rsidRDefault="00387A6B" w:rsidP="00EC4769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387A6B" w:rsidRPr="002B5454" w:rsidRDefault="00387A6B" w:rsidP="00EC4769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ΙΔΙΩΤΙΚΟ ΛΥΚΕΙΟ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– ΔΙΕΝΘΕΣ ΚΕΝΤΡΟ ΣΠΟΥΔΩΝ ΣΧΟΛΗΣ ΜΩΡΑΪΤΗ</w:t>
            </w:r>
          </w:p>
          <w:p w:rsidR="00387A6B" w:rsidRPr="002B5454" w:rsidRDefault="00387A6B" w:rsidP="00EC4769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       </w:t>
            </w:r>
          </w:p>
        </w:tc>
      </w:tr>
      <w:tr w:rsidR="00387A6B" w:rsidRPr="00B85658" w:rsidTr="00EC4769">
        <w:trPr>
          <w:trHeight w:val="458"/>
        </w:trPr>
        <w:tc>
          <w:tcPr>
            <w:tcW w:w="542" w:type="dxa"/>
          </w:tcPr>
          <w:p w:rsidR="00387A6B" w:rsidRPr="002B5454" w:rsidRDefault="00387A6B" w:rsidP="00EC4769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387A6B" w:rsidRPr="002B5454" w:rsidRDefault="00387A6B" w:rsidP="00EC4769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2</w:t>
            </w:r>
          </w:p>
        </w:tc>
        <w:tc>
          <w:tcPr>
            <w:tcW w:w="4601" w:type="dxa"/>
          </w:tcPr>
          <w:p w:rsidR="00387A6B" w:rsidRPr="002B5454" w:rsidRDefault="00387A6B" w:rsidP="00EC4769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ΠΡΟΟΡΙΣΜΟΣ/ΟΙ-ΗΜΕΡΟΜΗΝΙΑ ΑΝΑΧΩΡΗΣΗΣ </w:t>
            </w:r>
          </w:p>
          <w:p w:rsidR="00387A6B" w:rsidRPr="002B5454" w:rsidRDefault="00387A6B" w:rsidP="00EC4769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ΚΑΙ ΕΠΙΣΤΡΟΦΗΣ</w:t>
            </w:r>
          </w:p>
        </w:tc>
        <w:tc>
          <w:tcPr>
            <w:tcW w:w="4355" w:type="dxa"/>
          </w:tcPr>
          <w:p w:rsidR="00387A6B" w:rsidRPr="00A97C91" w:rsidRDefault="00387A6B" w:rsidP="00EC4769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METAKINH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ΣΗ ΜΑΘΗΤΩΝ ΣΤΟ ΒΕΛΓΙΟ ΓΙΑ ΣΥΜΜΕΤΟΧΗ ΣΕ ΔΙΕΘΝΗ ΑΘΛΗΤΙΚΗ ΣΥΝΑΝΤΗΣΗ</w:t>
            </w:r>
            <w:r w:rsidR="00A97C91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(</w:t>
            </w:r>
            <w:r w:rsidR="00A97C91">
              <w:rPr>
                <w:rFonts w:ascii="Arial Narrow" w:hAnsi="Arial Narrow"/>
                <w:b/>
                <w:sz w:val="22"/>
                <w:szCs w:val="22"/>
              </w:rPr>
              <w:t>EUROSCHOOLSPORT</w:t>
            </w:r>
            <w:r w:rsidR="00A97C91" w:rsidRPr="00A97C91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2019)</w:t>
            </w:r>
          </w:p>
          <w:p w:rsidR="00387A6B" w:rsidRPr="002B5454" w:rsidRDefault="00387A6B" w:rsidP="00EC4769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387A6B" w:rsidRDefault="00387A6B" w:rsidP="00EC4769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ΑΠΟ ΚΥΡΙΑΚΗ 5 Μαΐου 2019</w:t>
            </w:r>
          </w:p>
          <w:p w:rsidR="00387A6B" w:rsidRPr="002B5454" w:rsidRDefault="00387A6B" w:rsidP="00EC4769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ΕΩΣ ΣΑΒΒΑΤΟ 11 Μαΐου 2019</w:t>
            </w:r>
          </w:p>
        </w:tc>
      </w:tr>
      <w:tr w:rsidR="00387A6B" w:rsidRPr="002B5454" w:rsidTr="00EC4769">
        <w:trPr>
          <w:trHeight w:val="458"/>
        </w:trPr>
        <w:tc>
          <w:tcPr>
            <w:tcW w:w="542" w:type="dxa"/>
          </w:tcPr>
          <w:p w:rsidR="00387A6B" w:rsidRPr="002B5454" w:rsidRDefault="00387A6B" w:rsidP="00EC4769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387A6B" w:rsidRPr="002B5454" w:rsidRDefault="00387A6B" w:rsidP="00EC4769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3</w:t>
            </w:r>
          </w:p>
        </w:tc>
        <w:tc>
          <w:tcPr>
            <w:tcW w:w="4601" w:type="dxa"/>
          </w:tcPr>
          <w:p w:rsidR="00387A6B" w:rsidRPr="002B5454" w:rsidRDefault="00387A6B" w:rsidP="00EC4769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ΠΡΟΒΛΕΠΟΜΕΝΟΣ ΑΡΙΘΜΟΣ ΣΥΜΜΕΤΕΧΟΝΤΩΝ</w:t>
            </w:r>
          </w:p>
          <w:p w:rsidR="00387A6B" w:rsidRPr="002B5454" w:rsidRDefault="00387A6B" w:rsidP="00EC4769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(ΜΑΘΗΤΕΣ-ΚΑΘΗΓΗΤΕΣ)</w:t>
            </w:r>
          </w:p>
        </w:tc>
        <w:tc>
          <w:tcPr>
            <w:tcW w:w="4355" w:type="dxa"/>
          </w:tcPr>
          <w:p w:rsidR="00387A6B" w:rsidRPr="002B5454" w:rsidRDefault="00387A6B" w:rsidP="00EC4769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5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ΜΑΘΗΤΕΣ</w:t>
            </w:r>
          </w:p>
          <w:p w:rsidR="00387A6B" w:rsidRPr="002B5454" w:rsidRDefault="00387A6B" w:rsidP="00EC4769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387A6B" w:rsidRPr="002B5454" w:rsidRDefault="0010735A" w:rsidP="00EC4769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2</w:t>
            </w:r>
            <w:r w:rsidR="00387A6B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ΚΑΘΗΓΗΤΕΣ (ΑΡΧΗΓΟΣ-ΣΥΝΟΔΟ</w:t>
            </w:r>
            <w:r w:rsidR="00387A6B">
              <w:rPr>
                <w:rFonts w:ascii="Arial Narrow" w:hAnsi="Arial Narrow"/>
                <w:b/>
                <w:sz w:val="22"/>
                <w:szCs w:val="22"/>
                <w:lang w:val="el-GR"/>
              </w:rPr>
              <w:t>Σ</w:t>
            </w:r>
            <w:r w:rsidR="00387A6B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)</w:t>
            </w:r>
          </w:p>
        </w:tc>
      </w:tr>
      <w:tr w:rsidR="00387A6B" w:rsidRPr="002B5454" w:rsidTr="00EC4769">
        <w:trPr>
          <w:trHeight w:val="458"/>
        </w:trPr>
        <w:tc>
          <w:tcPr>
            <w:tcW w:w="542" w:type="dxa"/>
          </w:tcPr>
          <w:p w:rsidR="00387A6B" w:rsidRPr="002B5454" w:rsidRDefault="00387A6B" w:rsidP="00EC4769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387A6B" w:rsidRPr="002B5454" w:rsidRDefault="00387A6B" w:rsidP="00EC4769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4</w:t>
            </w:r>
          </w:p>
        </w:tc>
        <w:tc>
          <w:tcPr>
            <w:tcW w:w="4601" w:type="dxa"/>
          </w:tcPr>
          <w:p w:rsidR="00387A6B" w:rsidRPr="002B5454" w:rsidRDefault="00387A6B" w:rsidP="00EC4769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ΜΕΤΑΦΟΡΙΚΟ ΜΕΣΟ</w:t>
            </w:r>
          </w:p>
          <w:p w:rsidR="00387A6B" w:rsidRPr="002B5454" w:rsidRDefault="00387A6B" w:rsidP="00EC4769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ΠΡΟΣΘΕΤΕΣ ΠΡΟΔΙΑΓΡΑΦΕΣ</w:t>
            </w:r>
          </w:p>
        </w:tc>
        <w:tc>
          <w:tcPr>
            <w:tcW w:w="4355" w:type="dxa"/>
          </w:tcPr>
          <w:p w:rsidR="00387A6B" w:rsidRPr="00483084" w:rsidRDefault="00387A6B" w:rsidP="00387A6B">
            <w:pPr>
              <w:numPr>
                <w:ilvl w:val="0"/>
                <w:numId w:val="3"/>
              </w:numPr>
              <w:tabs>
                <w:tab w:val="left" w:pos="277"/>
                <w:tab w:val="left" w:pos="712"/>
              </w:tabs>
              <w:ind w:left="277" w:hanging="277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48308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ΑΕΡΟΠΟΡΙΚΩΣ </w:t>
            </w:r>
          </w:p>
          <w:p w:rsidR="00387A6B" w:rsidRPr="00483084" w:rsidRDefault="00387A6B" w:rsidP="00387A6B">
            <w:pPr>
              <w:numPr>
                <w:ilvl w:val="0"/>
                <w:numId w:val="3"/>
              </w:numPr>
              <w:tabs>
                <w:tab w:val="left" w:pos="277"/>
                <w:tab w:val="left" w:pos="712"/>
              </w:tabs>
              <w:ind w:left="277" w:hanging="277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483084">
              <w:rPr>
                <w:rFonts w:ascii="Arial Narrow" w:hAnsi="Arial Narrow"/>
                <w:b/>
                <w:sz w:val="22"/>
                <w:szCs w:val="22"/>
                <w:lang w:val="el-GR"/>
              </w:rPr>
              <w:t>ΠΟΥΛΜΑΝ ΓΙΑ ΜΕΤΑΚΙΝΗΣΕΙΣ</w:t>
            </w:r>
          </w:p>
          <w:p w:rsidR="00387A6B" w:rsidRPr="00483084" w:rsidRDefault="00387A6B" w:rsidP="00387A6B">
            <w:pPr>
              <w:numPr>
                <w:ilvl w:val="0"/>
                <w:numId w:val="3"/>
              </w:numPr>
              <w:tabs>
                <w:tab w:val="left" w:pos="277"/>
                <w:tab w:val="left" w:pos="712"/>
              </w:tabs>
              <w:ind w:left="277" w:hanging="277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483084">
              <w:rPr>
                <w:rFonts w:ascii="Arial Narrow" w:hAnsi="Arial Narrow"/>
                <w:b/>
                <w:sz w:val="22"/>
                <w:szCs w:val="22"/>
                <w:lang w:val="el-GR"/>
              </w:rPr>
              <w:t>ΠΟΥΛΜΑΝ ΓΙΑ: ΣΧΟΛΕΙΟ-ΑΕΡΟΔΡΟΜΙΟ,</w:t>
            </w:r>
          </w:p>
          <w:p w:rsidR="00387A6B" w:rsidRPr="002B5454" w:rsidRDefault="00387A6B" w:rsidP="00EC4769">
            <w:pPr>
              <w:tabs>
                <w:tab w:val="left" w:pos="277"/>
                <w:tab w:val="left" w:pos="712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483084">
              <w:rPr>
                <w:rFonts w:ascii="Arial Narrow" w:hAnsi="Arial Narrow"/>
                <w:b/>
                <w:sz w:val="22"/>
                <w:szCs w:val="22"/>
                <w:lang w:val="el-GR"/>
              </w:rPr>
              <w:tab/>
              <w:t>ΑΕΡΟΔΡΟΜΙΟ-ΣΧΟΛΕΙΟ</w:t>
            </w:r>
          </w:p>
        </w:tc>
      </w:tr>
      <w:tr w:rsidR="00387A6B" w:rsidRPr="00B85658" w:rsidTr="00EC4769">
        <w:trPr>
          <w:trHeight w:val="933"/>
        </w:trPr>
        <w:tc>
          <w:tcPr>
            <w:tcW w:w="542" w:type="dxa"/>
          </w:tcPr>
          <w:p w:rsidR="00387A6B" w:rsidRPr="002B5454" w:rsidRDefault="00387A6B" w:rsidP="00EC4769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387A6B" w:rsidRPr="002B5454" w:rsidRDefault="00387A6B" w:rsidP="00EC4769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5</w:t>
            </w:r>
          </w:p>
        </w:tc>
        <w:tc>
          <w:tcPr>
            <w:tcW w:w="4601" w:type="dxa"/>
          </w:tcPr>
          <w:p w:rsidR="00387A6B" w:rsidRPr="002B5454" w:rsidRDefault="00387A6B" w:rsidP="00EC4769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ΚΑΤΗΓΟΡΙΑ ΚΑΤΑΛΥΜΑΤΟΣ-</w:t>
            </w:r>
          </w:p>
          <w:p w:rsidR="00387A6B" w:rsidRPr="002B5454" w:rsidRDefault="00387A6B" w:rsidP="00EC4769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ΠΡΟΣΘΕΤΕΣ ΠΡΟΔΙΑΓΡΑΦΕΣ</w:t>
            </w:r>
          </w:p>
          <w:p w:rsidR="00387A6B" w:rsidRPr="002B5454" w:rsidRDefault="00387A6B" w:rsidP="00EC4769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(ΜΟΝΟΚΛΙΝΑ/ΔΙΚΛΙΝΑ/ΤΡΙΚΛΙΝΑ-</w:t>
            </w:r>
          </w:p>
          <w:p w:rsidR="00387A6B" w:rsidRPr="002B5454" w:rsidRDefault="00387A6B" w:rsidP="00EC4769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ΠΡΩΙΝΟ Ή ΗΜΙΔΙΑΤΡΟΦΗ) </w:t>
            </w:r>
          </w:p>
        </w:tc>
        <w:tc>
          <w:tcPr>
            <w:tcW w:w="4355" w:type="dxa"/>
          </w:tcPr>
          <w:p w:rsidR="00387A6B" w:rsidRDefault="00387A6B" w:rsidP="00EC4769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ΟΧΙ</w:t>
            </w:r>
          </w:p>
          <w:p w:rsidR="00387A6B" w:rsidRPr="002B5454" w:rsidRDefault="00387A6B" w:rsidP="00EC4769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(Τα παιδιά θα φιλοξενηθούν σε οικογένειες μαθητών/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τριων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που φοιτούν στο σχολείο που οργανώνει το πρόγραμμα)</w:t>
            </w:r>
          </w:p>
        </w:tc>
      </w:tr>
      <w:tr w:rsidR="00387A6B" w:rsidRPr="002B5454" w:rsidTr="00EC4769">
        <w:trPr>
          <w:trHeight w:val="458"/>
        </w:trPr>
        <w:tc>
          <w:tcPr>
            <w:tcW w:w="542" w:type="dxa"/>
          </w:tcPr>
          <w:p w:rsidR="00387A6B" w:rsidRPr="002B5454" w:rsidRDefault="00387A6B" w:rsidP="00EC4769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387A6B" w:rsidRPr="002B5454" w:rsidRDefault="00387A6B" w:rsidP="00EC4769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6</w:t>
            </w:r>
          </w:p>
        </w:tc>
        <w:tc>
          <w:tcPr>
            <w:tcW w:w="4601" w:type="dxa"/>
          </w:tcPr>
          <w:p w:rsidR="00387A6B" w:rsidRPr="002B5454" w:rsidRDefault="00387A6B" w:rsidP="00EC4769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ΛΟΙΠΕΣ ΥΠΗΡΕΣΙΕΣ (ΠΡΟΓΡΑΜΜΑ, ΠΑΡΑΚΟΛΟΥΘΗΣΗ ΕΚΔΗΛΩΣΕΩΝ,  ΕΠΙΣΚΕΨΗ ΧΩΡΩΝ, ΓΕΥΜΑΤΑ κ.τ.λ.)</w:t>
            </w:r>
          </w:p>
        </w:tc>
        <w:tc>
          <w:tcPr>
            <w:tcW w:w="4355" w:type="dxa"/>
          </w:tcPr>
          <w:p w:rsidR="00387A6B" w:rsidRPr="002B5454" w:rsidRDefault="00387A6B" w:rsidP="00EC4769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387A6B" w:rsidRPr="002B5454" w:rsidRDefault="00387A6B" w:rsidP="00EC4769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ΟΧΙ</w:t>
            </w:r>
          </w:p>
          <w:p w:rsidR="00387A6B" w:rsidRPr="002B5454" w:rsidRDefault="00387A6B" w:rsidP="00EC4769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</w:tc>
      </w:tr>
      <w:tr w:rsidR="00387A6B" w:rsidRPr="002B5454" w:rsidTr="00EC4769">
        <w:trPr>
          <w:trHeight w:val="458"/>
        </w:trPr>
        <w:tc>
          <w:tcPr>
            <w:tcW w:w="542" w:type="dxa"/>
          </w:tcPr>
          <w:p w:rsidR="00387A6B" w:rsidRPr="002B5454" w:rsidRDefault="00387A6B" w:rsidP="00EC4769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7</w:t>
            </w:r>
          </w:p>
        </w:tc>
        <w:tc>
          <w:tcPr>
            <w:tcW w:w="4601" w:type="dxa"/>
          </w:tcPr>
          <w:p w:rsidR="00387A6B" w:rsidRPr="002B5454" w:rsidRDefault="00387A6B" w:rsidP="00EC4769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ΥΠΟΧΡΕΩΤΙΚΗ ΑΣΦΑΛΙΣΗ ΕΥΘΥΝΗΣ ΔΙΟΡΓΑΝΩΤΗ</w:t>
            </w:r>
          </w:p>
        </w:tc>
        <w:tc>
          <w:tcPr>
            <w:tcW w:w="4355" w:type="dxa"/>
          </w:tcPr>
          <w:p w:rsidR="00387A6B" w:rsidRPr="002B5454" w:rsidRDefault="00387A6B" w:rsidP="00EC4769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ΝΑΙ</w:t>
            </w:r>
          </w:p>
        </w:tc>
      </w:tr>
      <w:tr w:rsidR="00387A6B" w:rsidRPr="002B5454" w:rsidTr="00EC4769">
        <w:trPr>
          <w:trHeight w:val="458"/>
        </w:trPr>
        <w:tc>
          <w:tcPr>
            <w:tcW w:w="542" w:type="dxa"/>
          </w:tcPr>
          <w:p w:rsidR="00387A6B" w:rsidRPr="002B5454" w:rsidRDefault="00387A6B" w:rsidP="00EC4769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8</w:t>
            </w:r>
          </w:p>
        </w:tc>
        <w:tc>
          <w:tcPr>
            <w:tcW w:w="4601" w:type="dxa"/>
          </w:tcPr>
          <w:p w:rsidR="00387A6B" w:rsidRPr="002B5454" w:rsidRDefault="00387A6B" w:rsidP="00EC4769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ΠΡΟΣΘΕΤΗ ΠΡΟΑΙΡΕΤΙΚΗ ΑΣΦΑΛΙΣΗ ΚΑΛΥΨΗΣ ΕΞΟΔΩΝ ΣΕ ΠΕΡΙΠΤΩΣΗ ΑΤΥΧΗΜΑΤΟΣ  Ή ΑΣΘΕΝΕΙΑΣ </w:t>
            </w:r>
          </w:p>
        </w:tc>
        <w:tc>
          <w:tcPr>
            <w:tcW w:w="4355" w:type="dxa"/>
          </w:tcPr>
          <w:p w:rsidR="00387A6B" w:rsidRPr="002B5454" w:rsidRDefault="00387A6B" w:rsidP="00EC4769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ΝΑΙ</w:t>
            </w:r>
          </w:p>
        </w:tc>
      </w:tr>
      <w:tr w:rsidR="00387A6B" w:rsidRPr="002B5454" w:rsidTr="00EC4769">
        <w:trPr>
          <w:trHeight w:val="458"/>
        </w:trPr>
        <w:tc>
          <w:tcPr>
            <w:tcW w:w="542" w:type="dxa"/>
          </w:tcPr>
          <w:p w:rsidR="00387A6B" w:rsidRPr="002B5454" w:rsidRDefault="00387A6B" w:rsidP="00EC4769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9</w:t>
            </w:r>
          </w:p>
        </w:tc>
        <w:tc>
          <w:tcPr>
            <w:tcW w:w="4601" w:type="dxa"/>
          </w:tcPr>
          <w:p w:rsidR="00387A6B" w:rsidRPr="002B5454" w:rsidRDefault="00387A6B" w:rsidP="00EC4769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ΤΕΛΙΚΗ ΣΥΝΟΛΙΚΗ ΤΙΜΗ ΟΡΓΑΝΩΜΕΝΟΥ ΤΑΞΙΔΙΟΥ</w:t>
            </w:r>
          </w:p>
          <w:p w:rsidR="00387A6B" w:rsidRPr="002B5454" w:rsidRDefault="00387A6B" w:rsidP="00EC4769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(ΣΥΜΠΕΡΙΛΑΜΒΑΝΟΜΕΝΟΥ  Φ.Π.Α.)</w:t>
            </w:r>
          </w:p>
        </w:tc>
        <w:tc>
          <w:tcPr>
            <w:tcW w:w="4355" w:type="dxa"/>
          </w:tcPr>
          <w:p w:rsidR="00387A6B" w:rsidRPr="002B5454" w:rsidRDefault="00387A6B" w:rsidP="00EC4769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</w:rPr>
              <w:t>NAI</w:t>
            </w:r>
          </w:p>
        </w:tc>
      </w:tr>
      <w:tr w:rsidR="00387A6B" w:rsidRPr="002B5454" w:rsidTr="00EC4769">
        <w:trPr>
          <w:trHeight w:val="458"/>
        </w:trPr>
        <w:tc>
          <w:tcPr>
            <w:tcW w:w="542" w:type="dxa"/>
          </w:tcPr>
          <w:p w:rsidR="00387A6B" w:rsidRPr="002B5454" w:rsidRDefault="00387A6B" w:rsidP="00EC4769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10</w:t>
            </w:r>
          </w:p>
        </w:tc>
        <w:tc>
          <w:tcPr>
            <w:tcW w:w="4601" w:type="dxa"/>
          </w:tcPr>
          <w:p w:rsidR="00387A6B" w:rsidRPr="002B5454" w:rsidRDefault="00387A6B" w:rsidP="00EC4769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ΕΠΙΒΑΡΥΝΣΗ ΑΝΑ ΜΑΘΗΤΗ </w:t>
            </w:r>
          </w:p>
          <w:p w:rsidR="00387A6B" w:rsidRPr="002B5454" w:rsidRDefault="00387A6B" w:rsidP="00EC4769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(ΣΥΜΠΕΡΙΛΑΜΒΑΝΟΜΕΝΟΥ Φ.Π.Α.)</w:t>
            </w:r>
          </w:p>
        </w:tc>
        <w:tc>
          <w:tcPr>
            <w:tcW w:w="4355" w:type="dxa"/>
          </w:tcPr>
          <w:p w:rsidR="00387A6B" w:rsidRPr="002B5454" w:rsidRDefault="00387A6B" w:rsidP="00EC4769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</w:rPr>
              <w:t>NAI</w:t>
            </w:r>
          </w:p>
        </w:tc>
        <w:bookmarkStart w:id="1" w:name="_GoBack"/>
        <w:bookmarkEnd w:id="1"/>
      </w:tr>
      <w:tr w:rsidR="00387A6B" w:rsidRPr="002B5454" w:rsidTr="00EC4769">
        <w:trPr>
          <w:trHeight w:val="664"/>
        </w:trPr>
        <w:tc>
          <w:tcPr>
            <w:tcW w:w="542" w:type="dxa"/>
          </w:tcPr>
          <w:p w:rsidR="00387A6B" w:rsidRPr="002B5454" w:rsidRDefault="00387A6B" w:rsidP="00EC4769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11</w:t>
            </w:r>
          </w:p>
        </w:tc>
        <w:tc>
          <w:tcPr>
            <w:tcW w:w="4601" w:type="dxa"/>
          </w:tcPr>
          <w:p w:rsidR="00387A6B" w:rsidRPr="002B5454" w:rsidRDefault="00387A6B" w:rsidP="00EC4769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ΚΑΤΑΛΗΚΤΙΚΗ ΗΜΕΡΟΜΗΝΙΑ ΚΑΙ ΩΡΑ ΥΠΟΒΟΛΗΣ ΠΡΟΣΦΟΡΑΣ</w:t>
            </w:r>
          </w:p>
        </w:tc>
        <w:tc>
          <w:tcPr>
            <w:tcW w:w="4355" w:type="dxa"/>
          </w:tcPr>
          <w:p w:rsidR="00387A6B" w:rsidRPr="002B5454" w:rsidRDefault="00387A6B" w:rsidP="00EC4769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Τ</w:t>
            </w:r>
            <w:r w:rsidR="0010735A">
              <w:rPr>
                <w:rFonts w:ascii="Arial Narrow" w:hAnsi="Arial Narrow"/>
                <w:b/>
                <w:sz w:val="22"/>
                <w:szCs w:val="22"/>
                <w:lang w:val="el-GR"/>
              </w:rPr>
              <w:t>ΕΤΑΡΤΗ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, </w:t>
            </w:r>
            <w:r w:rsidR="0010735A">
              <w:rPr>
                <w:rFonts w:ascii="Arial Narrow" w:hAnsi="Arial Narrow"/>
                <w:b/>
                <w:sz w:val="22"/>
                <w:szCs w:val="22"/>
                <w:lang w:val="el-GR"/>
              </w:rPr>
              <w:t>27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 w:rsidR="00B85658">
              <w:rPr>
                <w:rFonts w:ascii="Arial Narrow" w:hAnsi="Arial Narrow"/>
                <w:b/>
                <w:sz w:val="22"/>
                <w:szCs w:val="22"/>
                <w:lang w:val="el-GR"/>
              </w:rPr>
              <w:t>ΜΑΡΤΙΟΥ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201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9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, </w:t>
            </w:r>
          </w:p>
          <w:p w:rsidR="00387A6B" w:rsidRPr="002B5454" w:rsidRDefault="00387A6B" w:rsidP="00EC4769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ΩΡΑ: 15:00</w:t>
            </w:r>
          </w:p>
        </w:tc>
      </w:tr>
      <w:tr w:rsidR="00387A6B" w:rsidRPr="002B5454" w:rsidTr="00EC4769">
        <w:trPr>
          <w:trHeight w:val="728"/>
        </w:trPr>
        <w:tc>
          <w:tcPr>
            <w:tcW w:w="542" w:type="dxa"/>
          </w:tcPr>
          <w:p w:rsidR="00387A6B" w:rsidRPr="002B5454" w:rsidRDefault="00387A6B" w:rsidP="00EC4769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12</w:t>
            </w:r>
          </w:p>
        </w:tc>
        <w:tc>
          <w:tcPr>
            <w:tcW w:w="4601" w:type="dxa"/>
          </w:tcPr>
          <w:p w:rsidR="00387A6B" w:rsidRPr="002B5454" w:rsidRDefault="00387A6B" w:rsidP="00EC4769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ΗΜΕΡΟΜΗΝΙΑ ΚΑΙ ΩΡΑ ΑΝΟΙΓΜΑΤΟΣ ΠΡΟΣΦΟΡΩΝ</w:t>
            </w:r>
          </w:p>
        </w:tc>
        <w:tc>
          <w:tcPr>
            <w:tcW w:w="4355" w:type="dxa"/>
          </w:tcPr>
          <w:p w:rsidR="00387A6B" w:rsidRPr="002B5454" w:rsidRDefault="0010735A" w:rsidP="00EC4769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ΤΕΤΑΡΤΗ</w:t>
            </w:r>
            <w:r w:rsidR="00387A6B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, 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27</w:t>
            </w:r>
            <w:r w:rsidR="00387A6B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 w:rsidR="00B85658">
              <w:rPr>
                <w:rFonts w:ascii="Arial Narrow" w:hAnsi="Arial Narrow"/>
                <w:b/>
                <w:sz w:val="22"/>
                <w:szCs w:val="22"/>
                <w:lang w:val="el-GR"/>
              </w:rPr>
              <w:t>ΜΑΡΤΙΟΥ</w:t>
            </w:r>
            <w:r w:rsidR="00387A6B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2019,</w:t>
            </w:r>
          </w:p>
          <w:p w:rsidR="00387A6B" w:rsidRPr="002B5454" w:rsidRDefault="00387A6B" w:rsidP="00EC4769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ΩΡΑ: 15:30</w:t>
            </w:r>
          </w:p>
        </w:tc>
      </w:tr>
    </w:tbl>
    <w:p w:rsidR="00387A6B" w:rsidRDefault="00387A6B" w:rsidP="00387A6B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387A6B" w:rsidRPr="002B5454" w:rsidRDefault="00387A6B" w:rsidP="00387A6B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>Υπενθυμίζουμε ότι:</w:t>
      </w:r>
    </w:p>
    <w:p w:rsidR="00387A6B" w:rsidRPr="002B5454" w:rsidRDefault="00387A6B" w:rsidP="00387A6B">
      <w:pPr>
        <w:tabs>
          <w:tab w:val="left" w:pos="180"/>
        </w:tabs>
        <w:spacing w:line="100" w:lineRule="exact"/>
        <w:jc w:val="both"/>
        <w:rPr>
          <w:rFonts w:ascii="Arial Narrow" w:hAnsi="Arial Narrow"/>
          <w:sz w:val="22"/>
          <w:szCs w:val="22"/>
          <w:lang w:val="el-GR"/>
        </w:rPr>
      </w:pPr>
    </w:p>
    <w:p w:rsidR="00387A6B" w:rsidRPr="002B5454" w:rsidRDefault="00387A6B" w:rsidP="00387A6B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>
        <w:rPr>
          <w:rFonts w:ascii="Arial Narrow" w:hAnsi="Arial Narrow"/>
          <w:sz w:val="22"/>
          <w:szCs w:val="22"/>
          <w:lang w:val="el-GR"/>
        </w:rPr>
        <w:t xml:space="preserve">α) </w:t>
      </w:r>
      <w:r>
        <w:rPr>
          <w:rFonts w:ascii="Arial Narrow" w:hAnsi="Arial Narrow"/>
          <w:sz w:val="22"/>
          <w:szCs w:val="22"/>
          <w:lang w:val="el-GR"/>
        </w:rPr>
        <w:tab/>
        <w:t>η προσφορά κατατίθεται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 </w:t>
      </w:r>
      <w:r>
        <w:rPr>
          <w:rFonts w:ascii="Arial Narrow" w:hAnsi="Arial Narrow"/>
          <w:b/>
          <w:sz w:val="22"/>
          <w:szCs w:val="22"/>
          <w:lang w:val="el-GR"/>
        </w:rPr>
        <w:t xml:space="preserve">κλειστή </w:t>
      </w:r>
      <w:r w:rsidRPr="002B5454">
        <w:rPr>
          <w:rFonts w:ascii="Arial Narrow" w:hAnsi="Arial Narrow"/>
          <w:b/>
          <w:sz w:val="22"/>
          <w:szCs w:val="22"/>
          <w:lang w:val="el-GR"/>
        </w:rPr>
        <w:t xml:space="preserve"> </w:t>
      </w:r>
      <w:r>
        <w:rPr>
          <w:rFonts w:ascii="Arial Narrow" w:hAnsi="Arial Narrow"/>
          <w:b/>
          <w:sz w:val="22"/>
          <w:szCs w:val="22"/>
          <w:lang w:val="el-GR"/>
        </w:rPr>
        <w:t xml:space="preserve">σε έντυπη μορφή 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 (όχι </w:t>
      </w:r>
      <w:r w:rsidRPr="002B5454">
        <w:rPr>
          <w:rFonts w:ascii="Arial Narrow" w:hAnsi="Arial Narrow"/>
          <w:sz w:val="22"/>
          <w:szCs w:val="22"/>
        </w:rPr>
        <w:t>email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 ή </w:t>
      </w:r>
      <w:r w:rsidRPr="002B5454">
        <w:rPr>
          <w:rFonts w:ascii="Arial Narrow" w:hAnsi="Arial Narrow"/>
          <w:sz w:val="22"/>
          <w:szCs w:val="22"/>
        </w:rPr>
        <w:t>fax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) στο σχολείο (ΙΔΙΩΤΙΚΟ ΛΥΚΕΙΟ </w:t>
      </w:r>
      <w:r>
        <w:rPr>
          <w:rFonts w:ascii="Arial Narrow" w:hAnsi="Arial Narrow"/>
          <w:sz w:val="22"/>
          <w:szCs w:val="22"/>
          <w:lang w:val="el-GR"/>
        </w:rPr>
        <w:t>– ΔΙΕΘΝΕΣ ΚΕΝΤΡΟ ΣΠΟΥΔΩΝ ΣΧΟΛΗΣ ΜΩΡΑΪΤΗ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, </w:t>
      </w:r>
      <w:proofErr w:type="spellStart"/>
      <w:r>
        <w:rPr>
          <w:rFonts w:ascii="Arial Narrow" w:hAnsi="Arial Narrow"/>
          <w:sz w:val="22"/>
          <w:szCs w:val="22"/>
          <w:lang w:val="el-GR"/>
        </w:rPr>
        <w:t>Καποδιστρίου</w:t>
      </w:r>
      <w:proofErr w:type="spellEnd"/>
      <w:r>
        <w:rPr>
          <w:rFonts w:ascii="Arial Narrow" w:hAnsi="Arial Narrow"/>
          <w:sz w:val="22"/>
          <w:szCs w:val="22"/>
          <w:lang w:val="el-GR"/>
        </w:rPr>
        <w:t xml:space="preserve"> 104 &amp; Ελευθερίας 2, 142 35 Ψυχικό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) </w:t>
      </w:r>
    </w:p>
    <w:p w:rsidR="00387A6B" w:rsidRPr="002B5454" w:rsidRDefault="00387A6B" w:rsidP="00387A6B">
      <w:pPr>
        <w:tabs>
          <w:tab w:val="left" w:pos="-709"/>
          <w:tab w:val="left" w:pos="284"/>
        </w:tabs>
        <w:spacing w:line="100" w:lineRule="exact"/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387A6B" w:rsidRPr="002B5454" w:rsidRDefault="00387A6B" w:rsidP="00387A6B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 xml:space="preserve">β) </w:t>
      </w:r>
      <w:r w:rsidRPr="002B5454">
        <w:rPr>
          <w:rFonts w:ascii="Arial Narrow" w:hAnsi="Arial Narrow"/>
          <w:sz w:val="22"/>
          <w:szCs w:val="22"/>
          <w:lang w:val="el-GR"/>
        </w:rPr>
        <w:tab/>
        <w:t xml:space="preserve">με κάθε προσφορά </w:t>
      </w:r>
      <w:r w:rsidRPr="002B5454">
        <w:rPr>
          <w:rFonts w:ascii="Arial Narrow" w:hAnsi="Arial Narrow"/>
          <w:b/>
          <w:sz w:val="22"/>
          <w:szCs w:val="22"/>
          <w:lang w:val="el-GR"/>
        </w:rPr>
        <w:t xml:space="preserve">κατατίθεται από το ταξιδιωτικό γραφείο απαραιτήτως και Υπεύθυνη Δήλωση 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ότι διαθέτει </w:t>
      </w:r>
      <w:r>
        <w:rPr>
          <w:rFonts w:ascii="Arial Narrow" w:hAnsi="Arial Narrow"/>
          <w:sz w:val="22"/>
          <w:szCs w:val="22"/>
          <w:lang w:val="el-GR"/>
        </w:rPr>
        <w:t>βεβαίωση συνδρομής των νόμιμων προϋποθέσεων λειτουργίας τουριστικού γραφείου, η οποία βρίσκεται σε ισχύ.</w:t>
      </w:r>
    </w:p>
    <w:p w:rsidR="00387A6B" w:rsidRPr="002B5454" w:rsidRDefault="00387A6B" w:rsidP="00387A6B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387A6B" w:rsidRPr="002B5454" w:rsidRDefault="00387A6B" w:rsidP="00387A6B">
      <w:pPr>
        <w:tabs>
          <w:tab w:val="left" w:pos="-709"/>
          <w:tab w:val="left" w:pos="284"/>
          <w:tab w:val="center" w:pos="7938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ab/>
      </w:r>
      <w:r w:rsidRPr="002B5454">
        <w:rPr>
          <w:rFonts w:ascii="Arial Narrow" w:hAnsi="Arial Narrow"/>
          <w:sz w:val="22"/>
          <w:szCs w:val="22"/>
          <w:lang w:val="el-GR"/>
        </w:rPr>
        <w:tab/>
        <w:t>Ο Διευθυντής του Λυκείου</w:t>
      </w:r>
    </w:p>
    <w:p w:rsidR="00387A6B" w:rsidRPr="002B5454" w:rsidRDefault="00387A6B" w:rsidP="00387A6B">
      <w:pPr>
        <w:tabs>
          <w:tab w:val="left" w:pos="-709"/>
          <w:tab w:val="left" w:pos="284"/>
          <w:tab w:val="center" w:pos="7938"/>
        </w:tabs>
        <w:spacing w:line="180" w:lineRule="exact"/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387A6B" w:rsidRPr="002B5454" w:rsidRDefault="00387A6B" w:rsidP="00387A6B">
      <w:pPr>
        <w:tabs>
          <w:tab w:val="left" w:pos="-709"/>
          <w:tab w:val="left" w:pos="284"/>
          <w:tab w:val="center" w:pos="7938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ab/>
      </w:r>
      <w:r w:rsidRPr="002B5454">
        <w:rPr>
          <w:rFonts w:ascii="Arial Narrow" w:hAnsi="Arial Narrow"/>
          <w:sz w:val="22"/>
          <w:szCs w:val="22"/>
          <w:lang w:val="el-GR"/>
        </w:rPr>
        <w:tab/>
      </w:r>
      <w:r>
        <w:rPr>
          <w:rFonts w:ascii="Arial Narrow" w:hAnsi="Arial Narrow"/>
          <w:sz w:val="22"/>
          <w:szCs w:val="22"/>
          <w:lang w:val="el-GR"/>
        </w:rPr>
        <w:t xml:space="preserve">Δημήτρης </w:t>
      </w:r>
      <w:proofErr w:type="spellStart"/>
      <w:r>
        <w:rPr>
          <w:rFonts w:ascii="Arial Narrow" w:hAnsi="Arial Narrow"/>
          <w:sz w:val="22"/>
          <w:szCs w:val="22"/>
          <w:lang w:val="el-GR"/>
        </w:rPr>
        <w:t>Γεωργιακώδης</w:t>
      </w:r>
      <w:proofErr w:type="spellEnd"/>
      <w:r>
        <w:rPr>
          <w:rFonts w:ascii="Arial Narrow" w:hAnsi="Arial Narrow"/>
          <w:sz w:val="22"/>
          <w:szCs w:val="22"/>
          <w:lang w:val="el-GR"/>
        </w:rPr>
        <w:t>, ΠΕ04</w:t>
      </w:r>
    </w:p>
    <w:p w:rsidR="00B75FEA" w:rsidRPr="00387A6B" w:rsidRDefault="00B75FEA" w:rsidP="00387A6B">
      <w:pPr>
        <w:jc w:val="right"/>
        <w:rPr>
          <w:rFonts w:ascii="Verdana" w:hAnsi="Verdana"/>
          <w:sz w:val="22"/>
          <w:lang w:val="el-GR"/>
        </w:rPr>
      </w:pPr>
    </w:p>
    <w:sectPr w:rsidR="00B75FEA" w:rsidRPr="00387A6B" w:rsidSect="009505EC">
      <w:footerReference w:type="default" r:id="rId8"/>
      <w:type w:val="continuous"/>
      <w:pgSz w:w="11907" w:h="16840" w:code="9"/>
      <w:pgMar w:top="851" w:right="851" w:bottom="851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A6B" w:rsidRDefault="00387A6B">
      <w:r>
        <w:separator/>
      </w:r>
    </w:p>
  </w:endnote>
  <w:endnote w:type="continuationSeparator" w:id="0">
    <w:p w:rsidR="00387A6B" w:rsidRDefault="00387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33F" w:rsidRPr="00181A44" w:rsidRDefault="00044D4C" w:rsidP="005D2793">
    <w:pPr>
      <w:pStyle w:val="a4"/>
      <w:pBdr>
        <w:top w:val="single" w:sz="12" w:space="1" w:color="266231"/>
      </w:pBdr>
      <w:tabs>
        <w:tab w:val="clear" w:pos="4153"/>
        <w:tab w:val="clear" w:pos="8306"/>
        <w:tab w:val="left" w:pos="6521"/>
      </w:tabs>
      <w:jc w:val="center"/>
      <w:rPr>
        <w:rFonts w:ascii="Tahoma" w:hAnsi="Tahoma" w:cs="Tahoma"/>
        <w:spacing w:val="-8"/>
        <w:lang w:val="el-GR"/>
      </w:rPr>
    </w:pPr>
    <w:proofErr w:type="spellStart"/>
    <w:r>
      <w:rPr>
        <w:rFonts w:ascii="Tahoma" w:hAnsi="Tahoma" w:cs="Tahoma"/>
        <w:spacing w:val="-8"/>
        <w:lang w:val="el-GR"/>
      </w:rPr>
      <w:t>Καποδιστρίου</w:t>
    </w:r>
    <w:proofErr w:type="spellEnd"/>
    <w:r>
      <w:rPr>
        <w:rFonts w:ascii="Tahoma" w:hAnsi="Tahoma" w:cs="Tahoma"/>
        <w:spacing w:val="-8"/>
        <w:lang w:val="el-GR"/>
      </w:rPr>
      <w:t xml:space="preserve"> 104</w:t>
    </w:r>
    <w:r w:rsidR="00B75FEA" w:rsidRPr="00181A44">
      <w:rPr>
        <w:rFonts w:ascii="Tahoma" w:hAnsi="Tahoma" w:cs="Tahoma"/>
        <w:spacing w:val="-8"/>
        <w:lang w:val="el-GR"/>
      </w:rPr>
      <w:t xml:space="preserve"> &amp; </w:t>
    </w:r>
    <w:r>
      <w:rPr>
        <w:rFonts w:ascii="Tahoma" w:hAnsi="Tahoma" w:cs="Tahoma"/>
        <w:spacing w:val="-8"/>
        <w:lang w:val="el-GR"/>
      </w:rPr>
      <w:t>Ελευθερίας 2</w:t>
    </w:r>
    <w:r w:rsidR="005D2793" w:rsidRPr="00181A44">
      <w:rPr>
        <w:rFonts w:ascii="Tahoma" w:hAnsi="Tahoma" w:cs="Tahoma"/>
        <w:spacing w:val="-8"/>
        <w:lang w:val="el-GR"/>
      </w:rPr>
      <w:t xml:space="preserve">  •  </w:t>
    </w:r>
    <w:r w:rsidR="00B75FEA" w:rsidRPr="00181A44">
      <w:rPr>
        <w:rFonts w:ascii="Tahoma" w:hAnsi="Tahoma" w:cs="Tahoma"/>
        <w:spacing w:val="-8"/>
        <w:lang w:val="el-GR"/>
      </w:rPr>
      <w:t>1</w:t>
    </w:r>
    <w:r>
      <w:rPr>
        <w:rFonts w:ascii="Tahoma" w:hAnsi="Tahoma" w:cs="Tahoma"/>
        <w:spacing w:val="-8"/>
        <w:lang w:val="el-GR"/>
      </w:rPr>
      <w:t>42</w:t>
    </w:r>
    <w:r w:rsidR="00B75FEA" w:rsidRPr="00181A44">
      <w:rPr>
        <w:rFonts w:ascii="Tahoma" w:hAnsi="Tahoma" w:cs="Tahoma"/>
        <w:spacing w:val="-8"/>
        <w:lang w:val="el-GR"/>
      </w:rPr>
      <w:t xml:space="preserve"> </w:t>
    </w:r>
    <w:r>
      <w:rPr>
        <w:rFonts w:ascii="Tahoma" w:hAnsi="Tahoma" w:cs="Tahoma"/>
        <w:spacing w:val="-8"/>
        <w:lang w:val="el-GR"/>
      </w:rPr>
      <w:t>3</w:t>
    </w:r>
    <w:r w:rsidR="00B75FEA" w:rsidRPr="00181A44">
      <w:rPr>
        <w:rFonts w:ascii="Tahoma" w:hAnsi="Tahoma" w:cs="Tahoma"/>
        <w:spacing w:val="-8"/>
        <w:lang w:val="el-GR"/>
      </w:rPr>
      <w:t xml:space="preserve">5 </w:t>
    </w:r>
    <w:r>
      <w:rPr>
        <w:rFonts w:ascii="Tahoma" w:hAnsi="Tahoma" w:cs="Tahoma"/>
        <w:spacing w:val="-8"/>
        <w:lang w:val="el-GR"/>
      </w:rPr>
      <w:t>Ν. Ιωνία</w:t>
    </w:r>
    <w:r w:rsidR="005D2793" w:rsidRPr="00181A44">
      <w:rPr>
        <w:rFonts w:ascii="Tahoma" w:hAnsi="Tahoma" w:cs="Tahoma"/>
        <w:spacing w:val="-8"/>
        <w:lang w:val="el-GR"/>
      </w:rPr>
      <w:t xml:space="preserve">  •  </w:t>
    </w:r>
    <w:proofErr w:type="spellStart"/>
    <w:r w:rsidR="005B2AAE" w:rsidRPr="00086CB3">
      <w:rPr>
        <w:rFonts w:ascii="Tahoma" w:hAnsi="Tahoma" w:cs="Tahoma"/>
        <w:spacing w:val="-8"/>
        <w:lang w:val="el-GR"/>
      </w:rPr>
      <w:t>τηλ</w:t>
    </w:r>
    <w:proofErr w:type="spellEnd"/>
    <w:r w:rsidR="00B75FEA" w:rsidRPr="00181A44">
      <w:rPr>
        <w:rFonts w:ascii="Tahoma" w:hAnsi="Tahoma" w:cs="Tahoma"/>
        <w:spacing w:val="-8"/>
        <w:lang w:val="el-GR"/>
      </w:rPr>
      <w:t xml:space="preserve">: 210 </w:t>
    </w:r>
    <w:r>
      <w:rPr>
        <w:rFonts w:ascii="Tahoma" w:hAnsi="Tahoma" w:cs="Tahoma"/>
        <w:spacing w:val="-8"/>
        <w:lang w:val="el-GR"/>
      </w:rPr>
      <w:t>2715527</w:t>
    </w:r>
    <w:r w:rsidR="005D2793" w:rsidRPr="00181A44">
      <w:rPr>
        <w:rFonts w:ascii="Tahoma" w:hAnsi="Tahoma" w:cs="Tahoma"/>
        <w:spacing w:val="-8"/>
        <w:lang w:val="el-GR"/>
      </w:rPr>
      <w:t xml:space="preserve">  •  </w:t>
    </w:r>
    <w:r>
      <w:rPr>
        <w:rFonts w:ascii="Tahoma" w:hAnsi="Tahoma" w:cs="Tahoma"/>
        <w:spacing w:val="-8"/>
      </w:rPr>
      <w:t>fax</w:t>
    </w:r>
    <w:r w:rsidRPr="00181A44">
      <w:rPr>
        <w:rFonts w:ascii="Tahoma" w:hAnsi="Tahoma" w:cs="Tahoma"/>
        <w:spacing w:val="-8"/>
        <w:lang w:val="el-GR"/>
      </w:rPr>
      <w:t>: 210 2719981</w:t>
    </w:r>
    <w:r w:rsidR="005D2793" w:rsidRPr="00181A44">
      <w:rPr>
        <w:rFonts w:ascii="Tahoma" w:hAnsi="Tahoma" w:cs="Tahoma"/>
        <w:spacing w:val="-8"/>
        <w:lang w:val="el-GR"/>
      </w:rPr>
      <w:t xml:space="preserve">  •  </w:t>
    </w:r>
    <w:r w:rsidR="00B86A1B" w:rsidRPr="00086CB3">
      <w:rPr>
        <w:rFonts w:ascii="Tahoma" w:hAnsi="Tahoma" w:cs="Tahoma"/>
        <w:spacing w:val="-8"/>
      </w:rPr>
      <w:t>www</w:t>
    </w:r>
    <w:r w:rsidR="00B86A1B" w:rsidRPr="00181A44">
      <w:rPr>
        <w:rFonts w:ascii="Tahoma" w:hAnsi="Tahoma" w:cs="Tahoma"/>
        <w:spacing w:val="-8"/>
        <w:lang w:val="el-GR"/>
      </w:rPr>
      <w:t>.</w:t>
    </w:r>
    <w:r w:rsidR="00B86A1B" w:rsidRPr="00086CB3">
      <w:rPr>
        <w:rFonts w:ascii="Tahoma" w:hAnsi="Tahoma" w:cs="Tahoma"/>
        <w:spacing w:val="-8"/>
      </w:rPr>
      <w:t>moraitis</w:t>
    </w:r>
    <w:r w:rsidR="00B86A1B" w:rsidRPr="00181A44">
      <w:rPr>
        <w:rFonts w:ascii="Tahoma" w:hAnsi="Tahoma" w:cs="Tahoma"/>
        <w:spacing w:val="-8"/>
        <w:lang w:val="el-GR"/>
      </w:rPr>
      <w:t>.</w:t>
    </w:r>
    <w:r w:rsidR="00B86A1B" w:rsidRPr="00086CB3">
      <w:rPr>
        <w:rFonts w:ascii="Tahoma" w:hAnsi="Tahoma" w:cs="Tahoma"/>
        <w:spacing w:val="-8"/>
      </w:rPr>
      <w:t>edu</w:t>
    </w:r>
    <w:r w:rsidR="00B86A1B" w:rsidRPr="00181A44">
      <w:rPr>
        <w:rFonts w:ascii="Tahoma" w:hAnsi="Tahoma" w:cs="Tahoma"/>
        <w:spacing w:val="-8"/>
        <w:lang w:val="el-GR"/>
      </w:rPr>
      <w:t>.</w:t>
    </w:r>
    <w:r w:rsidR="00B86A1B" w:rsidRPr="00086CB3">
      <w:rPr>
        <w:rFonts w:ascii="Tahoma" w:hAnsi="Tahoma" w:cs="Tahoma"/>
        <w:spacing w:val="-8"/>
      </w:rPr>
      <w:t>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A6B" w:rsidRDefault="00387A6B">
      <w:r>
        <w:separator/>
      </w:r>
    </w:p>
  </w:footnote>
  <w:footnote w:type="continuationSeparator" w:id="0">
    <w:p w:rsidR="00387A6B" w:rsidRDefault="00387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44198"/>
    <w:multiLevelType w:val="hybridMultilevel"/>
    <w:tmpl w:val="30F4804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20430"/>
    <w:multiLevelType w:val="hybridMultilevel"/>
    <w:tmpl w:val="E9AC067C"/>
    <w:lvl w:ilvl="0" w:tplc="0408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8A457A"/>
    <w:multiLevelType w:val="hybridMultilevel"/>
    <w:tmpl w:val="7F0ECBDE"/>
    <w:lvl w:ilvl="0" w:tplc="0408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6B"/>
    <w:rsid w:val="0001100B"/>
    <w:rsid w:val="00044D4C"/>
    <w:rsid w:val="00086CB3"/>
    <w:rsid w:val="000F1B60"/>
    <w:rsid w:val="0010735A"/>
    <w:rsid w:val="00181A44"/>
    <w:rsid w:val="001D5650"/>
    <w:rsid w:val="003322CC"/>
    <w:rsid w:val="00387A6B"/>
    <w:rsid w:val="003A2892"/>
    <w:rsid w:val="00463FFA"/>
    <w:rsid w:val="005B2AAE"/>
    <w:rsid w:val="005D2793"/>
    <w:rsid w:val="006176D9"/>
    <w:rsid w:val="007D78E8"/>
    <w:rsid w:val="009505EC"/>
    <w:rsid w:val="00970C2C"/>
    <w:rsid w:val="009E3705"/>
    <w:rsid w:val="00A97C91"/>
    <w:rsid w:val="00AC6E01"/>
    <w:rsid w:val="00AF5873"/>
    <w:rsid w:val="00B75FEA"/>
    <w:rsid w:val="00B85658"/>
    <w:rsid w:val="00B86A1B"/>
    <w:rsid w:val="00BF2AD5"/>
    <w:rsid w:val="00C564B1"/>
    <w:rsid w:val="00CA4D09"/>
    <w:rsid w:val="00CE009D"/>
    <w:rsid w:val="00DA6B0C"/>
    <w:rsid w:val="00E1133F"/>
    <w:rsid w:val="00E2605C"/>
    <w:rsid w:val="00E74B79"/>
    <w:rsid w:val="00EB4E77"/>
    <w:rsid w:val="00EB50F0"/>
    <w:rsid w:val="00EB7B42"/>
    <w:rsid w:val="00ED0BFE"/>
    <w:rsid w:val="00F20D03"/>
    <w:rsid w:val="00F2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DB3364"/>
  <w15:docId w15:val="{EA4BEF50-F379-4BB7-B0E9-26168D9B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</w:pPr>
  </w:style>
  <w:style w:type="character" w:styleId="-">
    <w:name w:val="Hyperlink"/>
    <w:rPr>
      <w:color w:val="0000FF"/>
      <w:u w:val="single"/>
    </w:rPr>
  </w:style>
  <w:style w:type="paragraph" w:styleId="a5">
    <w:name w:val="Balloon Text"/>
    <w:basedOn w:val="a"/>
    <w:semiHidden/>
    <w:rsid w:val="00ED0BFE"/>
    <w:rPr>
      <w:rFonts w:ascii="Tahoma" w:hAnsi="Tahoma" w:cs="Tahoma"/>
      <w:sz w:val="16"/>
      <w:szCs w:val="16"/>
    </w:rPr>
  </w:style>
  <w:style w:type="character" w:customStyle="1" w:styleId="Char">
    <w:name w:val="Υποσέλιδο Char"/>
    <w:basedOn w:val="a0"/>
    <w:link w:val="a4"/>
    <w:rsid w:val="00B86A1B"/>
    <w:rPr>
      <w:lang w:val="en-US"/>
    </w:rPr>
  </w:style>
  <w:style w:type="table" w:styleId="a6">
    <w:name w:val="Table Grid"/>
    <w:basedOn w:val="a1"/>
    <w:rsid w:val="005B2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2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-%20&#928;&#961;&#972;&#964;&#965;&#960;&#945;\-%20&#917;&#960;&#953;&#963;&#964;&#959;&#955;&#972;&#967;&#945;&#961;&#964;&#945;%20-\&#917;&#960;&#967;%20&#921;&#923;%20-%20&#916;&#922;&#931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Επχ ΙΛ - ΔΚΣ.dotx</Template>
  <TotalTime>6</TotalTime>
  <Pages>1</Pages>
  <Words>236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 Ιδιωτικό Λύκειο - ΔΚΣ</vt:lpstr>
    </vt:vector>
  </TitlesOfParts>
  <Company>Σχολή Μωραΐτη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 Ιδιωτικό Λύκειο - ΔΚΣ</dc:title>
  <dc:creator>Papastathopoulou Kiki</dc:creator>
  <cp:lastModifiedBy>Papastathopoulou Kiki</cp:lastModifiedBy>
  <cp:revision>4</cp:revision>
  <cp:lastPrinted>2015-10-12T12:15:00Z</cp:lastPrinted>
  <dcterms:created xsi:type="dcterms:W3CDTF">2019-03-18T08:51:00Z</dcterms:created>
  <dcterms:modified xsi:type="dcterms:W3CDTF">2019-03-19T09:28:00Z</dcterms:modified>
</cp:coreProperties>
</file>