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1339E8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1339E8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6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FF6C1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8F66E6" w:rsidRPr="00FF6C13">
              <w:rPr>
                <w:rFonts w:ascii="Calibri" w:hAnsi="Calibri" w:cs="Times New Roman"/>
                <w:b/>
                <w:sz w:val="24"/>
                <w:szCs w:val="24"/>
              </w:rPr>
              <w:t>17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/10/201</w:t>
            </w:r>
            <w:r w:rsidR="008F66E6" w:rsidRPr="00FF6C13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  <w:p w:rsidR="00832392" w:rsidRPr="008F66E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r w:rsidR="008F66E6">
              <w:rPr>
                <w:rFonts w:ascii="Calibri" w:hAnsi="Calibri" w:cs="Times New Roman"/>
                <w:b/>
                <w:sz w:val="24"/>
                <w:szCs w:val="24"/>
              </w:rPr>
              <w:t>ωτ</w:t>
            </w:r>
            <w:proofErr w:type="spellEnd"/>
            <w:r w:rsidR="008F66E6">
              <w:rPr>
                <w:rFonts w:ascii="Calibri" w:hAnsi="Calibri" w:cs="Times New Roman"/>
                <w:b/>
                <w:sz w:val="24"/>
                <w:szCs w:val="24"/>
              </w:rPr>
              <w:t xml:space="preserve">:  </w:t>
            </w:r>
            <w:r w:rsidR="00DD6F82">
              <w:rPr>
                <w:rFonts w:ascii="Calibri" w:hAnsi="Calibri" w:cs="Times New Roman"/>
                <w:b/>
                <w:sz w:val="24"/>
                <w:szCs w:val="24"/>
              </w:rPr>
              <w:t>453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>Πρόσκληση εκδήλωσης ενδιαφέροντος για την Πολυήμερη Εκπαιδευτική Εκδρομή της Γ’ 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</w:t>
      </w:r>
      <w:r w:rsidR="008F66E6">
        <w:rPr>
          <w:rFonts w:ascii="Calibri" w:hAnsi="Calibri" w:cs="Calibri"/>
          <w:b/>
        </w:rPr>
        <w:t>α Χανιά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125C6E">
        <w:rPr>
          <w:rFonts w:ascii="Calibri" w:hAnsi="Calibri" w:cs="Calibri"/>
        </w:rPr>
        <w:t>πεντα</w:t>
      </w:r>
      <w:r>
        <w:rPr>
          <w:rFonts w:ascii="Calibri" w:hAnsi="Calibri" w:cs="Calibri"/>
        </w:rPr>
        <w:t>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FF6C13" w:rsidRPr="00FF6C13">
        <w:rPr>
          <w:rFonts w:ascii="Calibri" w:hAnsi="Calibri" w:cs="Calibri"/>
        </w:rPr>
        <w:t>3</w:t>
      </w:r>
      <w:r w:rsidRPr="0099554D">
        <w:rPr>
          <w:rFonts w:ascii="Calibri" w:hAnsi="Calibri" w:cs="Calibri"/>
        </w:rPr>
        <w:t xml:space="preserve"> διανυκτερεύσεις στο ξενοδοχείο)</w:t>
      </w:r>
      <w:r w:rsidR="008F66E6">
        <w:rPr>
          <w:rFonts w:ascii="Calibri" w:hAnsi="Calibri" w:cs="Calibri"/>
        </w:rPr>
        <w:t xml:space="preserve"> στα </w:t>
      </w:r>
      <w:r w:rsidR="00C9607C">
        <w:rPr>
          <w:rFonts w:ascii="Calibri" w:hAnsi="Calibri" w:cs="Calibri"/>
        </w:rPr>
        <w:t>Χανιά</w:t>
      </w:r>
      <w:r w:rsidRPr="0099554D">
        <w:rPr>
          <w:rFonts w:ascii="Calibri" w:hAnsi="Calibri" w:cs="Calibri"/>
        </w:rPr>
        <w:t>, σύμφωνα με τα οριζόμενα στην υπ’ αριθμόν 33120/ΓΔ4/28-02-2017 Υπουργική Απόφαση.</w:t>
      </w:r>
    </w:p>
    <w:p w:rsidR="00A03EF2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662"/>
      </w:tblGrid>
      <w:tr w:rsidR="002A7CFA" w:rsidRPr="00751EEA" w:rsidTr="00C9607C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  <w:vAlign w:val="center"/>
          </w:tcPr>
          <w:p w:rsidR="00966FF2" w:rsidRPr="00751EEA" w:rsidRDefault="003731F4" w:rsidP="00C9607C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662" w:type="dxa"/>
            <w:vAlign w:val="center"/>
          </w:tcPr>
          <w:p w:rsidR="0065794D" w:rsidRDefault="0028504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Χανιά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ακτοπλοϊκώς, </w:t>
            </w:r>
            <w:r w:rsidR="00FF6C13" w:rsidRPr="006A22A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1C6F6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 12 /201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  <w:p w:rsidR="00C9607C" w:rsidRPr="00C9607C" w:rsidRDefault="006A22A8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{3 διανυκτερεύσεις στα Χανιά (7-8-9</w:t>
            </w:r>
            <w:r w:rsidR="00C9607C" w:rsidRPr="00C9607C">
              <w:rPr>
                <w:rFonts w:ascii="Calibri" w:hAnsi="Calibri" w:cs="Times New Roman"/>
                <w:color w:val="000000"/>
                <w:sz w:val="24"/>
                <w:szCs w:val="24"/>
              </w:rPr>
              <w:t>/12/19) και 2 διανυκτερεύσεις στο πλοίο σε καμπίνες 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6</w:t>
            </w:r>
            <w:r w:rsidR="00C9607C" w:rsidRPr="00C9607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/12 στη διαδρομή Πειραιάς – Ηράκλειο </w:t>
            </w:r>
            <w:r w:rsidR="00C9607C">
              <w:rPr>
                <w:rFonts w:ascii="Calibri" w:hAnsi="Calibri" w:cs="Times New Roman"/>
                <w:color w:val="000000"/>
                <w:sz w:val="24"/>
                <w:szCs w:val="24"/>
              </w:rPr>
              <w:t>και 1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1</w:t>
            </w:r>
            <w:r w:rsidR="00C9607C">
              <w:rPr>
                <w:rFonts w:ascii="Calibri" w:hAnsi="Calibri" w:cs="Times New Roman"/>
                <w:color w:val="000000"/>
                <w:sz w:val="24"/>
                <w:szCs w:val="24"/>
              </w:rPr>
              <w:t>/12 σ</w:t>
            </w:r>
            <w:r w:rsidR="00C9607C" w:rsidRPr="00C9607C">
              <w:rPr>
                <w:rFonts w:ascii="Calibri" w:hAnsi="Calibri" w:cs="Times New Roman"/>
                <w:color w:val="000000"/>
                <w:sz w:val="24"/>
                <w:szCs w:val="24"/>
              </w:rPr>
              <w:t>τη διαδρομή Ηράκλειο – Πειραιάς)</w:t>
            </w:r>
            <w:r w:rsidR="00C9607C">
              <w:rPr>
                <w:rFonts w:ascii="Calibri" w:hAnsi="Calibri" w:cs="Times New Roman"/>
                <w:color w:val="000000"/>
                <w:sz w:val="24"/>
                <w:szCs w:val="24"/>
              </w:rPr>
              <w:t>}</w:t>
            </w:r>
          </w:p>
          <w:p w:rsidR="00966FF2" w:rsidRPr="00751EEA" w:rsidRDefault="00966FF2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662" w:type="dxa"/>
            <w:vAlign w:val="center"/>
          </w:tcPr>
          <w:p w:rsidR="00966FF2" w:rsidRPr="00751EEA" w:rsidRDefault="0028504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62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58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E13EF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ΚΑΘΗΓΗΤΕΣ)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  <w:vAlign w:val="center"/>
          </w:tcPr>
          <w:p w:rsidR="0028504B" w:rsidRDefault="0065060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</w:t>
            </w:r>
            <w:r w:rsidR="0028504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λοίο (καμπίνες για το 100% των εκδρομέων)</w:t>
            </w:r>
          </w:p>
          <w:p w:rsidR="00966FF2" w:rsidRPr="008C6A56" w:rsidRDefault="0028504B" w:rsidP="00C9607C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175" w:hanging="142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Πούλμαν </w:t>
            </w:r>
            <w:r w:rsidR="0065060B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τις προδιαγραφές που ορίζονται από το ΥΠΠΕΘ</w:t>
            </w:r>
            <w:r w:rsidR="0065060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="0065060B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 τη μεταφορά από το σχολείο στ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ο λιμάνι του Πειραιά</w:t>
            </w:r>
            <w:r w:rsidR="0065060B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και αντιστρόφως 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="0065060B"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</w:t>
            </w:r>
            <w:r w:rsidR="00A247FB">
              <w:rPr>
                <w:rFonts w:ascii="Calibri" w:hAnsi="Calibri" w:cs="Times New Roman"/>
                <w:color w:val="000000"/>
                <w:sz w:val="24"/>
                <w:szCs w:val="24"/>
              </w:rPr>
              <w:t>λη τη διάρκεια της εκδρομής στη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ν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Κρήτη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="0065060B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65060B"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751EEA" w:rsidTr="00C9607C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966FF2" w:rsidRDefault="00696F78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 xml:space="preserve"> παραλιακό στις περιοχές Αγ.  Μαρίνα – Πλατανιάς Χανίων,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8056B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 ημιδιατροφή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83B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μαθητές τρίκλινα ή τετράκλινα δωμάτια με κανονικά κρεβάτια (όχι ράντζα)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C9607C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</w:p>
          <w:p w:rsidR="007125CB" w:rsidRPr="00751EEA" w:rsidRDefault="007125CB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(π.χ, διάδρομοι) και κοινόχρηστοι χώροι (εστίασης) του ξενοδοχείου να βρίσκονται στο ενιαίο κτίριο και να μην είναι  ημιυπαίθριοι (δηλ. κεντρικό κτίριο κατάλληλο για συνθήκες χειμώνα).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lastRenderedPageBreak/>
              <w:t>ΕΚΔΗΛΩΣΕΩΝ, ΕΠΙΣΚΕΨΗ ΧΩΡΩΝ, ΓΕΥΜΑΤΑ κ.τ.λ.))</w:t>
            </w:r>
          </w:p>
        </w:tc>
        <w:tc>
          <w:tcPr>
            <w:tcW w:w="6662" w:type="dxa"/>
            <w:vAlign w:val="center"/>
          </w:tcPr>
          <w:p w:rsidR="004857E7" w:rsidRDefault="004E231E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Κατά την </w:t>
            </w:r>
            <w:r w:rsidR="00C9607C">
              <w:rPr>
                <w:rFonts w:asciiTheme="minorHAnsi" w:hAnsiTheme="minorHAnsi" w:cs="Arial"/>
              </w:rPr>
              <w:t xml:space="preserve">άφιξη στο νησί, επίσκεψη στο Αρχαιολογικό Μουσείο </w:t>
            </w:r>
            <w:r w:rsidR="00C9607C">
              <w:rPr>
                <w:rFonts w:asciiTheme="minorHAnsi" w:hAnsiTheme="minorHAnsi" w:cs="Arial"/>
              </w:rPr>
              <w:lastRenderedPageBreak/>
              <w:t>Ηρακλείου, στον τάφο του Καζαντζάκη και στον Αρχαιολογικό χώρο της Κνωσού</w:t>
            </w:r>
            <w:r w:rsidR="00C3177C">
              <w:rPr>
                <w:rFonts w:asciiTheme="minorHAnsi" w:hAnsiTheme="minorHAnsi" w:cs="Arial"/>
              </w:rPr>
              <w:t>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στους τάφους των Βενιζέλων, στο Ενετικό Λιμάνι και στο Κάστρο Φιρκά.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Σε ενδιάμεση μέρα επίσκεψη στο Ρέθυμνο και στον Ομαλό.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Κατά την αναχώρηση επίσκεψη στην πόλη του Ηρακλείου και στο Ενυδρείο Ηρακλείου.</w:t>
            </w:r>
          </w:p>
          <w:p w:rsidR="0037783C" w:rsidRDefault="0037783C" w:rsidP="00C9607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Συνοδός του γραφείου σε όλη τη διάρκεια της εκδρομής.</w:t>
            </w:r>
          </w:p>
          <w:p w:rsidR="00817C10" w:rsidRPr="00E8269B" w:rsidRDefault="0037783C" w:rsidP="0037783C">
            <w:pPr>
              <w:ind w:firstLine="3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Ξεναγήσεις όπου απαιτείται σύμφωνα με το τελικό πρόγραμμα επισκέψεων που θα συνταχθεί σε συνεργασία με τους συνοδούς.</w:t>
            </w:r>
          </w:p>
        </w:tc>
        <w:bookmarkStart w:id="0" w:name="_GoBack"/>
        <w:bookmarkEnd w:id="0"/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  <w:vAlign w:val="center"/>
          </w:tcPr>
          <w:p w:rsidR="00966FF2" w:rsidRDefault="002A7CFA" w:rsidP="00C9607C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  <w:vAlign w:val="center"/>
          </w:tcPr>
          <w:p w:rsidR="00966FF2" w:rsidRPr="00751EEA" w:rsidRDefault="002A7CFA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  <w:vAlign w:val="center"/>
          </w:tcPr>
          <w:p w:rsidR="00966FF2" w:rsidRPr="00751EEA" w:rsidRDefault="002A7CFA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  <w:vAlign w:val="center"/>
          </w:tcPr>
          <w:p w:rsidR="00966FF2" w:rsidRPr="00751EEA" w:rsidRDefault="002A7CFA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9607C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  <w:vAlign w:val="center"/>
          </w:tcPr>
          <w:p w:rsidR="00966FF2" w:rsidRPr="00751EEA" w:rsidRDefault="00C9607C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ΤΕΤΑΡΤΗ, 23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-11-201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9607C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  <w:vAlign w:val="center"/>
          </w:tcPr>
          <w:p w:rsidR="00966FF2" w:rsidRPr="00751EEA" w:rsidRDefault="00C9607C" w:rsidP="00C9607C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ΤΕΤΑΡΤΗ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23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-11-201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13:00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3C169C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47538" w:rsidRDefault="003C169C" w:rsidP="00147538">
      <w:pPr>
        <w:ind w:firstLine="720"/>
        <w:jc w:val="both"/>
        <w:rPr>
          <w:rFonts w:ascii="Calibri" w:hAnsi="Calibri"/>
          <w:b/>
        </w:rPr>
      </w:pPr>
      <w:r w:rsidRPr="003C169C">
        <w:rPr>
          <w:rFonts w:asciiTheme="minorHAnsi" w:hAnsiTheme="minorHAnsi" w:cs="Arial"/>
        </w:rPr>
        <w:t>Η Επι</w:t>
      </w:r>
      <w:r w:rsidR="00FF6C13">
        <w:rPr>
          <w:rFonts w:asciiTheme="minorHAnsi" w:hAnsiTheme="minorHAnsi" w:cs="Arial"/>
        </w:rPr>
        <w:t>τροπή Αξιολόγησης</w:t>
      </w:r>
      <w:r w:rsidR="00147538">
        <w:rPr>
          <w:rFonts w:asciiTheme="minorHAnsi" w:hAnsiTheme="minorHAnsi" w:cs="Arial"/>
        </w:rPr>
        <w:t xml:space="preserve">, πριν την επιλογή, θα </w:t>
      </w:r>
      <w:r w:rsidR="00FF6C13">
        <w:rPr>
          <w:rFonts w:asciiTheme="minorHAnsi" w:hAnsiTheme="minorHAnsi" w:cs="Arial"/>
        </w:rPr>
        <w:t>ελέγξει</w:t>
      </w:r>
      <w:r w:rsidR="00147538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 xml:space="preserve">την </w:t>
      </w:r>
      <w:r w:rsidR="00FF6C13">
        <w:rPr>
          <w:rFonts w:asciiTheme="minorHAnsi" w:hAnsiTheme="minorHAnsi" w:cs="Arial"/>
        </w:rPr>
        <w:t xml:space="preserve">διαθεσιμότητα των εισιτηρίων με την ακτοπλοϊκή εταιρεία και των δωματίων με το προτεινόμενο ξενοδοχείο </w:t>
      </w:r>
      <w:r w:rsidR="006A22A8">
        <w:rPr>
          <w:rFonts w:asciiTheme="minorHAnsi" w:hAnsiTheme="minorHAnsi" w:cs="Arial"/>
        </w:rPr>
        <w:t xml:space="preserve">και έπειτα την </w:t>
      </w:r>
      <w:r w:rsidRPr="003C169C">
        <w:rPr>
          <w:rFonts w:asciiTheme="minorHAnsi" w:hAnsiTheme="minorHAnsi" w:cs="Arial"/>
        </w:rPr>
        <w:t>επιβεβαίωση της κράτησης</w:t>
      </w:r>
      <w:r w:rsidR="00147538">
        <w:rPr>
          <w:rFonts w:asciiTheme="minorHAnsi" w:hAnsiTheme="minorHAnsi" w:cs="Arial"/>
        </w:rPr>
        <w:t>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123FD7">
        <w:rPr>
          <w:rFonts w:ascii="Calibri" w:hAnsi="Calibri" w:cs="Times New Roman"/>
          <w:b/>
          <w:sz w:val="24"/>
          <w:szCs w:val="24"/>
        </w:rPr>
        <w:t>Η</w:t>
      </w:r>
      <w:r w:rsidR="00B2281C">
        <w:rPr>
          <w:rFonts w:ascii="Calibri" w:hAnsi="Calibri" w:cs="Times New Roman"/>
          <w:b/>
          <w:sz w:val="24"/>
          <w:szCs w:val="24"/>
        </w:rPr>
        <w:t xml:space="preserve"> Διευθ</w:t>
      </w:r>
      <w:r w:rsidR="00123FD7">
        <w:rPr>
          <w:rFonts w:ascii="Calibri" w:hAnsi="Calibri" w:cs="Times New Roman"/>
          <w:b/>
          <w:sz w:val="24"/>
          <w:szCs w:val="24"/>
        </w:rPr>
        <w:t>ύντρια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123FD7">
        <w:rPr>
          <w:rFonts w:ascii="Calibri" w:hAnsi="Calibri" w:cs="Times New Roman"/>
          <w:b/>
          <w:sz w:val="24"/>
          <w:szCs w:val="24"/>
        </w:rPr>
        <w:t>Ελένη Παπαδημητρίου</w:t>
      </w:r>
      <w:r>
        <w:rPr>
          <w:rFonts w:ascii="Calibri" w:hAnsi="Calibri" w:cs="Times New Roman"/>
          <w:b/>
          <w:sz w:val="24"/>
          <w:szCs w:val="24"/>
        </w:rPr>
        <w:t xml:space="preserve">, ΠΕ </w:t>
      </w:r>
      <w:r w:rsidR="00123FD7">
        <w:rPr>
          <w:rFonts w:ascii="Calibri" w:hAnsi="Calibri" w:cs="Times New Roman"/>
          <w:b/>
          <w:sz w:val="24"/>
          <w:szCs w:val="24"/>
        </w:rPr>
        <w:t>11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2E52BA"/>
    <w:multiLevelType w:val="hybridMultilevel"/>
    <w:tmpl w:val="F8B4D3B2"/>
    <w:lvl w:ilvl="0" w:tplc="E9146128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253D"/>
    <w:rsid w:val="00005E16"/>
    <w:rsid w:val="000159F6"/>
    <w:rsid w:val="00036389"/>
    <w:rsid w:val="00042544"/>
    <w:rsid w:val="000506AE"/>
    <w:rsid w:val="00051426"/>
    <w:rsid w:val="0006302D"/>
    <w:rsid w:val="000A2E56"/>
    <w:rsid w:val="000C33F0"/>
    <w:rsid w:val="000D1BDE"/>
    <w:rsid w:val="000F039D"/>
    <w:rsid w:val="000F75B7"/>
    <w:rsid w:val="00102063"/>
    <w:rsid w:val="00113A94"/>
    <w:rsid w:val="00123FD7"/>
    <w:rsid w:val="00125C6E"/>
    <w:rsid w:val="001339E8"/>
    <w:rsid w:val="001471CB"/>
    <w:rsid w:val="00147538"/>
    <w:rsid w:val="0015698C"/>
    <w:rsid w:val="0016203E"/>
    <w:rsid w:val="001709C0"/>
    <w:rsid w:val="00173DC6"/>
    <w:rsid w:val="001B7897"/>
    <w:rsid w:val="001C3936"/>
    <w:rsid w:val="001C6F6C"/>
    <w:rsid w:val="001D59C4"/>
    <w:rsid w:val="0021136E"/>
    <w:rsid w:val="00223BA5"/>
    <w:rsid w:val="002403C3"/>
    <w:rsid w:val="00253F31"/>
    <w:rsid w:val="002545BC"/>
    <w:rsid w:val="00281E1F"/>
    <w:rsid w:val="0028504B"/>
    <w:rsid w:val="00286BBE"/>
    <w:rsid w:val="00291E3C"/>
    <w:rsid w:val="00297DD9"/>
    <w:rsid w:val="002A7CFA"/>
    <w:rsid w:val="002B5551"/>
    <w:rsid w:val="002B61F2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7783C"/>
    <w:rsid w:val="003826A3"/>
    <w:rsid w:val="00387974"/>
    <w:rsid w:val="003A4413"/>
    <w:rsid w:val="003A670A"/>
    <w:rsid w:val="003C09AC"/>
    <w:rsid w:val="003C169C"/>
    <w:rsid w:val="00410BF1"/>
    <w:rsid w:val="00433098"/>
    <w:rsid w:val="004757B5"/>
    <w:rsid w:val="0048427B"/>
    <w:rsid w:val="004857E7"/>
    <w:rsid w:val="004875E0"/>
    <w:rsid w:val="00491BB9"/>
    <w:rsid w:val="00497B0E"/>
    <w:rsid w:val="004E231E"/>
    <w:rsid w:val="004F1740"/>
    <w:rsid w:val="004F52E5"/>
    <w:rsid w:val="005238EC"/>
    <w:rsid w:val="005262AA"/>
    <w:rsid w:val="00540932"/>
    <w:rsid w:val="00561055"/>
    <w:rsid w:val="00563699"/>
    <w:rsid w:val="005A4237"/>
    <w:rsid w:val="005A55CD"/>
    <w:rsid w:val="005D2DB1"/>
    <w:rsid w:val="005E5891"/>
    <w:rsid w:val="005F6A37"/>
    <w:rsid w:val="006239A2"/>
    <w:rsid w:val="0064423C"/>
    <w:rsid w:val="0065060B"/>
    <w:rsid w:val="0065794D"/>
    <w:rsid w:val="006863A1"/>
    <w:rsid w:val="00686B8C"/>
    <w:rsid w:val="00696F78"/>
    <w:rsid w:val="006A22A8"/>
    <w:rsid w:val="006A4F47"/>
    <w:rsid w:val="006E2D1E"/>
    <w:rsid w:val="006F23D2"/>
    <w:rsid w:val="006F43E3"/>
    <w:rsid w:val="007038D6"/>
    <w:rsid w:val="007064AE"/>
    <w:rsid w:val="007125CB"/>
    <w:rsid w:val="00723B2A"/>
    <w:rsid w:val="00727506"/>
    <w:rsid w:val="0073519B"/>
    <w:rsid w:val="00750ED8"/>
    <w:rsid w:val="00751EEA"/>
    <w:rsid w:val="00760EFF"/>
    <w:rsid w:val="00762EBA"/>
    <w:rsid w:val="0077008B"/>
    <w:rsid w:val="00771051"/>
    <w:rsid w:val="0078056B"/>
    <w:rsid w:val="00782BED"/>
    <w:rsid w:val="007C6F3D"/>
    <w:rsid w:val="007D72D2"/>
    <w:rsid w:val="007E7254"/>
    <w:rsid w:val="007F1BDC"/>
    <w:rsid w:val="008017CB"/>
    <w:rsid w:val="00817C10"/>
    <w:rsid w:val="00832392"/>
    <w:rsid w:val="00837A5B"/>
    <w:rsid w:val="00837CA3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8F66E6"/>
    <w:rsid w:val="00901B6E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4B98"/>
    <w:rsid w:val="009B13C8"/>
    <w:rsid w:val="009D0B48"/>
    <w:rsid w:val="009E2973"/>
    <w:rsid w:val="00A03EF2"/>
    <w:rsid w:val="00A247FB"/>
    <w:rsid w:val="00A26D58"/>
    <w:rsid w:val="00A454B9"/>
    <w:rsid w:val="00A4776B"/>
    <w:rsid w:val="00A7628B"/>
    <w:rsid w:val="00A8685D"/>
    <w:rsid w:val="00A933FE"/>
    <w:rsid w:val="00AA488C"/>
    <w:rsid w:val="00AD6896"/>
    <w:rsid w:val="00AD7B36"/>
    <w:rsid w:val="00AE564F"/>
    <w:rsid w:val="00AE77A8"/>
    <w:rsid w:val="00B05F4E"/>
    <w:rsid w:val="00B154E4"/>
    <w:rsid w:val="00B2281C"/>
    <w:rsid w:val="00B278E3"/>
    <w:rsid w:val="00B27E41"/>
    <w:rsid w:val="00B50710"/>
    <w:rsid w:val="00B52258"/>
    <w:rsid w:val="00B60749"/>
    <w:rsid w:val="00B702F2"/>
    <w:rsid w:val="00B83BC2"/>
    <w:rsid w:val="00B93247"/>
    <w:rsid w:val="00B95033"/>
    <w:rsid w:val="00BC3F8F"/>
    <w:rsid w:val="00BD523C"/>
    <w:rsid w:val="00BF29C5"/>
    <w:rsid w:val="00C17D8C"/>
    <w:rsid w:val="00C240F6"/>
    <w:rsid w:val="00C25103"/>
    <w:rsid w:val="00C3177C"/>
    <w:rsid w:val="00C3288B"/>
    <w:rsid w:val="00C548BB"/>
    <w:rsid w:val="00C8083E"/>
    <w:rsid w:val="00C842CE"/>
    <w:rsid w:val="00C87D3D"/>
    <w:rsid w:val="00C94D35"/>
    <w:rsid w:val="00C9607C"/>
    <w:rsid w:val="00CA03FB"/>
    <w:rsid w:val="00CB4561"/>
    <w:rsid w:val="00CD3429"/>
    <w:rsid w:val="00CF3BFF"/>
    <w:rsid w:val="00D03457"/>
    <w:rsid w:val="00D137C3"/>
    <w:rsid w:val="00D24D3F"/>
    <w:rsid w:val="00D3087D"/>
    <w:rsid w:val="00D3350F"/>
    <w:rsid w:val="00D424E5"/>
    <w:rsid w:val="00D43410"/>
    <w:rsid w:val="00D46995"/>
    <w:rsid w:val="00D568D2"/>
    <w:rsid w:val="00D7147C"/>
    <w:rsid w:val="00DD5A03"/>
    <w:rsid w:val="00DD6F82"/>
    <w:rsid w:val="00DD7538"/>
    <w:rsid w:val="00DE10DD"/>
    <w:rsid w:val="00DF36AB"/>
    <w:rsid w:val="00DF4D09"/>
    <w:rsid w:val="00E00724"/>
    <w:rsid w:val="00E131AC"/>
    <w:rsid w:val="00E13EF6"/>
    <w:rsid w:val="00E23D2F"/>
    <w:rsid w:val="00E3708F"/>
    <w:rsid w:val="00E5049F"/>
    <w:rsid w:val="00E61445"/>
    <w:rsid w:val="00E67960"/>
    <w:rsid w:val="00E70572"/>
    <w:rsid w:val="00E740FB"/>
    <w:rsid w:val="00E768E7"/>
    <w:rsid w:val="00E8269B"/>
    <w:rsid w:val="00E90BD2"/>
    <w:rsid w:val="00E94E5F"/>
    <w:rsid w:val="00EA0425"/>
    <w:rsid w:val="00EB4E4E"/>
    <w:rsid w:val="00EB5BF1"/>
    <w:rsid w:val="00ED1B17"/>
    <w:rsid w:val="00ED6565"/>
    <w:rsid w:val="00ED7746"/>
    <w:rsid w:val="00EF3988"/>
    <w:rsid w:val="00F04FD2"/>
    <w:rsid w:val="00F13EB4"/>
    <w:rsid w:val="00F246AB"/>
    <w:rsid w:val="00F411C6"/>
    <w:rsid w:val="00F4384D"/>
    <w:rsid w:val="00F44232"/>
    <w:rsid w:val="00F47AC0"/>
    <w:rsid w:val="00F51A83"/>
    <w:rsid w:val="00F53A46"/>
    <w:rsid w:val="00F62FAC"/>
    <w:rsid w:val="00FD413E"/>
    <w:rsid w:val="00FF2AA9"/>
    <w:rsid w:val="00FF3E0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lyk-kifis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0</TotalTime>
  <Pages>3</Pages>
  <Words>762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2</cp:revision>
  <cp:lastPrinted>2019-10-18T10:14:00Z</cp:lastPrinted>
  <dcterms:created xsi:type="dcterms:W3CDTF">2019-10-18T10:55:00Z</dcterms:created>
  <dcterms:modified xsi:type="dcterms:W3CDTF">2019-10-18T10:55:00Z</dcterms:modified>
</cp:coreProperties>
</file>