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DD0CFB">
        <w:rPr>
          <w:rFonts w:ascii="Calibri" w:eastAsia="Times New Roman" w:hAnsi="Calibri" w:cs="Calibri"/>
          <w:lang w:val="el-GR" w:eastAsia="el-GR"/>
        </w:rPr>
        <w:t>2</w:t>
      </w:r>
      <w:r w:rsidR="00CE1788">
        <w:rPr>
          <w:rFonts w:ascii="Calibri" w:eastAsia="Times New Roman" w:hAnsi="Calibri" w:cs="Calibri"/>
          <w:lang w:val="el-GR" w:eastAsia="el-GR"/>
        </w:rPr>
        <w:t>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</w:t>
      </w:r>
      <w:r w:rsidR="00DD0CFB">
        <w:rPr>
          <w:rFonts w:ascii="Calibri" w:eastAsia="Times New Roman" w:hAnsi="Calibri" w:cs="Calibri"/>
          <w:lang w:val="el-GR" w:eastAsia="el-GR"/>
        </w:rPr>
        <w:t>9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A42093">
        <w:rPr>
          <w:rFonts w:ascii="Calibri" w:eastAsia="Times New Roman" w:hAnsi="Calibri" w:cs="Calibri"/>
          <w:szCs w:val="24"/>
          <w:lang w:val="el-GR" w:eastAsia="el-GR"/>
        </w:rPr>
        <w:t xml:space="preserve"> 369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>ια Εκπαιδευτική ε</w:t>
      </w:r>
      <w:r w:rsidR="00707C59">
        <w:rPr>
          <w:rFonts w:cs="Arial"/>
          <w:b/>
          <w:bCs/>
          <w:sz w:val="21"/>
          <w:szCs w:val="21"/>
          <w:lang w:val="el-GR" w:eastAsia="el-GR"/>
        </w:rPr>
        <w:t>κδρομή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 στην </w:t>
      </w:r>
      <w:r w:rsidR="00707C59">
        <w:rPr>
          <w:rFonts w:cs="Arial"/>
          <w:b/>
          <w:bCs/>
          <w:sz w:val="21"/>
          <w:szCs w:val="21"/>
          <w:lang w:val="el-GR" w:eastAsia="el-GR"/>
        </w:rPr>
        <w:t>Θεσσαλονίκη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</w:t>
      </w:r>
      <w:r w:rsidR="00707C59">
        <w:rPr>
          <w:rFonts w:cs="Calibri"/>
          <w:bCs/>
          <w:lang w:val="el-GR"/>
        </w:rPr>
        <w:t>εκπαιδευτική εκδρομή</w:t>
      </w:r>
      <w:r w:rsidRPr="009A5ED6">
        <w:rPr>
          <w:rFonts w:cs="Calibri"/>
          <w:bCs/>
          <w:lang w:val="el-GR"/>
        </w:rPr>
        <w:t xml:space="preserve"> μαθητών </w:t>
      </w:r>
      <w:r w:rsidR="00707C59">
        <w:rPr>
          <w:rFonts w:cs="Calibri"/>
          <w:bCs/>
          <w:lang w:val="el-GR"/>
        </w:rPr>
        <w:t xml:space="preserve">της Γ΄ τάξης λυκείου </w:t>
      </w:r>
      <w:r w:rsidRPr="009A5ED6">
        <w:rPr>
          <w:rFonts w:cs="Calibri"/>
          <w:bCs/>
          <w:lang w:val="el-GR"/>
        </w:rPr>
        <w:t xml:space="preserve">και εκπαιδευτικών </w:t>
      </w:r>
      <w:r w:rsidR="00CE1788">
        <w:rPr>
          <w:rFonts w:ascii="Calibri" w:hAnsi="Calibri" w:cs="Calibri"/>
          <w:lang w:val="el-GR"/>
        </w:rPr>
        <w:t xml:space="preserve">του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="00707C59">
        <w:rPr>
          <w:rFonts w:cs="Calibri"/>
          <w:bCs/>
          <w:lang w:val="el-GR"/>
        </w:rPr>
        <w:t>,</w:t>
      </w:r>
      <w:r w:rsidRPr="009A5ED6">
        <w:rPr>
          <w:rFonts w:ascii="Calibri" w:hAnsi="Calibri" w:cs="Calibri"/>
          <w:lang w:val="el-GR"/>
        </w:rPr>
        <w:t xml:space="preserve"> καλούνται ταξιδιωτικά γραφεία να δώσουν τη </w:t>
      </w:r>
      <w:r w:rsidR="007D0460">
        <w:rPr>
          <w:rFonts w:cs="Calibri"/>
          <w:bCs/>
          <w:lang w:val="el-GR"/>
        </w:rPr>
        <w:t>συνολική τιμή τη</w:t>
      </w:r>
      <w:r w:rsidRPr="009A5ED6">
        <w:rPr>
          <w:rFonts w:cs="Calibri"/>
          <w:bCs/>
          <w:lang w:val="el-GR"/>
        </w:rPr>
        <w:t>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</w:t>
      </w:r>
      <w:r w:rsidR="007D0460">
        <w:rPr>
          <w:rFonts w:ascii="Calibri" w:hAnsi="Calibri" w:cs="Calibri"/>
          <w:lang w:val="el-GR"/>
        </w:rPr>
        <w:t>ητή. Επίσης κατά την κατάθεση τη</w:t>
      </w:r>
      <w:r w:rsidRPr="009A5ED6">
        <w:rPr>
          <w:rFonts w:ascii="Calibri" w:hAnsi="Calibri" w:cs="Calibri"/>
          <w:lang w:val="el-GR"/>
        </w:rPr>
        <w:t xml:space="preserve">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6B671E">
      <w:pPr>
        <w:pStyle w:val="Web"/>
        <w:spacing w:before="0" w:beforeAutospacing="0" w:after="0" w:afterAutospacing="0"/>
        <w:ind w:left="-567" w:right="-714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CE1788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707C5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707C59" w:rsidP="006B671E">
            <w:pPr>
              <w:tabs>
                <w:tab w:val="left" w:pos="0"/>
                <w:tab w:val="left" w:pos="180"/>
              </w:tabs>
              <w:spacing w:after="0" w:line="3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Θεσσαλονίκη</w:t>
            </w:r>
          </w:p>
          <w:p w:rsidR="00477D8B" w:rsidRPr="00564878" w:rsidRDefault="00707C59" w:rsidP="006B671E">
            <w:pPr>
              <w:tabs>
                <w:tab w:val="left" w:pos="0"/>
                <w:tab w:val="left" w:pos="180"/>
              </w:tabs>
              <w:spacing w:after="0" w:line="3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Από Δευτέρα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9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το πρωί</w:t>
            </w:r>
          </w:p>
          <w:p w:rsidR="00477D8B" w:rsidRDefault="00707C59" w:rsidP="006B671E">
            <w:pPr>
              <w:tabs>
                <w:tab w:val="left" w:pos="0"/>
                <w:tab w:val="left" w:pos="180"/>
              </w:tabs>
              <w:spacing w:after="0" w:line="3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Έως Πέμπτη</w:t>
            </w:r>
            <w:r w:rsidR="009A5ED6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 το βράδυ</w:t>
            </w:r>
          </w:p>
          <w:p w:rsidR="00707C59" w:rsidRPr="009F01B2" w:rsidRDefault="00707C59" w:rsidP="006B671E">
            <w:pPr>
              <w:tabs>
                <w:tab w:val="left" w:pos="0"/>
                <w:tab w:val="left" w:pos="180"/>
              </w:tabs>
              <w:spacing w:after="0" w:line="3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(τρείς διανυκτερεύσεις)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6110C1" w:rsidP="006110C1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26-30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αθητές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,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Συνοδοί Εκπαιδευτικοί</w:t>
            </w:r>
          </w:p>
        </w:tc>
      </w:tr>
      <w:tr w:rsidR="00477D8B" w:rsidRPr="00707C5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6B671E" w:rsidRDefault="006B671E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6B671E" w:rsidRDefault="006B671E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6B671E" w:rsidRDefault="006B671E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6B671E" w:rsidRPr="009A5ED6" w:rsidRDefault="006B671E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2C6A99" w:rsidRPr="006B671E" w:rsidRDefault="007D0460" w:rsidP="006B671E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 w:rsidRPr="006B671E">
              <w:rPr>
                <w:rFonts w:eastAsia="Times New Roman" w:cs="Calibri"/>
                <w:b/>
                <w:lang w:val="el-GR" w:eastAsia="el-GR"/>
              </w:rPr>
              <w:t>Εισιτήρια</w:t>
            </w:r>
            <w:r w:rsidR="002C6A99" w:rsidRPr="006B671E">
              <w:rPr>
                <w:rFonts w:eastAsia="Times New Roman" w:cs="Calibri"/>
                <w:b/>
                <w:lang w:val="el-GR" w:eastAsia="el-GR"/>
              </w:rPr>
              <w:t xml:space="preserve"> τρένου </w:t>
            </w:r>
            <w:r w:rsidR="002C6A99" w:rsidRPr="006B671E">
              <w:rPr>
                <w:rFonts w:eastAsia="Times New Roman" w:cs="Calibri"/>
                <w:lang w:val="el-GR" w:eastAsia="el-GR"/>
              </w:rPr>
              <w:t>(</w:t>
            </w:r>
            <w:r w:rsidR="006B671E" w:rsidRPr="006B671E">
              <w:rPr>
                <w:rFonts w:eastAsia="Times New Roman" w:cs="Calibri"/>
                <w:lang w:val="el-GR" w:eastAsia="el-GR"/>
              </w:rPr>
              <w:t xml:space="preserve">να συμπεριλαμβάνονται στην τιμή) για </w:t>
            </w:r>
            <w:r w:rsidR="002C6A99" w:rsidRPr="006B671E">
              <w:rPr>
                <w:rFonts w:eastAsia="Times New Roman" w:cs="Calibri"/>
                <w:lang w:val="el-GR" w:eastAsia="el-GR"/>
              </w:rPr>
              <w:t>Αθήνα –</w:t>
            </w:r>
            <w:r w:rsidR="006B671E" w:rsidRPr="006B671E">
              <w:rPr>
                <w:rFonts w:eastAsia="Times New Roman" w:cs="Calibri"/>
                <w:lang w:val="el-GR" w:eastAsia="el-GR"/>
              </w:rPr>
              <w:t xml:space="preserve"> Θεσσαλονίκη</w:t>
            </w:r>
            <w:r w:rsidR="002C6A99" w:rsidRPr="006B671E">
              <w:rPr>
                <w:rFonts w:eastAsia="Times New Roman" w:cs="Calibri"/>
                <w:lang w:val="el-GR" w:eastAsia="el-GR"/>
              </w:rPr>
              <w:t xml:space="preserve"> και για την επιστροφή Θεσσαλονίκη – Αθήνα</w:t>
            </w:r>
            <w:r w:rsidR="006B671E" w:rsidRPr="006B671E">
              <w:rPr>
                <w:rFonts w:eastAsia="Times New Roman" w:cs="Calibri"/>
                <w:lang w:val="el-GR" w:eastAsia="el-GR"/>
              </w:rPr>
              <w:t>.</w:t>
            </w:r>
          </w:p>
          <w:p w:rsidR="009A5ED6" w:rsidRPr="006B671E" w:rsidRDefault="002C6A99" w:rsidP="006B671E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 w:rsidRPr="006B671E">
              <w:rPr>
                <w:rFonts w:eastAsia="Times New Roman" w:cs="Calibri"/>
                <w:b/>
                <w:lang w:val="el-GR" w:eastAsia="el-GR"/>
              </w:rPr>
              <w:t>Σύγχρονο</w:t>
            </w:r>
            <w:r w:rsidR="00D16EC1" w:rsidRPr="006B671E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6B671E">
              <w:rPr>
                <w:rFonts w:eastAsia="Times New Roman" w:cs="Calibri"/>
                <w:b/>
                <w:lang w:val="el-GR" w:eastAsia="el-GR"/>
              </w:rPr>
              <w:t xml:space="preserve">πολυτελές τουριστικό λεωφορείο, </w:t>
            </w:r>
            <w:r w:rsidRPr="006B671E">
              <w:rPr>
                <w:rFonts w:eastAsia="Times New Roman" w:cs="Calibri"/>
                <w:lang w:val="el-GR" w:eastAsia="el-GR"/>
              </w:rPr>
              <w:t>το οποίο να χωράει όλους τους μαθητές/</w:t>
            </w:r>
            <w:proofErr w:type="spellStart"/>
            <w:r w:rsidRPr="006B671E">
              <w:rPr>
                <w:rFonts w:eastAsia="Times New Roman" w:cs="Calibri"/>
                <w:lang w:val="el-GR" w:eastAsia="el-GR"/>
              </w:rPr>
              <w:t>τριες</w:t>
            </w:r>
            <w:proofErr w:type="spellEnd"/>
            <w:r w:rsidRPr="006B671E">
              <w:rPr>
                <w:rFonts w:eastAsia="Times New Roman" w:cs="Calibri"/>
                <w:lang w:val="el-GR" w:eastAsia="el-GR"/>
              </w:rPr>
              <w:t xml:space="preserve"> και τους συνοδούς καθηγητές,</w:t>
            </w:r>
            <w:r w:rsidR="00477D8B" w:rsidRPr="006B671E">
              <w:rPr>
                <w:rFonts w:cs="Arial"/>
                <w:lang w:val="el-GR"/>
              </w:rPr>
              <w:t xml:space="preserve"> </w:t>
            </w:r>
            <w:r w:rsidR="00026476" w:rsidRPr="006B671E">
              <w:rPr>
                <w:rFonts w:cs="Calibri"/>
                <w:lang w:val="el-GR"/>
              </w:rPr>
              <w:t>γ</w:t>
            </w:r>
            <w:r w:rsidR="00DA5714" w:rsidRPr="006B671E">
              <w:rPr>
                <w:rFonts w:cs="Calibri"/>
                <w:lang w:val="el-GR"/>
              </w:rPr>
              <w:t xml:space="preserve">ια όλες τις μετακινήσεις </w:t>
            </w:r>
            <w:r w:rsidRPr="006B671E">
              <w:rPr>
                <w:rFonts w:cs="Calibri"/>
                <w:lang w:val="el-GR"/>
              </w:rPr>
              <w:t xml:space="preserve">εντός και εκτός της πόλης της Θεσσαλονίκης, </w:t>
            </w:r>
            <w:r w:rsidR="00DA5714" w:rsidRPr="006B671E">
              <w:rPr>
                <w:rFonts w:cs="Calibri"/>
                <w:lang w:val="el-GR"/>
              </w:rPr>
              <w:t>όπως προβλέπεται από το πρόγραμμα.</w:t>
            </w:r>
          </w:p>
          <w:p w:rsidR="00477D8B" w:rsidRPr="006B671E" w:rsidRDefault="00477D8B" w:rsidP="006B671E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 w:rsidRPr="006B671E">
              <w:rPr>
                <w:rFonts w:cs="Arial"/>
                <w:lang w:val="el-GR"/>
              </w:rPr>
              <w:t>Τ</w:t>
            </w:r>
            <w:r w:rsidR="002C6A99" w:rsidRPr="006B671E">
              <w:rPr>
                <w:rFonts w:cs="Arial"/>
                <w:lang w:val="el-GR"/>
              </w:rPr>
              <w:t>ο</w:t>
            </w:r>
            <w:r w:rsidRPr="006B671E">
              <w:rPr>
                <w:rFonts w:cs="Arial"/>
                <w:lang w:val="el-GR"/>
              </w:rPr>
              <w:t xml:space="preserve"> λεωφορεί</w:t>
            </w:r>
            <w:r w:rsidR="002C6A99" w:rsidRPr="006B671E">
              <w:rPr>
                <w:rFonts w:cs="Arial"/>
                <w:lang w:val="el-GR"/>
              </w:rPr>
              <w:t>ο</w:t>
            </w:r>
            <w:r w:rsidR="00242EFC" w:rsidRPr="006B671E">
              <w:rPr>
                <w:rFonts w:cs="Arial"/>
                <w:lang w:val="el-GR"/>
              </w:rPr>
              <w:t xml:space="preserve"> </w:t>
            </w:r>
            <w:r w:rsidRPr="006B671E">
              <w:rPr>
                <w:rFonts w:cs="Arial"/>
                <w:lang w:val="el-GR"/>
              </w:rPr>
              <w:t>να διαθέτ</w:t>
            </w:r>
            <w:r w:rsidR="002C6A99" w:rsidRPr="006B671E">
              <w:rPr>
                <w:rFonts w:cs="Arial"/>
                <w:lang w:val="el-GR"/>
              </w:rPr>
              <w:t>ει</w:t>
            </w:r>
            <w:r w:rsidR="00242EFC" w:rsidRPr="006B671E">
              <w:rPr>
                <w:rFonts w:cs="Arial"/>
                <w:lang w:val="el-GR"/>
              </w:rPr>
              <w:t xml:space="preserve"> </w:t>
            </w:r>
            <w:r w:rsidRPr="006B671E">
              <w:rPr>
                <w:rFonts w:cs="Arial"/>
                <w:lang w:val="el-GR"/>
              </w:rPr>
              <w:t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κ.λπ.)</w:t>
            </w:r>
            <w:r w:rsidR="002C6A99" w:rsidRPr="006B671E">
              <w:rPr>
                <w:rFonts w:cs="Arial"/>
                <w:lang w:val="el-GR"/>
              </w:rPr>
              <w:t>,</w:t>
            </w:r>
            <w:r w:rsidRPr="006B671E">
              <w:rPr>
                <w:rFonts w:cs="Arial"/>
                <w:lang w:val="el-GR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  <w:r w:rsidR="002C6A99" w:rsidRPr="006B671E">
              <w:rPr>
                <w:rFonts w:cs="Arial"/>
                <w:lang w:val="el-GR"/>
              </w:rPr>
              <w:t>.</w:t>
            </w:r>
          </w:p>
          <w:p w:rsidR="002C6A99" w:rsidRPr="006B671E" w:rsidRDefault="002C6A99" w:rsidP="006B671E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6B671E">
              <w:rPr>
                <w:rFonts w:cs="Arial"/>
                <w:lang w:val="el-GR"/>
              </w:rPr>
              <w:t xml:space="preserve">Το λεωφορείο να είναι διαθέσιμο όλο το 24ωρο και </w:t>
            </w:r>
            <w:r w:rsidR="00195506" w:rsidRPr="006B671E">
              <w:rPr>
                <w:rFonts w:cs="Arial"/>
                <w:lang w:val="el-GR"/>
              </w:rPr>
              <w:t>θ</w:t>
            </w:r>
            <w:r w:rsidRPr="006B671E">
              <w:rPr>
                <w:rFonts w:cs="Arial"/>
                <w:lang w:val="el-GR"/>
              </w:rPr>
              <w:t>α γίνει έλεγχος από την Τροχαία πριν την αναχώρηση.</w:t>
            </w:r>
          </w:p>
        </w:tc>
      </w:tr>
      <w:tr w:rsidR="00477D8B" w:rsidRPr="006B671E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6B671E" w:rsidRPr="006B671E" w:rsidRDefault="00242EFC" w:rsidP="006B67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6B671E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6B671E">
              <w:rPr>
                <w:rFonts w:ascii="Calibri" w:hAnsi="Calibri" w:cs="Calibri"/>
                <w:lang w:val="el-GR"/>
              </w:rPr>
              <w:t xml:space="preserve"> σε ξενοδοχεί</w:t>
            </w:r>
            <w:r w:rsidR="00195506" w:rsidRPr="006B671E">
              <w:rPr>
                <w:rFonts w:ascii="Calibri" w:hAnsi="Calibri" w:cs="Calibri"/>
                <w:lang w:val="el-GR"/>
              </w:rPr>
              <w:t>ο</w:t>
            </w:r>
            <w:r w:rsidRPr="006B671E">
              <w:rPr>
                <w:rFonts w:ascii="Calibri" w:hAnsi="Calibri" w:cs="Calibri"/>
                <w:lang w:val="el-GR"/>
              </w:rPr>
              <w:t xml:space="preserve"> </w:t>
            </w:r>
            <w:r w:rsidR="00195506" w:rsidRPr="006B671E">
              <w:rPr>
                <w:rFonts w:ascii="Calibri" w:hAnsi="Calibri" w:cs="Calibri"/>
                <w:lang w:val="el-GR"/>
              </w:rPr>
              <w:t>τεσσάρων ή πέντε αστέρων μέσα στην πόλη της Θεσσαλονίκης</w:t>
            </w:r>
            <w:r w:rsidR="000B6774" w:rsidRPr="006B671E">
              <w:rPr>
                <w:rFonts w:ascii="Calibri" w:hAnsi="Calibri" w:cs="Calibri"/>
                <w:lang w:val="el-GR"/>
              </w:rPr>
              <w:t xml:space="preserve">, </w:t>
            </w:r>
            <w:r w:rsidR="00512B0F" w:rsidRPr="006B671E">
              <w:rPr>
                <w:rFonts w:ascii="Calibri" w:hAnsi="Calibri" w:cs="Calibri"/>
                <w:lang w:val="el-GR"/>
              </w:rPr>
              <w:t>σε δίκλινα</w:t>
            </w:r>
            <w:r w:rsidR="00C7435A" w:rsidRPr="006B671E">
              <w:rPr>
                <w:rFonts w:ascii="Calibri" w:hAnsi="Calibri" w:cs="Calibri"/>
                <w:lang w:val="el-GR"/>
              </w:rPr>
              <w:t xml:space="preserve"> και </w:t>
            </w:r>
            <w:r w:rsidR="008C1BA5" w:rsidRPr="006B671E">
              <w:rPr>
                <w:rFonts w:ascii="Calibri" w:hAnsi="Calibri" w:cs="Calibri"/>
                <w:lang w:val="el-GR"/>
              </w:rPr>
              <w:t xml:space="preserve">τρίκλινα </w:t>
            </w:r>
            <w:r w:rsidR="00512B0F" w:rsidRPr="006B671E">
              <w:rPr>
                <w:rFonts w:ascii="Calibri" w:hAnsi="Calibri" w:cs="Calibri"/>
                <w:lang w:val="el-GR"/>
              </w:rPr>
              <w:t>δωμάτια</w:t>
            </w:r>
            <w:r w:rsidRPr="006B671E">
              <w:rPr>
                <w:rFonts w:ascii="Calibri" w:hAnsi="Calibri" w:cs="Calibri"/>
                <w:lang w:val="el-GR"/>
              </w:rPr>
              <w:t xml:space="preserve"> για τους μαθητές και μονόκλινα για τους συνοδούς καθηγητές (όλα τα δωμάτια πρέπει να βρίσκονται στον </w:t>
            </w:r>
            <w:r w:rsidR="006B671E" w:rsidRPr="006B671E">
              <w:rPr>
                <w:rFonts w:ascii="Calibri" w:hAnsi="Calibri" w:cs="Calibri"/>
                <w:lang w:val="el-GR"/>
              </w:rPr>
              <w:t>ίδιο όροφο και να γειτνιάζουν).</w:t>
            </w:r>
          </w:p>
          <w:p w:rsidR="00242EFC" w:rsidRPr="006B671E" w:rsidRDefault="006B671E" w:rsidP="006B67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Ημιδιατροφή στο ξενοδοχείο: </w:t>
            </w:r>
            <w:r w:rsidR="00242EFC" w:rsidRPr="006B671E">
              <w:rPr>
                <w:rFonts w:ascii="Calibri" w:hAnsi="Calibri" w:cs="Calibri"/>
                <w:lang w:val="el-GR"/>
              </w:rPr>
              <w:t>Π</w:t>
            </w:r>
            <w:r w:rsidR="009A5ED6" w:rsidRPr="006B671E">
              <w:rPr>
                <w:rFonts w:ascii="Calibri" w:hAnsi="Calibri" w:cs="Calibri"/>
                <w:lang w:val="el-GR"/>
              </w:rPr>
              <w:t>ρωινό</w:t>
            </w:r>
            <w:r w:rsidR="00705EA3" w:rsidRPr="006B671E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 w:rsidRPr="006B671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 w:rsidRPr="006B671E">
              <w:rPr>
                <w:rFonts w:ascii="Calibri" w:hAnsi="Calibri" w:cs="Calibri"/>
              </w:rPr>
              <w:t>o</w:t>
            </w:r>
            <w:r w:rsidR="00195506" w:rsidRPr="006B671E">
              <w:rPr>
                <w:rFonts w:ascii="Calibri" w:hAnsi="Calibri" w:cs="Calibri"/>
                <w:lang w:val="el-GR"/>
              </w:rPr>
              <w:t xml:space="preserve"> και Δείπνο</w:t>
            </w:r>
            <w:r w:rsidR="00705EA3" w:rsidRPr="006B671E">
              <w:rPr>
                <w:rFonts w:ascii="Calibri" w:hAnsi="Calibri" w:cs="Calibri"/>
                <w:lang w:val="el-GR"/>
              </w:rPr>
              <w:t>.</w:t>
            </w:r>
          </w:p>
        </w:tc>
      </w:tr>
      <w:tr w:rsidR="00477D8B" w:rsidRPr="00707C59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6B671E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b/>
                <w:lang w:val="el-GR"/>
              </w:rPr>
            </w:pPr>
            <w:r w:rsidRPr="006B671E">
              <w:rPr>
                <w:rFonts w:ascii="Calibri" w:hAnsi="Calibri" w:cs="Calibri"/>
                <w:b/>
                <w:lang w:val="el-GR"/>
              </w:rPr>
              <w:t>Ιατρική κάλυψη.</w:t>
            </w:r>
          </w:p>
          <w:p w:rsidR="00242EFC" w:rsidRPr="006B671E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b/>
                <w:szCs w:val="20"/>
                <w:lang w:val="el-GR"/>
              </w:rPr>
            </w:pPr>
            <w:r w:rsidRPr="006B671E">
              <w:rPr>
                <w:rFonts w:ascii="Calibri" w:hAnsi="Calibri" w:cs="Calibri"/>
                <w:b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6B671E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 w:cs="Calibri"/>
                <w:b/>
                <w:szCs w:val="20"/>
                <w:lang w:val="el-GR"/>
              </w:rPr>
            </w:pPr>
            <w:r w:rsidRPr="006B671E">
              <w:rPr>
                <w:rFonts w:ascii="Calibri" w:hAnsi="Calibri" w:cs="Calibri"/>
                <w:b/>
                <w:szCs w:val="20"/>
                <w:lang w:val="el-GR"/>
              </w:rPr>
              <w:t>Ημέρα 1</w:t>
            </w:r>
            <w:r w:rsidRPr="006B671E">
              <w:rPr>
                <w:rFonts w:ascii="Calibri" w:hAnsi="Calibri" w:cs="Calibri"/>
                <w:b/>
                <w:szCs w:val="20"/>
                <w:vertAlign w:val="superscript"/>
                <w:lang w:val="el-GR"/>
              </w:rPr>
              <w:t>η</w:t>
            </w:r>
            <w:r w:rsidRPr="006B671E">
              <w:rPr>
                <w:rFonts w:ascii="Calibri" w:hAnsi="Calibri" w:cs="Calibri"/>
                <w:b/>
                <w:szCs w:val="20"/>
                <w:lang w:val="el-GR"/>
              </w:rPr>
              <w:t xml:space="preserve"> (</w:t>
            </w:r>
            <w:r w:rsidR="006B671E">
              <w:rPr>
                <w:rFonts w:ascii="Calibri" w:hAnsi="Calibri" w:cs="Calibri"/>
                <w:b/>
                <w:szCs w:val="20"/>
                <w:lang w:val="el-GR"/>
              </w:rPr>
              <w:t xml:space="preserve">Δευτέρα </w:t>
            </w:r>
            <w:r w:rsidR="00371FC7" w:rsidRPr="006B671E">
              <w:rPr>
                <w:rFonts w:ascii="Calibri" w:hAnsi="Calibri" w:cs="Calibri"/>
                <w:b/>
                <w:szCs w:val="20"/>
                <w:lang w:val="el-GR"/>
              </w:rPr>
              <w:t>0</w:t>
            </w:r>
            <w:r w:rsidR="006B671E">
              <w:rPr>
                <w:rFonts w:ascii="Calibri" w:hAnsi="Calibri" w:cs="Calibri"/>
                <w:b/>
                <w:szCs w:val="20"/>
                <w:lang w:val="el-GR"/>
              </w:rPr>
              <w:t>9</w:t>
            </w:r>
            <w:r w:rsidR="00371FC7" w:rsidRPr="006B671E">
              <w:rPr>
                <w:rFonts w:ascii="Calibri" w:hAnsi="Calibri" w:cs="Calibri"/>
                <w:b/>
                <w:szCs w:val="20"/>
                <w:lang w:val="el-GR"/>
              </w:rPr>
              <w:t>/1</w:t>
            </w:r>
            <w:r w:rsidR="006B671E">
              <w:rPr>
                <w:rFonts w:ascii="Calibri" w:hAnsi="Calibri" w:cs="Calibri"/>
                <w:b/>
                <w:szCs w:val="20"/>
                <w:lang w:val="el-GR"/>
              </w:rPr>
              <w:t>2</w:t>
            </w:r>
            <w:r w:rsidR="00285869" w:rsidRPr="006B671E">
              <w:rPr>
                <w:rFonts w:ascii="Calibri" w:hAnsi="Calibri" w:cs="Calibri"/>
                <w:b/>
                <w:szCs w:val="20"/>
                <w:lang w:val="el-GR"/>
              </w:rPr>
              <w:t>/201</w:t>
            </w:r>
            <w:r w:rsidR="006B671E">
              <w:rPr>
                <w:rFonts w:ascii="Calibri" w:hAnsi="Calibri" w:cs="Calibri"/>
                <w:b/>
                <w:szCs w:val="20"/>
                <w:lang w:val="el-GR"/>
              </w:rPr>
              <w:t>9</w:t>
            </w:r>
            <w:r w:rsidR="00285869" w:rsidRPr="006B671E">
              <w:rPr>
                <w:rFonts w:ascii="Calibri" w:hAnsi="Calibri" w:cs="Calibri"/>
                <w:b/>
                <w:szCs w:val="20"/>
                <w:lang w:val="el-GR"/>
              </w:rPr>
              <w:t>)</w:t>
            </w:r>
          </w:p>
          <w:p w:rsidR="00242EFC" w:rsidRPr="006B671E" w:rsidRDefault="006B671E" w:rsidP="006B671E">
            <w:pPr>
              <w:spacing w:after="0" w:line="240" w:lineRule="exact"/>
              <w:ind w:left="340"/>
              <w:jc w:val="both"/>
              <w:rPr>
                <w:rFonts w:ascii="Calibri" w:hAnsi="Calibri"/>
                <w:szCs w:val="20"/>
                <w:lang w:val="el-GR"/>
              </w:rPr>
            </w:pPr>
            <w:r>
              <w:rPr>
                <w:rFonts w:ascii="Calibri" w:hAnsi="Calibri"/>
                <w:szCs w:val="20"/>
                <w:lang w:val="el-GR"/>
              </w:rPr>
              <w:t xml:space="preserve">Αναχώρηση από τον Σταθμό Λαρίσης με την αμαξοστοιχία </w:t>
            </w:r>
            <w:r>
              <w:rPr>
                <w:rFonts w:ascii="Calibri" w:hAnsi="Calibri"/>
                <w:szCs w:val="20"/>
              </w:rPr>
              <w:t>Intercity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Cs w:val="20"/>
                <w:lang w:val="el-GR"/>
              </w:rPr>
              <w:t xml:space="preserve">στις </w:t>
            </w:r>
            <w:r w:rsidRPr="006B671E">
              <w:rPr>
                <w:rFonts w:ascii="Calibri" w:hAnsi="Calibri"/>
                <w:szCs w:val="20"/>
                <w:lang w:val="el-GR"/>
              </w:rPr>
              <w:t>6</w:t>
            </w:r>
            <w:r>
              <w:rPr>
                <w:rFonts w:ascii="Calibri" w:hAnsi="Calibri"/>
                <w:szCs w:val="20"/>
                <w:lang w:val="el-GR"/>
              </w:rPr>
              <w:t xml:space="preserve">:20 </w:t>
            </w:r>
            <w:proofErr w:type="spellStart"/>
            <w:r>
              <w:rPr>
                <w:rFonts w:ascii="Calibri" w:hAnsi="Calibri"/>
                <w:szCs w:val="20"/>
                <w:lang w:val="el-GR"/>
              </w:rPr>
              <w:t>π.μ</w:t>
            </w:r>
            <w:proofErr w:type="spellEnd"/>
            <w:r w:rsidR="00242EFC" w:rsidRPr="006B671E">
              <w:rPr>
                <w:rFonts w:ascii="Calibri" w:hAnsi="Calibri"/>
                <w:szCs w:val="20"/>
                <w:lang w:val="el-GR"/>
              </w:rPr>
              <w:t>.</w:t>
            </w:r>
            <w:r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242EFC"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B45BF4">
              <w:rPr>
                <w:rFonts w:ascii="Calibri" w:hAnsi="Calibri"/>
                <w:szCs w:val="20"/>
                <w:lang w:val="el-GR"/>
              </w:rPr>
              <w:t>Παραλαβή από το τουριστικό λεωφορείο. Μ</w:t>
            </w:r>
            <w:r w:rsidR="00242EFC" w:rsidRPr="006B671E">
              <w:rPr>
                <w:rFonts w:ascii="Calibri" w:hAnsi="Calibri"/>
                <w:szCs w:val="20"/>
                <w:lang w:val="el-GR"/>
              </w:rPr>
              <w:t xml:space="preserve">ετάβαση στην πόλη </w:t>
            </w:r>
            <w:r>
              <w:rPr>
                <w:rFonts w:ascii="Calibri" w:hAnsi="Calibri"/>
                <w:szCs w:val="20"/>
                <w:lang w:val="el-GR"/>
              </w:rPr>
              <w:t xml:space="preserve">της Θεσσαλονίκης </w:t>
            </w:r>
            <w:r w:rsidR="00B45BF4">
              <w:rPr>
                <w:rFonts w:ascii="Calibri" w:hAnsi="Calibri"/>
                <w:szCs w:val="20"/>
                <w:lang w:val="el-GR"/>
              </w:rPr>
              <w:t>και περιήγηση σε αυτή</w:t>
            </w:r>
            <w:r w:rsidR="00242EFC" w:rsidRPr="006B671E">
              <w:rPr>
                <w:rFonts w:ascii="Calibri" w:hAnsi="Calibri"/>
                <w:szCs w:val="20"/>
                <w:lang w:val="el-GR"/>
              </w:rPr>
              <w:t>.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D16EC1" w:rsidRPr="006B671E">
              <w:rPr>
                <w:rFonts w:ascii="Calibri" w:hAnsi="Calibri"/>
                <w:szCs w:val="20"/>
                <w:lang w:val="el-GR"/>
              </w:rPr>
              <w:t xml:space="preserve"> Γεύμα στην πόλη.</w:t>
            </w:r>
            <w:r w:rsidR="00A42093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242EFC" w:rsidRPr="00A42093">
              <w:rPr>
                <w:rFonts w:ascii="Calibri" w:hAnsi="Calibri"/>
                <w:szCs w:val="20"/>
                <w:lang w:val="el-GR"/>
              </w:rPr>
              <w:t>Μετάβαση στο ξενοδοχείο. Τακτοποίηση στα δωμάτια.</w:t>
            </w:r>
            <w:r w:rsidR="00A42093">
              <w:rPr>
                <w:rFonts w:ascii="Calibri" w:hAnsi="Calibri"/>
                <w:szCs w:val="20"/>
                <w:lang w:val="el-GR"/>
              </w:rPr>
              <w:t xml:space="preserve">  </w:t>
            </w:r>
            <w:r w:rsidR="00A42093">
              <w:rPr>
                <w:rFonts w:ascii="Calibri" w:hAnsi="Calibri"/>
                <w:szCs w:val="20"/>
                <w:lang w:val="el-GR"/>
              </w:rPr>
              <w:t>Βραδινή περιήγηση στην πόλη της Θεσσαλονίκης με το τουριστικό λεωφορείο</w:t>
            </w:r>
          </w:p>
          <w:p w:rsidR="00242EFC" w:rsidRPr="00B45BF4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 w:cs="Calibri"/>
                <w:b/>
                <w:szCs w:val="20"/>
                <w:lang w:val="el-GR"/>
              </w:rPr>
            </w:pPr>
            <w:r w:rsidRPr="00B45BF4">
              <w:rPr>
                <w:rFonts w:ascii="Calibri" w:hAnsi="Calibri" w:cs="Calibri"/>
                <w:b/>
                <w:szCs w:val="20"/>
                <w:lang w:val="el-GR"/>
              </w:rPr>
              <w:t>Ημέρα 2</w:t>
            </w:r>
            <w:r w:rsidRPr="00B45BF4">
              <w:rPr>
                <w:rFonts w:ascii="Calibri" w:hAnsi="Calibri" w:cs="Calibri"/>
                <w:b/>
                <w:szCs w:val="20"/>
                <w:vertAlign w:val="superscript"/>
                <w:lang w:val="el-GR"/>
              </w:rPr>
              <w:t>η</w:t>
            </w:r>
            <w:r w:rsidRPr="00B45BF4">
              <w:rPr>
                <w:rFonts w:ascii="Calibri" w:hAnsi="Calibri" w:cs="Calibri"/>
                <w:b/>
                <w:szCs w:val="20"/>
                <w:lang w:val="el-GR"/>
              </w:rPr>
              <w:t xml:space="preserve"> (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Τρίτη 10</w:t>
            </w:r>
            <w:r w:rsidR="00371FC7" w:rsidRPr="00B45BF4">
              <w:rPr>
                <w:rFonts w:ascii="Calibri" w:hAnsi="Calibri" w:cs="Calibri"/>
                <w:b/>
                <w:szCs w:val="20"/>
                <w:lang w:val="el-GR"/>
              </w:rPr>
              <w:t>/1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2</w:t>
            </w:r>
            <w:r w:rsidR="00285869" w:rsidRPr="00B45BF4">
              <w:rPr>
                <w:rFonts w:ascii="Calibri" w:hAnsi="Calibri" w:cs="Calibri"/>
                <w:b/>
                <w:szCs w:val="20"/>
                <w:lang w:val="el-GR"/>
              </w:rPr>
              <w:t>/201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9</w:t>
            </w:r>
            <w:r w:rsidRPr="00B45BF4">
              <w:rPr>
                <w:rFonts w:ascii="Calibri" w:hAnsi="Calibri" w:cs="Calibri"/>
                <w:b/>
                <w:szCs w:val="20"/>
                <w:lang w:val="el-GR"/>
              </w:rPr>
              <w:t>)</w:t>
            </w:r>
          </w:p>
          <w:p w:rsidR="00242EFC" w:rsidRPr="006B671E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/>
                <w:szCs w:val="20"/>
                <w:lang w:val="el-GR"/>
              </w:rPr>
            </w:pPr>
            <w:r w:rsidRPr="006B671E">
              <w:rPr>
                <w:rFonts w:ascii="Calibri" w:hAnsi="Calibri"/>
                <w:szCs w:val="20"/>
                <w:lang w:val="el-GR"/>
              </w:rPr>
              <w:t>Πρωινό στο ξενοδοχείο.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 Μετάβαση 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με το τουριστικό λεωφορείο </w:t>
            </w:r>
            <w:r w:rsidRPr="006B671E">
              <w:rPr>
                <w:rFonts w:ascii="Calibri" w:hAnsi="Calibri"/>
                <w:szCs w:val="20"/>
                <w:lang w:val="el-GR"/>
              </w:rPr>
              <w:t>στ</w:t>
            </w:r>
            <w:r w:rsidR="00B45BF4">
              <w:rPr>
                <w:rFonts w:ascii="Calibri" w:hAnsi="Calibri"/>
                <w:szCs w:val="20"/>
                <w:lang w:val="el-GR"/>
              </w:rPr>
              <w:t>η Βεργίνα</w:t>
            </w:r>
            <w:r w:rsidR="00DA5714" w:rsidRPr="006B671E">
              <w:rPr>
                <w:rFonts w:ascii="Calibri" w:hAnsi="Calibri"/>
                <w:szCs w:val="20"/>
                <w:lang w:val="el-GR"/>
              </w:rPr>
              <w:t>.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  Ξενάγηση στους αρχαιολογικούς χώρους από διπλωματούχο ξεναγό.</w:t>
            </w:r>
            <w:r w:rsidR="00DA5714"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Μετάβαση το Πάρκο Αγίου Νικολάου Νάουσας και γεύμα </w:t>
            </w:r>
            <w:r w:rsidR="00B45BF4" w:rsidRPr="00A42093">
              <w:rPr>
                <w:rFonts w:ascii="Calibri" w:hAnsi="Calibri"/>
                <w:szCs w:val="20"/>
                <w:lang w:val="el-GR"/>
              </w:rPr>
              <w:t>εκεί</w:t>
            </w:r>
            <w:r w:rsidRPr="00A42093">
              <w:rPr>
                <w:rFonts w:ascii="Calibri" w:hAnsi="Calibri"/>
                <w:szCs w:val="20"/>
                <w:lang w:val="el-GR"/>
              </w:rPr>
              <w:t>.</w:t>
            </w:r>
            <w:r w:rsidR="00B45BF4" w:rsidRPr="00A42093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Pr="00A42093">
              <w:rPr>
                <w:rFonts w:ascii="Calibri" w:hAnsi="Calibri"/>
                <w:szCs w:val="20"/>
                <w:lang w:val="el-GR"/>
              </w:rPr>
              <w:t xml:space="preserve"> Επιστροφή στ</w:t>
            </w:r>
            <w:r w:rsidR="00B45BF4" w:rsidRPr="00A42093">
              <w:rPr>
                <w:rFonts w:ascii="Calibri" w:hAnsi="Calibri"/>
                <w:szCs w:val="20"/>
                <w:lang w:val="el-GR"/>
              </w:rPr>
              <w:t>η Θεσσαλονίκη και βραδινή περιήγηση στην πόλη</w:t>
            </w:r>
            <w:r w:rsidRPr="00A42093">
              <w:rPr>
                <w:rFonts w:ascii="Calibri" w:hAnsi="Calibri"/>
                <w:szCs w:val="20"/>
                <w:lang w:val="el-GR"/>
              </w:rPr>
              <w:t xml:space="preserve">. </w:t>
            </w:r>
            <w:r w:rsidR="00B45BF4" w:rsidRPr="00A42093">
              <w:rPr>
                <w:rFonts w:ascii="Calibri" w:hAnsi="Calibri"/>
                <w:szCs w:val="20"/>
                <w:lang w:val="el-GR"/>
              </w:rPr>
              <w:t xml:space="preserve"> Επιστροφή στο ξενοδοχείο και δ</w:t>
            </w:r>
            <w:r w:rsidRPr="00A42093">
              <w:rPr>
                <w:rFonts w:ascii="Calibri" w:hAnsi="Calibri"/>
                <w:szCs w:val="20"/>
                <w:lang w:val="el-GR"/>
              </w:rPr>
              <w:t xml:space="preserve">είπνο </w:t>
            </w:r>
            <w:r w:rsidR="00B45BF4" w:rsidRPr="00A42093">
              <w:rPr>
                <w:rFonts w:ascii="Calibri" w:hAnsi="Calibri"/>
                <w:szCs w:val="20"/>
                <w:lang w:val="el-GR"/>
              </w:rPr>
              <w:t>εκεί</w:t>
            </w:r>
            <w:r w:rsidRPr="00A42093">
              <w:rPr>
                <w:rFonts w:ascii="Calibri" w:hAnsi="Calibri"/>
                <w:szCs w:val="20"/>
                <w:lang w:val="el-GR"/>
              </w:rPr>
              <w:t>.</w:t>
            </w:r>
          </w:p>
          <w:p w:rsidR="00242EFC" w:rsidRPr="00B45BF4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 w:cs="Calibri"/>
                <w:b/>
                <w:szCs w:val="20"/>
                <w:lang w:val="el-GR"/>
              </w:rPr>
            </w:pPr>
            <w:r w:rsidRPr="00B45BF4">
              <w:rPr>
                <w:rFonts w:ascii="Calibri" w:hAnsi="Calibri" w:cs="Calibri"/>
                <w:b/>
                <w:szCs w:val="20"/>
                <w:lang w:val="el-GR"/>
              </w:rPr>
              <w:t>Ημέρα 3</w:t>
            </w:r>
            <w:r w:rsidRPr="00B45BF4">
              <w:rPr>
                <w:rFonts w:ascii="Calibri" w:hAnsi="Calibri" w:cs="Calibri"/>
                <w:b/>
                <w:szCs w:val="20"/>
                <w:vertAlign w:val="superscript"/>
                <w:lang w:val="el-GR"/>
              </w:rPr>
              <w:t>η</w:t>
            </w:r>
            <w:r w:rsidRPr="00B45BF4">
              <w:rPr>
                <w:rFonts w:ascii="Calibri" w:hAnsi="Calibri" w:cs="Calibri"/>
                <w:b/>
                <w:szCs w:val="20"/>
                <w:lang w:val="el-GR"/>
              </w:rPr>
              <w:t xml:space="preserve"> (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Τετάρτη 11</w:t>
            </w:r>
            <w:r w:rsidR="00371FC7" w:rsidRPr="00B45BF4">
              <w:rPr>
                <w:rFonts w:ascii="Calibri" w:hAnsi="Calibri" w:cs="Calibri"/>
                <w:b/>
                <w:szCs w:val="20"/>
                <w:lang w:val="el-GR"/>
              </w:rPr>
              <w:t>/1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2</w:t>
            </w:r>
            <w:r w:rsidR="00285869" w:rsidRPr="00B45BF4">
              <w:rPr>
                <w:rFonts w:ascii="Calibri" w:hAnsi="Calibri" w:cs="Calibri"/>
                <w:b/>
                <w:szCs w:val="20"/>
                <w:lang w:val="el-GR"/>
              </w:rPr>
              <w:t>/201</w:t>
            </w:r>
            <w:r w:rsidR="00B45BF4">
              <w:rPr>
                <w:rFonts w:ascii="Calibri" w:hAnsi="Calibri" w:cs="Calibri"/>
                <w:b/>
                <w:szCs w:val="20"/>
                <w:lang w:val="el-GR"/>
              </w:rPr>
              <w:t>9)</w:t>
            </w:r>
          </w:p>
          <w:p w:rsidR="00242EFC" w:rsidRPr="006B671E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/>
                <w:szCs w:val="20"/>
                <w:lang w:val="el-GR"/>
              </w:rPr>
            </w:pPr>
            <w:r w:rsidRPr="006B671E">
              <w:rPr>
                <w:rFonts w:ascii="Calibri" w:hAnsi="Calibri"/>
                <w:szCs w:val="20"/>
                <w:lang w:val="el-GR"/>
              </w:rPr>
              <w:t xml:space="preserve">Πρωινό στο ξενοδοχείο. 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Μετάβαση </w:t>
            </w:r>
            <w:r w:rsidR="00B45BF4">
              <w:rPr>
                <w:rFonts w:ascii="Calibri" w:hAnsi="Calibri"/>
                <w:szCs w:val="20"/>
                <w:lang w:val="el-GR"/>
              </w:rPr>
              <w:t xml:space="preserve">με το τουριστικό λεωφορείο </w:t>
            </w:r>
            <w:r w:rsidRPr="006B671E">
              <w:rPr>
                <w:rFonts w:ascii="Calibri" w:hAnsi="Calibri"/>
                <w:szCs w:val="20"/>
                <w:lang w:val="el-GR"/>
              </w:rPr>
              <w:t>στ</w:t>
            </w:r>
            <w:r w:rsidR="00B45BF4">
              <w:rPr>
                <w:rFonts w:ascii="Calibri" w:hAnsi="Calibri"/>
                <w:szCs w:val="20"/>
                <w:lang w:val="el-GR"/>
              </w:rPr>
              <w:t>ο επιστημονικό κέντρο ΝΟΗΣΙΣ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. </w:t>
            </w:r>
            <w:r w:rsidR="00B45BF4">
              <w:rPr>
                <w:rFonts w:ascii="Calibri" w:hAnsi="Calibri"/>
                <w:szCs w:val="20"/>
                <w:lang w:val="el-GR"/>
              </w:rPr>
              <w:t>Γεύμα.  Επιστροφή στο ξενοδοχείο</w:t>
            </w:r>
            <w:r w:rsidR="00E1662A">
              <w:rPr>
                <w:rFonts w:ascii="Calibri" w:hAnsi="Calibri"/>
                <w:szCs w:val="20"/>
                <w:lang w:val="el-GR"/>
              </w:rPr>
              <w:t>.  Β</w:t>
            </w:r>
            <w:r w:rsidR="00E1662A">
              <w:rPr>
                <w:rFonts w:ascii="Calibri" w:hAnsi="Calibri"/>
                <w:szCs w:val="20"/>
                <w:lang w:val="el-GR"/>
              </w:rPr>
              <w:t>ραδινή περιήγηση στην πόλη</w:t>
            </w:r>
            <w:r w:rsidR="00E1662A">
              <w:rPr>
                <w:rFonts w:ascii="Calibri" w:hAnsi="Calibri"/>
                <w:szCs w:val="20"/>
                <w:lang w:val="el-GR"/>
              </w:rPr>
              <w:t xml:space="preserve"> της Θεσσαλονίκης με το τουριστικό λεωφορείο</w:t>
            </w:r>
            <w:r w:rsidR="00E1662A" w:rsidRPr="006B671E">
              <w:rPr>
                <w:rFonts w:ascii="Calibri" w:hAnsi="Calibri"/>
                <w:szCs w:val="20"/>
                <w:lang w:val="el-GR"/>
              </w:rPr>
              <w:t xml:space="preserve">. </w:t>
            </w:r>
            <w:r w:rsidR="00E1662A">
              <w:rPr>
                <w:rFonts w:ascii="Calibri" w:hAnsi="Calibri"/>
                <w:szCs w:val="20"/>
                <w:lang w:val="el-GR"/>
              </w:rPr>
              <w:t xml:space="preserve"> Επιστροφή στο </w:t>
            </w:r>
            <w:r w:rsidR="00E1662A" w:rsidRPr="00A42093">
              <w:rPr>
                <w:rFonts w:ascii="Calibri" w:hAnsi="Calibri"/>
                <w:szCs w:val="20"/>
                <w:lang w:val="el-GR"/>
              </w:rPr>
              <w:t>ξενοδοχείο και δείπνο εκεί.</w:t>
            </w:r>
          </w:p>
          <w:p w:rsidR="00242EFC" w:rsidRPr="00E1662A" w:rsidRDefault="00242EFC" w:rsidP="006B671E">
            <w:pPr>
              <w:spacing w:after="0" w:line="240" w:lineRule="exact"/>
              <w:ind w:left="340"/>
              <w:jc w:val="both"/>
              <w:rPr>
                <w:rFonts w:ascii="Calibri" w:hAnsi="Calibri" w:cs="Calibri"/>
                <w:b/>
                <w:szCs w:val="20"/>
                <w:lang w:val="el-GR"/>
              </w:rPr>
            </w:pPr>
            <w:r w:rsidRPr="00E1662A">
              <w:rPr>
                <w:rFonts w:ascii="Calibri" w:hAnsi="Calibri" w:cs="Calibri"/>
                <w:b/>
                <w:szCs w:val="20"/>
                <w:lang w:val="el-GR"/>
              </w:rPr>
              <w:t>Ημέρα 4</w:t>
            </w:r>
            <w:r w:rsidRPr="00E1662A">
              <w:rPr>
                <w:rFonts w:ascii="Calibri" w:hAnsi="Calibri" w:cs="Calibri"/>
                <w:b/>
                <w:szCs w:val="20"/>
                <w:vertAlign w:val="superscript"/>
                <w:lang w:val="el-GR"/>
              </w:rPr>
              <w:t>η</w:t>
            </w:r>
            <w:r w:rsidRPr="00E1662A">
              <w:rPr>
                <w:rFonts w:ascii="Calibri" w:hAnsi="Calibri" w:cs="Calibri"/>
                <w:b/>
                <w:szCs w:val="20"/>
                <w:lang w:val="el-GR"/>
              </w:rPr>
              <w:t xml:space="preserve"> (</w:t>
            </w:r>
            <w:r w:rsidR="00E1662A">
              <w:rPr>
                <w:rFonts w:ascii="Calibri" w:hAnsi="Calibri" w:cs="Calibri"/>
                <w:b/>
                <w:szCs w:val="20"/>
                <w:lang w:val="el-GR"/>
              </w:rPr>
              <w:t>Πέμπτη 12</w:t>
            </w:r>
            <w:r w:rsidR="00371FC7" w:rsidRPr="00E1662A">
              <w:rPr>
                <w:rFonts w:ascii="Calibri" w:hAnsi="Calibri" w:cs="Calibri"/>
                <w:b/>
                <w:szCs w:val="20"/>
                <w:lang w:val="el-GR"/>
              </w:rPr>
              <w:t>/1</w:t>
            </w:r>
            <w:r w:rsidR="00E1662A">
              <w:rPr>
                <w:rFonts w:ascii="Calibri" w:hAnsi="Calibri" w:cs="Calibri"/>
                <w:b/>
                <w:szCs w:val="20"/>
                <w:lang w:val="el-GR"/>
              </w:rPr>
              <w:t>2</w:t>
            </w:r>
            <w:r w:rsidR="00285869" w:rsidRPr="00E1662A">
              <w:rPr>
                <w:rFonts w:ascii="Calibri" w:hAnsi="Calibri" w:cs="Calibri"/>
                <w:b/>
                <w:szCs w:val="20"/>
                <w:lang w:val="el-GR"/>
              </w:rPr>
              <w:t>/201</w:t>
            </w:r>
            <w:r w:rsidR="00E1662A">
              <w:rPr>
                <w:rFonts w:ascii="Calibri" w:hAnsi="Calibri" w:cs="Calibri"/>
                <w:b/>
                <w:szCs w:val="20"/>
                <w:lang w:val="el-GR"/>
              </w:rPr>
              <w:t>9</w:t>
            </w:r>
            <w:r w:rsidR="009A5ED6" w:rsidRPr="00E1662A">
              <w:rPr>
                <w:rFonts w:ascii="Calibri" w:hAnsi="Calibri" w:cs="Calibri"/>
                <w:b/>
                <w:szCs w:val="20"/>
                <w:lang w:val="el-GR"/>
              </w:rPr>
              <w:t>)</w:t>
            </w:r>
          </w:p>
          <w:p w:rsidR="00E1662A" w:rsidRDefault="00242EFC" w:rsidP="00E1662A">
            <w:pPr>
              <w:spacing w:after="0" w:line="240" w:lineRule="exact"/>
              <w:ind w:left="340"/>
              <w:jc w:val="both"/>
              <w:rPr>
                <w:rFonts w:ascii="Calibri" w:hAnsi="Calibri"/>
                <w:szCs w:val="20"/>
                <w:lang w:val="el-GR"/>
              </w:rPr>
            </w:pPr>
            <w:r w:rsidRPr="006B671E">
              <w:rPr>
                <w:rFonts w:ascii="Calibri" w:hAnsi="Calibri"/>
                <w:szCs w:val="20"/>
                <w:lang w:val="el-GR"/>
              </w:rPr>
              <w:t xml:space="preserve">Πρωινό στο ξενοδοχείο. </w:t>
            </w:r>
            <w:r w:rsidR="00E1662A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Pr="006B671E">
              <w:rPr>
                <w:rFonts w:ascii="Calibri" w:hAnsi="Calibri"/>
                <w:szCs w:val="20"/>
                <w:lang w:val="el-GR"/>
              </w:rPr>
              <w:t>Παράδοση δωματίων.</w:t>
            </w:r>
            <w:r w:rsidR="00DA5714"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E1662A">
              <w:rPr>
                <w:rFonts w:ascii="Calibri" w:hAnsi="Calibri"/>
                <w:szCs w:val="20"/>
                <w:lang w:val="el-GR"/>
              </w:rPr>
              <w:t xml:space="preserve"> Ξενάγηση στην πόλη της Θεσσαλονίκης με το τουριστικό λεωφορείο</w:t>
            </w:r>
            <w:r w:rsidRPr="006B671E">
              <w:rPr>
                <w:rFonts w:ascii="Calibri" w:hAnsi="Calibri"/>
                <w:szCs w:val="20"/>
                <w:lang w:val="el-GR"/>
              </w:rPr>
              <w:t>.</w:t>
            </w:r>
            <w:r w:rsidR="00E1662A">
              <w:rPr>
                <w:rFonts w:ascii="Calibri" w:hAnsi="Calibri"/>
                <w:szCs w:val="20"/>
                <w:lang w:val="el-GR"/>
              </w:rPr>
              <w:t xml:space="preserve">  Γεύμα στην πόλη. </w:t>
            </w:r>
            <w:r w:rsidRPr="006B671E">
              <w:rPr>
                <w:rFonts w:ascii="Calibri" w:hAnsi="Calibri"/>
                <w:szCs w:val="20"/>
                <w:lang w:val="el-GR"/>
              </w:rPr>
              <w:t xml:space="preserve"> </w:t>
            </w:r>
            <w:r w:rsidR="00E1662A">
              <w:rPr>
                <w:rFonts w:ascii="Calibri" w:hAnsi="Calibri"/>
                <w:szCs w:val="20"/>
                <w:lang w:val="el-GR"/>
              </w:rPr>
              <w:t>Μετάβαση στο σταθμό του τρένου με το τουριστικό λεωφορείο.  Αναχώρηση από Θεσσαλονίκη για Αθήνα με την αμαξοστοιχία των 18:15.</w:t>
            </w:r>
          </w:p>
          <w:p w:rsidR="00E1662A" w:rsidRPr="00E1662A" w:rsidRDefault="00E1662A" w:rsidP="00E1662A">
            <w:pPr>
              <w:pStyle w:val="a4"/>
              <w:numPr>
                <w:ilvl w:val="0"/>
                <w:numId w:val="15"/>
              </w:numPr>
              <w:spacing w:after="0" w:line="240" w:lineRule="exact"/>
              <w:jc w:val="both"/>
              <w:rPr>
                <w:rFonts w:ascii="Calibri" w:hAnsi="Calibri"/>
                <w:szCs w:val="20"/>
                <w:lang w:val="el-GR"/>
              </w:rPr>
            </w:pPr>
            <w:r>
              <w:rPr>
                <w:rFonts w:ascii="Calibri" w:hAnsi="Calibri"/>
                <w:szCs w:val="20"/>
                <w:lang w:val="el-GR"/>
              </w:rPr>
              <w:t xml:space="preserve">Στην τελική τιμή που θα δοθεί να συμπεριλαμβάνονται εισιτήρια για το </w:t>
            </w:r>
            <w:r w:rsidR="00A42093">
              <w:rPr>
                <w:rFonts w:ascii="Calibri" w:hAnsi="Calibri"/>
                <w:szCs w:val="20"/>
                <w:lang w:val="el-GR"/>
              </w:rPr>
              <w:t xml:space="preserve">επιστημονικό κέντρο ΝΟΗΣΙΣ </w:t>
            </w:r>
            <w:r w:rsidR="00A42093" w:rsidRPr="00A42093">
              <w:rPr>
                <w:rFonts w:ascii="Calibri" w:hAnsi="Calibri"/>
                <w:szCs w:val="20"/>
                <w:lang w:val="el-GR"/>
              </w:rPr>
              <w:t>(</w:t>
            </w:r>
            <w:r w:rsidR="00A42093">
              <w:rPr>
                <w:rFonts w:ascii="Calibri" w:hAnsi="Calibri"/>
                <w:szCs w:val="20"/>
                <w:lang w:val="el-GR"/>
              </w:rPr>
              <w:t>Μουσείο Τεχνολογίας και Προσομοιωτής).</w:t>
            </w:r>
          </w:p>
        </w:tc>
      </w:tr>
      <w:tr w:rsidR="00477D8B" w:rsidRPr="00E1662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ΥΠΟΧΡΕΩΤΙΚΗ ΑΣΦΑΛΙΣΗ </w:t>
            </w:r>
            <w:r w:rsidR="00E1662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ΑΣΤΙΚΗΣ ΕΠΑΓΓΕΛΜΑΤΙΚΗΣ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A42093" w:rsidP="00A4209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Παρασκευή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1/1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0:00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A42093" w:rsidP="00A4209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Παρασκευή 1/11/2019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:00</w:t>
            </w:r>
          </w:p>
        </w:tc>
      </w:tr>
    </w:tbl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="0077293A">
        <w:rPr>
          <w:rFonts w:ascii="Calibri" w:eastAsia="Times New Roman" w:hAnsi="Calibri" w:cs="Calibri"/>
          <w:lang w:val="el-GR" w:eastAsia="el-GR"/>
        </w:rPr>
        <w:t>στο γραφείο της Διευθύντριας του Αρσακείου ΓΕ.Λ.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 Πλατεία </w:t>
      </w:r>
      <w:proofErr w:type="spellStart"/>
      <w:r w:rsidRPr="009A5ED6">
        <w:rPr>
          <w:rFonts w:ascii="Calibri" w:eastAsia="Times New Roman" w:hAnsi="Calibri" w:cs="Calibri"/>
          <w:lang w:val="el-GR" w:eastAsia="el-GR"/>
        </w:rPr>
        <w:t>Μιχαλακοπούλου</w:t>
      </w:r>
      <w:proofErr w:type="spellEnd"/>
      <w:r w:rsidRPr="009A5ED6">
        <w:rPr>
          <w:rFonts w:ascii="Calibri" w:eastAsia="Times New Roman" w:hAnsi="Calibri" w:cs="Calibri"/>
          <w:lang w:val="el-GR" w:eastAsia="el-GR"/>
        </w:rPr>
        <w:t xml:space="preserve">, </w:t>
      </w:r>
      <w:r w:rsidR="0077293A">
        <w:rPr>
          <w:rFonts w:ascii="Calibri" w:eastAsia="Times New Roman" w:hAnsi="Calibri" w:cs="Calibri"/>
          <w:lang w:val="el-GR" w:eastAsia="el-GR"/>
        </w:rPr>
        <w:t>3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  <w:r w:rsidR="0077293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CE1788">
        <w:rPr>
          <w:rFonts w:ascii="Calibri" w:eastAsia="Times New Roman" w:hAnsi="Calibri" w:cs="Calibri"/>
          <w:lang w:val="el-GR" w:eastAsia="el-GR"/>
        </w:rPr>
        <w:t xml:space="preserve">Μαρία Θεοδωρέλου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77E5"/>
    <w:multiLevelType w:val="hybridMultilevel"/>
    <w:tmpl w:val="A782C050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5DF0"/>
    <w:multiLevelType w:val="hybridMultilevel"/>
    <w:tmpl w:val="DF543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D3DB2"/>
    <w:multiLevelType w:val="hybridMultilevel"/>
    <w:tmpl w:val="334087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C311E"/>
    <w:multiLevelType w:val="hybridMultilevel"/>
    <w:tmpl w:val="F3B874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A779E"/>
    <w:multiLevelType w:val="hybridMultilevel"/>
    <w:tmpl w:val="5036AD4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37C6"/>
    <w:multiLevelType w:val="hybridMultilevel"/>
    <w:tmpl w:val="DC2045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56F0E"/>
    <w:multiLevelType w:val="hybridMultilevel"/>
    <w:tmpl w:val="815C190A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95506"/>
    <w:rsid w:val="001F17CB"/>
    <w:rsid w:val="00242EFC"/>
    <w:rsid w:val="00271671"/>
    <w:rsid w:val="00285869"/>
    <w:rsid w:val="002B7172"/>
    <w:rsid w:val="002C6A99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110C1"/>
    <w:rsid w:val="006B671E"/>
    <w:rsid w:val="006C68BD"/>
    <w:rsid w:val="006D6950"/>
    <w:rsid w:val="00705EA3"/>
    <w:rsid w:val="00707C59"/>
    <w:rsid w:val="00711BAA"/>
    <w:rsid w:val="007341C7"/>
    <w:rsid w:val="0077293A"/>
    <w:rsid w:val="007D0460"/>
    <w:rsid w:val="007D1599"/>
    <w:rsid w:val="007D2608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42093"/>
    <w:rsid w:val="00AA7431"/>
    <w:rsid w:val="00B45BF4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725A8"/>
    <w:rsid w:val="00DA366A"/>
    <w:rsid w:val="00DA5714"/>
    <w:rsid w:val="00DD0CFB"/>
    <w:rsid w:val="00E02834"/>
    <w:rsid w:val="00E1662A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Αρσάκειο Γενικό Λύκειο Ψυχικού 1</cp:lastModifiedBy>
  <cp:revision>10</cp:revision>
  <cp:lastPrinted>2018-10-04T11:45:00Z</cp:lastPrinted>
  <dcterms:created xsi:type="dcterms:W3CDTF">2018-10-04T08:45:00Z</dcterms:created>
  <dcterms:modified xsi:type="dcterms:W3CDTF">2019-10-24T08:01:00Z</dcterms:modified>
</cp:coreProperties>
</file>