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hAnsi="Times New Roman"/>
          <w:b/>
          <w:bCs/>
          <w:sz w:val="24"/>
          <w:szCs w:val="24"/>
          <w:lang w:val="en-US"/>
        </w:rPr>
        <w:t xml:space="preserve">    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Style w:val="a4"/>
          <w:rFonts w:ascii="Times New Roman" w:eastAsia="Times New Roman" w:hAnsi="Times New Roman" w:cs="Times New Roman"/>
          <w:b/>
          <w:bCs/>
          <w:noProof/>
          <w:sz w:val="24"/>
          <w:szCs w:val="24"/>
          <w:lang w:val="el-GR"/>
        </w:rPr>
        <w:drawing>
          <wp:inline distT="0" distB="0" distL="0" distR="0">
            <wp:extent cx="414656" cy="414656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6" cy="414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Style w:val="TableNormal"/>
        <w:tblW w:w="96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475CA7">
        <w:trPr>
          <w:trHeight w:val="1752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ΕΛΛΗΝΙΚΗ ΔΗΜΟΚΡΑΤΙΑ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ΥΠΟΥΡΓΕΙΟ ΠΑΙΔΕΙΑΣ, ΕΡΕΥΝΑΣ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ΘΡΗΣΚΕΥΜΑΤΩΝ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- - - - 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ΠΕΡΙΦΕΡΕΙΑΚΗ Δ/ΝΣΗ Π.Ε. ΚΑΙ Δ.Ε. ΑΤΤΙΚΗΣ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ΔΙΕΥΘΥΝΣΗ ΔΕΥΤΕΡΟΒΑΘΜΙΑΣ ΕΚΠΑΙΔΕΥΣΗΣ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center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Β΄ ΑΘΗΝΑΣ</w:t>
            </w:r>
          </w:p>
        </w:tc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520" w:type="dxa"/>
              <w:bottom w:w="80" w:type="dxa"/>
              <w:right w:w="80" w:type="dxa"/>
            </w:tcMar>
          </w:tcPr>
          <w:p w:rsidR="00475CA7" w:rsidRDefault="00475CA7">
            <w:pPr>
              <w:pStyle w:val="2"/>
              <w:tabs>
                <w:tab w:val="left" w:pos="180"/>
              </w:tabs>
              <w:ind w:left="14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75CA7" w:rsidRPr="00730E9C" w:rsidRDefault="001314A4" w:rsidP="00A52266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Ημερομηνί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12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-201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</w:p>
          <w:p w:rsidR="00475CA7" w:rsidRPr="00A52266" w:rsidRDefault="00945F5D" w:rsidP="00A52266">
            <w:pPr>
              <w:pStyle w:val="2"/>
              <w:tabs>
                <w:tab w:val="left" w:pos="180"/>
              </w:tabs>
              <w:jc w:val="both"/>
              <w:rPr>
                <w:lang w:val="el-GR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Αρ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Πρ</w:t>
            </w:r>
            <w:proofErr w:type="spellEnd"/>
            <w:r w:rsidR="00A52266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.: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370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proofErr w:type="spellStart"/>
      <w:r>
        <w:rPr>
          <w:rStyle w:val="a4"/>
          <w:rFonts w:ascii="Calibri" w:eastAsia="Calibri" w:hAnsi="Calibri" w:cs="Calibri"/>
        </w:rPr>
        <w:t>Θέμ</w:t>
      </w:r>
      <w:proofErr w:type="spellEnd"/>
      <w:r>
        <w:rPr>
          <w:rStyle w:val="a4"/>
          <w:rFonts w:ascii="Calibri" w:eastAsia="Calibri" w:hAnsi="Calibri" w:cs="Calibri"/>
        </w:rPr>
        <w:t xml:space="preserve">α: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Πρόσκληση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εκδήλωσης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ενδι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αφέροντος τα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ξιδιωτικών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γρ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αφείων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γι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 πρα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γμ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ατοποίηση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σχολικής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εκδρομής</w:t>
      </w:r>
      <w:proofErr w:type="spellEnd"/>
      <w:r>
        <w:rPr>
          <w:rStyle w:val="a4"/>
          <w:rFonts w:ascii="Calibri" w:eastAsia="Calibri" w:hAnsi="Calibri" w:cs="Calibri"/>
          <w:b/>
          <w:bCs/>
          <w:lang w:val="ru-RU"/>
        </w:rPr>
        <w:t xml:space="preserve">-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μετ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ακίνησης</w:t>
      </w: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εξωτερικό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στο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πλα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ίσιο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διεθνών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εκ</w:t>
      </w:r>
      <w:proofErr w:type="spellEnd"/>
      <w:r>
        <w:rPr>
          <w:rStyle w:val="a4"/>
          <w:rFonts w:ascii="Calibri" w:eastAsia="Calibri" w:hAnsi="Calibri" w:cs="Calibri"/>
          <w:b/>
          <w:bCs/>
        </w:rPr>
        <w:t xml:space="preserve">παιδευτικών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συν</w:t>
      </w:r>
      <w:proofErr w:type="spellEnd"/>
      <w:r>
        <w:rPr>
          <w:rStyle w:val="a4"/>
          <w:rFonts w:ascii="Calibri" w:eastAsia="Calibri" w:hAnsi="Calibri" w:cs="Calibri"/>
          <w:b/>
          <w:bCs/>
        </w:rPr>
        <w:t>αντήσεων.</w:t>
      </w:r>
    </w:p>
    <w:p w:rsidR="00475CA7" w:rsidRDefault="00945F5D">
      <w:pPr>
        <w:spacing w:line="360" w:lineRule="auto"/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σχετικό</w:t>
      </w:r>
      <w:proofErr w:type="spellEnd"/>
      <w:r>
        <w:rPr>
          <w:rStyle w:val="a4"/>
          <w:rFonts w:ascii="Calibri" w:eastAsia="Calibri" w:hAnsi="Calibri" w:cs="Calibri"/>
        </w:rPr>
        <w:t>: Υ.Α. 33120/ΓΔ4/28-2-2017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  <w:position w:val="4"/>
        </w:rPr>
        <w:tab/>
      </w:r>
      <w:r>
        <w:rPr>
          <w:rStyle w:val="a4"/>
          <w:rFonts w:ascii="Calibri" w:eastAsia="Calibri" w:hAnsi="Calibri" w:cs="Calibri"/>
        </w:rPr>
        <w:t>Παρακα</w:t>
      </w:r>
      <w:proofErr w:type="spellStart"/>
      <w:r>
        <w:rPr>
          <w:rStyle w:val="a4"/>
          <w:rFonts w:ascii="Calibri" w:eastAsia="Calibri" w:hAnsi="Calibri" w:cs="Calibri"/>
        </w:rPr>
        <w:t>λούμε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όσ</w:t>
      </w:r>
      <w:proofErr w:type="spellEnd"/>
      <w:r>
        <w:rPr>
          <w:rStyle w:val="a4"/>
          <w:rFonts w:ascii="Calibri" w:eastAsia="Calibri" w:hAnsi="Calibri" w:cs="Calibri"/>
        </w:rPr>
        <w:t>α τα</w:t>
      </w:r>
      <w:proofErr w:type="spellStart"/>
      <w:r>
        <w:rPr>
          <w:rStyle w:val="a4"/>
          <w:rFonts w:ascii="Calibri" w:eastAsia="Calibri" w:hAnsi="Calibri" w:cs="Calibri"/>
        </w:rPr>
        <w:t>ξιδιωτικά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γρ</w:t>
      </w:r>
      <w:proofErr w:type="spellEnd"/>
      <w:r>
        <w:rPr>
          <w:rStyle w:val="a4"/>
          <w:rFonts w:ascii="Calibri" w:eastAsia="Calibri" w:hAnsi="Calibri" w:cs="Calibri"/>
        </w:rPr>
        <w:t xml:space="preserve">αφεία </w:t>
      </w:r>
      <w:proofErr w:type="spellStart"/>
      <w:r>
        <w:rPr>
          <w:rStyle w:val="a4"/>
          <w:rFonts w:ascii="Calibri" w:eastAsia="Calibri" w:hAnsi="Calibri" w:cs="Calibri"/>
        </w:rPr>
        <w:t>το</w:t>
      </w:r>
      <w:proofErr w:type="spellEnd"/>
      <w:r>
        <w:rPr>
          <w:rStyle w:val="a4"/>
          <w:rFonts w:ascii="Calibri" w:eastAsia="Calibri" w:hAnsi="Calibri" w:cs="Calibri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</w:rPr>
        <w:t>ιθυμούν</w:t>
      </w:r>
      <w:proofErr w:type="spellEnd"/>
      <w:r>
        <w:rPr>
          <w:rStyle w:val="a4"/>
          <w:rFonts w:ascii="Calibri" w:eastAsia="Calibri" w:hAnsi="Calibri" w:cs="Calibri"/>
        </w:rPr>
        <w:t xml:space="preserve">, να </w:t>
      </w:r>
      <w:proofErr w:type="spellStart"/>
      <w:r>
        <w:rPr>
          <w:rStyle w:val="a4"/>
          <w:rFonts w:ascii="Calibri" w:eastAsia="Calibri" w:hAnsi="Calibri" w:cs="Calibri"/>
        </w:rPr>
        <w:t>εκδηλώσουν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ενδι</w:t>
      </w:r>
      <w:proofErr w:type="spellEnd"/>
      <w:r>
        <w:rPr>
          <w:rStyle w:val="a4"/>
          <w:rFonts w:ascii="Calibri" w:eastAsia="Calibri" w:hAnsi="Calibri" w:cs="Calibri"/>
        </w:rPr>
        <w:t>αφέρον και να υποβ</w:t>
      </w:r>
      <w:proofErr w:type="spellStart"/>
      <w:r>
        <w:rPr>
          <w:rStyle w:val="a4"/>
          <w:rFonts w:ascii="Calibri" w:eastAsia="Calibri" w:hAnsi="Calibri" w:cs="Calibri"/>
        </w:rPr>
        <w:t>άλουν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τις</w:t>
      </w:r>
      <w:proofErr w:type="spellEnd"/>
      <w:r>
        <w:rPr>
          <w:rStyle w:val="a4"/>
          <w:rFonts w:ascii="Calibri" w:eastAsia="Calibri" w:hAnsi="Calibri" w:cs="Calibri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</w:rPr>
        <w:t>ροσφορές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τους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σχετικά</w:t>
      </w:r>
      <w:proofErr w:type="spellEnd"/>
      <w:r>
        <w:rPr>
          <w:rStyle w:val="a4"/>
          <w:rFonts w:ascii="Calibri" w:eastAsia="Calibri" w:hAnsi="Calibri" w:cs="Calibri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</w:rPr>
        <w:t>με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την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εκδρομή-μετ</w:t>
      </w:r>
      <w:proofErr w:type="spellEnd"/>
      <w:r>
        <w:rPr>
          <w:rStyle w:val="a4"/>
          <w:rFonts w:ascii="Calibri" w:eastAsia="Calibri" w:hAnsi="Calibri" w:cs="Calibri"/>
        </w:rPr>
        <w:t>ακίνηση.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</w:rPr>
      </w:pPr>
      <w:r>
        <w:rPr>
          <w:rStyle w:val="a4"/>
          <w:rFonts w:ascii="Calibri" w:eastAsia="Calibri" w:hAnsi="Calibri" w:cs="Calibri"/>
        </w:rPr>
        <w:t>Η π</w:t>
      </w:r>
      <w:proofErr w:type="spellStart"/>
      <w:r>
        <w:rPr>
          <w:rStyle w:val="a4"/>
          <w:rFonts w:ascii="Calibri" w:eastAsia="Calibri" w:hAnsi="Calibri" w:cs="Calibri"/>
        </w:rPr>
        <w:t>ροσφορά</w:t>
      </w:r>
      <w:proofErr w:type="spellEnd"/>
      <w:r>
        <w:rPr>
          <w:rStyle w:val="a4"/>
          <w:rFonts w:ascii="Calibri" w:eastAsia="Calibri" w:hAnsi="Calibri" w:cs="Calibri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</w:rPr>
        <w:t>τίθετ</w:t>
      </w:r>
      <w:proofErr w:type="spellEnd"/>
      <w:r>
        <w:rPr>
          <w:rStyle w:val="a4"/>
          <w:rFonts w:ascii="Calibri" w:eastAsia="Calibri" w:hAnsi="Calibri" w:cs="Calibri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b/>
          <w:bCs/>
        </w:rPr>
        <w:t>κλειστή</w:t>
      </w:r>
      <w:proofErr w:type="spellEnd"/>
      <w:r>
        <w:rPr>
          <w:rStyle w:val="a4"/>
          <w:rFonts w:ascii="Calibri" w:eastAsia="Calibri" w:hAnsi="Calibri" w:cs="Calibri"/>
        </w:rPr>
        <w:t xml:space="preserve"> και </w:t>
      </w:r>
      <w:proofErr w:type="spellStart"/>
      <w:r>
        <w:rPr>
          <w:rStyle w:val="a4"/>
          <w:rFonts w:ascii="Calibri" w:eastAsia="Calibri" w:hAnsi="Calibri" w:cs="Calibri"/>
        </w:rPr>
        <w:t>σε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έντυ</w:t>
      </w:r>
      <w:proofErr w:type="spellEnd"/>
      <w:r>
        <w:rPr>
          <w:rStyle w:val="a4"/>
          <w:rFonts w:ascii="Calibri" w:eastAsia="Calibri" w:hAnsi="Calibri" w:cs="Calibri"/>
        </w:rPr>
        <w:t xml:space="preserve">πη </w:t>
      </w:r>
      <w:proofErr w:type="spellStart"/>
      <w:r>
        <w:rPr>
          <w:rStyle w:val="a4"/>
          <w:rFonts w:ascii="Calibri" w:eastAsia="Calibri" w:hAnsi="Calibri" w:cs="Calibri"/>
        </w:rPr>
        <w:t>μορφή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στο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proofErr w:type="spellStart"/>
      <w:r>
        <w:rPr>
          <w:rStyle w:val="a4"/>
          <w:rFonts w:ascii="Calibri" w:eastAsia="Calibri" w:hAnsi="Calibri" w:cs="Calibri"/>
        </w:rPr>
        <w:t>Σχολείο</w:t>
      </w:r>
      <w:proofErr w:type="spellEnd"/>
      <w:r>
        <w:rPr>
          <w:rStyle w:val="a4"/>
          <w:rFonts w:ascii="Calibri" w:eastAsia="Calibri" w:hAnsi="Calibri" w:cs="Calibri"/>
        </w:rPr>
        <w:t xml:space="preserve"> </w:t>
      </w:r>
      <w:r>
        <w:rPr>
          <w:rStyle w:val="a4"/>
          <w:b/>
          <w:bCs/>
        </w:rPr>
        <w:t>(</w:t>
      </w:r>
      <w:proofErr w:type="spellStart"/>
      <w:r>
        <w:rPr>
          <w:rStyle w:val="a4"/>
          <w:b/>
          <w:bCs/>
        </w:rPr>
        <w:t>όχι</w:t>
      </w:r>
      <w:proofErr w:type="spellEnd"/>
      <w:r>
        <w:rPr>
          <w:rStyle w:val="a4"/>
          <w:b/>
          <w:bCs/>
        </w:rPr>
        <w:t xml:space="preserve"> </w:t>
      </w:r>
      <w:proofErr w:type="spellStart"/>
      <w:r>
        <w:rPr>
          <w:rStyle w:val="a4"/>
          <w:b/>
          <w:bCs/>
        </w:rPr>
        <w:t>με</w:t>
      </w:r>
      <w:proofErr w:type="spellEnd"/>
      <w:r>
        <w:rPr>
          <w:rStyle w:val="a4"/>
          <w:b/>
          <w:bCs/>
        </w:rPr>
        <w:t xml:space="preserve"> </w:t>
      </w:r>
      <w:r>
        <w:rPr>
          <w:rStyle w:val="a4"/>
          <w:b/>
          <w:bCs/>
          <w:lang w:val="en-US"/>
        </w:rPr>
        <w:t>email</w:t>
      </w:r>
      <w:r>
        <w:rPr>
          <w:rStyle w:val="a4"/>
          <w:b/>
          <w:bCs/>
        </w:rPr>
        <w:t xml:space="preserve"> ή </w:t>
      </w:r>
      <w:r>
        <w:rPr>
          <w:rStyle w:val="a4"/>
          <w:b/>
          <w:bCs/>
          <w:lang w:val="en-US"/>
        </w:rPr>
        <w:t>fax</w:t>
      </w:r>
      <w:r>
        <w:rPr>
          <w:rStyle w:val="a4"/>
          <w:b/>
          <w:bCs/>
        </w:rPr>
        <w:t>)</w:t>
      </w:r>
      <w:r>
        <w:rPr>
          <w:rStyle w:val="a4"/>
          <w:rFonts w:ascii="Calibri" w:eastAsia="Calibri" w:hAnsi="Calibri" w:cs="Calibri"/>
        </w:rPr>
        <w:t xml:space="preserve">. </w:t>
      </w:r>
    </w:p>
    <w:p w:rsidR="00475CA7" w:rsidRDefault="00945F5D">
      <w:pPr>
        <w:pStyle w:val="1"/>
        <w:keepNext w:val="0"/>
        <w:suppressAutoHyphens/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</w:pP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Πα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ράκληση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όπ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ως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στον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φάκελο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φέρετ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αι μα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ζί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διεύθυνση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και ο 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ροορισμός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εκδρομής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 Επ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ίσης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οι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μετ</w:t>
      </w:r>
      <w:proofErr w:type="spellEnd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ακινήσεις θα </w:t>
      </w:r>
      <w:proofErr w:type="spellStart"/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είν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αι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κοινές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με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α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υτές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proofErr w:type="spellStart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του</w:t>
      </w:r>
      <w:proofErr w:type="spellEnd"/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 xml:space="preserve"> </w:t>
      </w:r>
      <w:r w:rsidR="000E1AE4">
        <w:rPr>
          <w:rStyle w:val="a4"/>
          <w:rFonts w:ascii="Calibri" w:eastAsia="Calibri" w:hAnsi="Calibri" w:cs="Calibri"/>
          <w:b w:val="0"/>
          <w:bCs w:val="0"/>
          <w:sz w:val="24"/>
          <w:szCs w:val="24"/>
          <w:lang w:val="el-GR"/>
        </w:rPr>
        <w:t>Λυκείου</w:t>
      </w:r>
      <w:r>
        <w:rPr>
          <w:rStyle w:val="a4"/>
          <w:rFonts w:ascii="Calibri" w:eastAsia="Calibri" w:hAnsi="Calibri" w:cs="Calibri"/>
          <w:b w:val="0"/>
          <w:bCs w:val="0"/>
          <w:sz w:val="24"/>
          <w:szCs w:val="24"/>
        </w:rPr>
        <w:t>.</w:t>
      </w:r>
    </w:p>
    <w:p w:rsidR="00475CA7" w:rsidRDefault="00945F5D">
      <w:pPr>
        <w:pStyle w:val="2"/>
        <w:tabs>
          <w:tab w:val="left" w:pos="180"/>
        </w:tabs>
        <w:jc w:val="both"/>
        <w:rPr>
          <w:rStyle w:val="a4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κάθε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ροσφορά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τίθετ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από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τα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ξιδιωτικό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γρ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αφείο απαρα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ιτήτως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και </w:t>
      </w:r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Υπ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εύθυνη</w:t>
      </w:r>
      <w:proofErr w:type="spellEnd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b/>
          <w:bCs/>
          <w:sz w:val="24"/>
          <w:szCs w:val="24"/>
        </w:rPr>
        <w:t>Δήλωση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ότι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δι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αθέτει βεβα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ίωση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συνδρομής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νομίμων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ροϋ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ποθέσεων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γι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τη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λειτουργί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του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, η οπ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οί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α β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ρίσκετ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σε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4"/>
          <w:szCs w:val="24"/>
        </w:rPr>
        <w:t>ισχύ</w:t>
      </w:r>
      <w:proofErr w:type="spellEnd"/>
      <w:r>
        <w:rPr>
          <w:rStyle w:val="a4"/>
          <w:rFonts w:ascii="Calibri" w:eastAsia="Calibri" w:hAnsi="Calibri" w:cs="Calibri"/>
          <w:sz w:val="24"/>
          <w:szCs w:val="24"/>
        </w:rPr>
        <w:t>.</w:t>
      </w: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82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2"/>
        <w:gridCol w:w="5592"/>
        <w:gridCol w:w="4690"/>
      </w:tblGrid>
      <w:tr w:rsidR="00475CA7">
        <w:trPr>
          <w:trHeight w:val="40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0"/>
                <w:szCs w:val="20"/>
              </w:rPr>
              <w:t>ΣΧΟΛΕΙΟ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C7CB5">
            <w:pPr>
              <w:pStyle w:val="a5"/>
            </w:pPr>
            <w:r>
              <w:rPr>
                <w:rStyle w:val="a4"/>
                <w:b/>
                <w:bCs/>
                <w:sz w:val="18"/>
                <w:szCs w:val="18"/>
                <w:lang w:val="el-GR"/>
              </w:rPr>
              <w:t>ΙΔΙΩΤΙΚΟ ΓΥΜΝΑΣΙΟ</w:t>
            </w:r>
            <w:r w:rsidR="00945F5D">
              <w:rPr>
                <w:rStyle w:val="a4"/>
                <w:b/>
                <w:bCs/>
                <w:sz w:val="18"/>
                <w:szCs w:val="18"/>
              </w:rPr>
              <w:t xml:space="preserve"> ΕΛΛΗΝΟΓΑΛΛΙΚΗΣ ΣΧΟΛΗΣ    « ΑΓΙΟΣ  ΙΩΣΗΦ »</w:t>
            </w:r>
          </w:p>
        </w:tc>
      </w:tr>
      <w:tr w:rsidR="00475CA7">
        <w:trPr>
          <w:trHeight w:val="9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Ολλ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ανδία.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αχώρηση 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19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/3/2020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ιστροφή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24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/2020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ΠΡΟΒΛΕΠΟΜΕΝΟΣ ΑΡΙΘΜΟΣ ΣΥΜΜΕΤΕΧΟΝΤΩΝ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2 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συνοδοί</w:t>
            </w:r>
            <w:proofErr w:type="spellEnd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θηγητές</w:t>
            </w:r>
            <w:proofErr w:type="spellEnd"/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ΜΕΤΑΦΟΡΙΚΟ ΜΕΣΟ/Α-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πλάνο-τουριστικό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λεωφορείο</w:t>
            </w:r>
            <w:proofErr w:type="spellEnd"/>
          </w:p>
        </w:tc>
      </w:tr>
      <w:tr w:rsidR="00475CA7">
        <w:trPr>
          <w:trHeight w:val="12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ΚΑΤΗΓΟΡΙΑ ΚΑΤΑΛΥΜΑΤΟΣ-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ΠΡΟΣΘΕΤΕΣ ΠΡΟΔΙΑΓΡΑΦΕΣ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(ΜΟΝΟΚΛΙΝΑ/ΔΙΚΛΙΝΑ/ΤΡΙΚΛΙΝΑ-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εριοχή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Scheveningen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ρωινό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ή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τρίκλιν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τους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μα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θητές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δύο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μονόκλιν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γι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τις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θηγήτριες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75CA7">
        <w:trPr>
          <w:trHeight w:val="360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ΛΟΙΠΕΣ ΥΠΗΡΕΣΙΕΣ (ΠΡΟΓΡΑΜΜΑ, ΠΑΡΑΚΟΛΟΥΘΗΣΗ ΕΚΔΗΛΩΣΕΩΝ, ΕΠΙΣΚΕΨΗ ΧΩΡΩΝ, ΓΕΥΜΑΤΑ </w:t>
            </w:r>
            <w:proofErr w:type="spellStart"/>
            <w:r>
              <w:rPr>
                <w:rStyle w:val="a4"/>
                <w:rFonts w:ascii="Times New Roman" w:hAnsi="Times New Roman"/>
                <w:sz w:val="20"/>
                <w:szCs w:val="20"/>
              </w:rPr>
              <w:t>κ.τ.λ</w:t>
            </w:r>
            <w:proofErr w:type="spellEnd"/>
            <w:r>
              <w:rPr>
                <w:rStyle w:val="a4"/>
                <w:rFonts w:ascii="Times New Roman" w:hAnsi="Times New Roman"/>
                <w:sz w:val="20"/>
                <w:szCs w:val="20"/>
              </w:rPr>
              <w:t>.))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Αερο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πορικά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εισιτήρι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Αθήν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α-Άμστερνταμ,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αμ-Αθήνα.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Β)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α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εροδρόμιο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Volendam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Χάγη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και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την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Πέμ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πτη 19/3/2020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Γ)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αφορά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ούλμ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αν από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ξενοδοχείο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Delft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ξενάγηση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στην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π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όλη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μετ</w:t>
            </w:r>
            <w:proofErr w:type="spellEnd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αφ</w:t>
            </w:r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ορά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στο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Άμστερντ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αμ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τη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Δευτέρ</w:t>
            </w:r>
            <w:proofErr w:type="spellEnd"/>
            <w:r w:rsidR="00730E9C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α 23/3/2020.</w:t>
            </w:r>
          </w:p>
        </w:tc>
      </w:tr>
      <w:tr w:rsidR="00475CA7">
        <w:trPr>
          <w:trHeight w:val="88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ΠΡΟΣΘΕΤΗ ΠΡΟΑΙΡΕΤΙΚΗ ΑΣΦΑΛΙΣΗ ΚΑΛΥΨΗΣ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6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 xml:space="preserve">ΕΠΙΒΑΡΥΝΣΗ ΑΝΑ ΜΑΘΗΤΗ </w:t>
            </w:r>
          </w:p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center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ΝΑΙ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</w:t>
            </w:r>
            <w:proofErr w:type="spellStart"/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ρίτη</w:t>
            </w:r>
            <w:proofErr w:type="spellEnd"/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19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/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, 12.00</w:t>
            </w:r>
          </w:p>
        </w:tc>
      </w:tr>
      <w:tr w:rsidR="00475CA7">
        <w:trPr>
          <w:trHeight w:val="44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945F5D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5CA7" w:rsidRDefault="00730E9C">
            <w:pPr>
              <w:pStyle w:val="2"/>
              <w:tabs>
                <w:tab w:val="left" w:pos="180"/>
              </w:tabs>
              <w:jc w:val="both"/>
            </w:pP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Τετάρτη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20</w:t>
            </w:r>
            <w:r w:rsidR="001314A4"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</w:rPr>
              <w:t>/201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, 0</w:t>
            </w:r>
            <w:r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9</w:t>
            </w:r>
            <w:bookmarkStart w:id="0" w:name="_GoBack"/>
            <w:bookmarkEnd w:id="0"/>
            <w:r w:rsidR="00945F5D">
              <w:rPr>
                <w:rStyle w:val="a4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.30</w:t>
            </w:r>
          </w:p>
        </w:tc>
      </w:tr>
    </w:tbl>
    <w:p w:rsidR="00475CA7" w:rsidRDefault="00475CA7">
      <w:pPr>
        <w:pStyle w:val="2"/>
        <w:widowControl w:val="0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475CA7">
      <w:pPr>
        <w:jc w:val="both"/>
      </w:pP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>Παρακα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λούμε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όσ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 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ξιδιωτικά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γρ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αφεία κατα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θέσουν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τις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ανα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φερθούν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υτά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τα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ζητάμε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ώστε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ροσφορές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να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είν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αι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συγκρίσιμες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945F5D">
      <w:pPr>
        <w:jc w:val="both"/>
        <w:rPr>
          <w:rStyle w:val="a4"/>
          <w:rFonts w:ascii="Calibri" w:eastAsia="Calibri" w:hAnsi="Calibri" w:cs="Calibri"/>
          <w:sz w:val="22"/>
          <w:szCs w:val="22"/>
        </w:rPr>
      </w:pPr>
      <w:r>
        <w:rPr>
          <w:rStyle w:val="a4"/>
          <w:rFonts w:ascii="Calibri" w:eastAsia="Calibri" w:hAnsi="Calibri" w:cs="Calibri"/>
          <w:sz w:val="22"/>
          <w:szCs w:val="22"/>
        </w:rPr>
        <w:t xml:space="preserve">Θα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γίνει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παρα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κράτηση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20%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του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συνολικού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οσού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ως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εγγύηση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σε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ερί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πτωση α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θέτησης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όρων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συγκεκριμένης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σύμ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βασης,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οπ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οίο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θα απ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οδοθεί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την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ομένη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της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 xml:space="preserve"> επ</w:t>
      </w:r>
      <w:proofErr w:type="spellStart"/>
      <w:r>
        <w:rPr>
          <w:rStyle w:val="a4"/>
          <w:rFonts w:ascii="Calibri" w:eastAsia="Calibri" w:hAnsi="Calibri" w:cs="Calibri"/>
          <w:sz w:val="22"/>
          <w:szCs w:val="22"/>
        </w:rPr>
        <w:t>ιστροφής</w:t>
      </w:r>
      <w:proofErr w:type="spellEnd"/>
      <w:r>
        <w:rPr>
          <w:rStyle w:val="a4"/>
          <w:rFonts w:ascii="Calibri" w:eastAsia="Calibri" w:hAnsi="Calibri" w:cs="Calibri"/>
          <w:sz w:val="22"/>
          <w:szCs w:val="22"/>
        </w:rPr>
        <w:t>.</w:t>
      </w:r>
    </w:p>
    <w:p w:rsidR="00475CA7" w:rsidRDefault="00475CA7">
      <w:pPr>
        <w:jc w:val="both"/>
        <w:rPr>
          <w:rStyle w:val="a4"/>
          <w:rFonts w:eastAsia="Times New Roman" w:cs="Times New Roman"/>
          <w:b/>
          <w:bCs/>
          <w:sz w:val="22"/>
          <w:szCs w:val="22"/>
          <w:u w:val="single"/>
        </w:rPr>
      </w:pPr>
    </w:p>
    <w:p w:rsidR="00475CA7" w:rsidRDefault="00475CA7">
      <w:pPr>
        <w:jc w:val="both"/>
        <w:rPr>
          <w:rFonts w:ascii="Calibri" w:eastAsia="Calibri" w:hAnsi="Calibri" w:cs="Calibri"/>
          <w:sz w:val="22"/>
          <w:szCs w:val="22"/>
        </w:rPr>
      </w:pPr>
    </w:p>
    <w:p w:rsidR="00475CA7" w:rsidRDefault="00475CA7">
      <w:pPr>
        <w:pStyle w:val="2"/>
        <w:tabs>
          <w:tab w:val="left" w:pos="18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Default="00945F5D">
      <w:pPr>
        <w:pStyle w:val="2"/>
        <w:tabs>
          <w:tab w:val="left" w:pos="180"/>
        </w:tabs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7C7CB5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 xml:space="preserve">       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Ο </w:t>
      </w:r>
      <w:proofErr w:type="spellStart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>Διευθυντής</w:t>
      </w:r>
      <w:proofErr w:type="spellEnd"/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</w:p>
    <w:p w:rsidR="00475CA7" w:rsidRDefault="00475CA7">
      <w:pPr>
        <w:pStyle w:val="2"/>
        <w:tabs>
          <w:tab w:val="left" w:pos="180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5CA7" w:rsidRPr="007C7CB5" w:rsidRDefault="00945F5D">
      <w:pPr>
        <w:pStyle w:val="2"/>
        <w:tabs>
          <w:tab w:val="left" w:pos="180"/>
        </w:tabs>
        <w:jc w:val="right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proofErr w:type="spellStart"/>
      <w:r>
        <w:rPr>
          <w:rStyle w:val="a4"/>
          <w:rFonts w:ascii="Times New Roman" w:hAnsi="Times New Roman"/>
          <w:b/>
          <w:bCs/>
          <w:sz w:val="24"/>
          <w:szCs w:val="24"/>
        </w:rPr>
        <w:t>Δημ</w:t>
      </w:r>
      <w:proofErr w:type="spellEnd"/>
      <w:r w:rsidR="007C7CB5">
        <w:rPr>
          <w:rStyle w:val="a4"/>
          <w:rFonts w:ascii="Times New Roman" w:hAnsi="Times New Roman"/>
          <w:b/>
          <w:bCs/>
          <w:sz w:val="24"/>
          <w:szCs w:val="24"/>
        </w:rPr>
        <w:t>.</w:t>
      </w:r>
      <w:r w:rsidR="007C7CB5">
        <w:rPr>
          <w:rStyle w:val="a4"/>
          <w:rFonts w:ascii="Times New Roman" w:hAnsi="Times New Roman"/>
          <w:b/>
          <w:bCs/>
          <w:sz w:val="24"/>
          <w:szCs w:val="24"/>
          <w:lang w:val="el-GR"/>
        </w:rPr>
        <w:t xml:space="preserve"> Καραβασίλης</w:t>
      </w:r>
    </w:p>
    <w:sectPr w:rsidR="00475CA7" w:rsidRPr="007C7CB5">
      <w:headerReference w:type="default" r:id="rId8"/>
      <w:footerReference w:type="default" r:id="rId9"/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1C8" w:rsidRDefault="009021C8">
      <w:r>
        <w:separator/>
      </w:r>
    </w:p>
  </w:endnote>
  <w:endnote w:type="continuationSeparator" w:id="0">
    <w:p w:rsidR="009021C8" w:rsidRDefault="0090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1C8" w:rsidRDefault="009021C8">
      <w:r>
        <w:separator/>
      </w:r>
    </w:p>
  </w:footnote>
  <w:footnote w:type="continuationSeparator" w:id="0">
    <w:p w:rsidR="009021C8" w:rsidRDefault="00902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CA7" w:rsidRDefault="00475C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5CA7"/>
    <w:rsid w:val="000E1AE4"/>
    <w:rsid w:val="001314A4"/>
    <w:rsid w:val="0020420F"/>
    <w:rsid w:val="00406EB5"/>
    <w:rsid w:val="00475CA7"/>
    <w:rsid w:val="00730E9C"/>
    <w:rsid w:val="0075267F"/>
    <w:rsid w:val="007C7CB5"/>
    <w:rsid w:val="009021C8"/>
    <w:rsid w:val="00945F5D"/>
    <w:rsid w:val="00A5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next w:val="a"/>
    <w:pPr>
      <w:keepNext/>
      <w:jc w:val="both"/>
      <w:outlineLvl w:val="0"/>
    </w:pPr>
    <w:rPr>
      <w:rFonts w:cs="Arial Unicode MS"/>
      <w:b/>
      <w:bCs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2">
    <w:name w:val="Body Text 2"/>
    <w:rPr>
      <w:rFonts w:ascii="Arial" w:hAnsi="Arial" w:cs="Arial Unicode MS"/>
      <w:color w:val="000000"/>
      <w:sz w:val="22"/>
      <w:szCs w:val="22"/>
      <w:u w:color="000000"/>
      <w:lang w:val="de-DE"/>
    </w:rPr>
  </w:style>
  <w:style w:type="character" w:customStyle="1" w:styleId="a4">
    <w:name w:val="Κανένα"/>
    <w:rPr>
      <w:lang w:val="de-DE"/>
    </w:rPr>
  </w:style>
  <w:style w:type="paragraph" w:customStyle="1" w:styleId="a5">
    <w:name w:val="Περιεχόμενα πίνακα"/>
    <w:pPr>
      <w:suppressAutoHyphens/>
    </w:pPr>
    <w:rPr>
      <w:rFonts w:cs="Arial Unicode MS"/>
      <w:color w:val="000000"/>
      <w:u w:color="000000"/>
    </w:rPr>
  </w:style>
  <w:style w:type="paragraph" w:styleId="a6">
    <w:name w:val="Balloon Text"/>
    <w:basedOn w:val="a"/>
    <w:link w:val="Char"/>
    <w:uiPriority w:val="99"/>
    <w:semiHidden/>
    <w:unhideWhenUsed/>
    <w:rsid w:val="00A5226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A5226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Saint Joseph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 Καραβασίλης</dc:creator>
  <cp:lastModifiedBy>Δημήτριος Καραβασίλης</cp:lastModifiedBy>
  <cp:revision>2</cp:revision>
  <cp:lastPrinted>2019-11-12T11:44:00Z</cp:lastPrinted>
  <dcterms:created xsi:type="dcterms:W3CDTF">2019-11-12T12:51:00Z</dcterms:created>
  <dcterms:modified xsi:type="dcterms:W3CDTF">2019-11-12T12:51:00Z</dcterms:modified>
</cp:coreProperties>
</file>