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772754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1206FC" w:rsidP="0097602E">
            <w:pPr>
              <w:jc w:val="center"/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55A983BA" wp14:editId="632F6743">
                  <wp:simplePos x="0" y="0"/>
                  <wp:positionH relativeFrom="column">
                    <wp:posOffset>1924431</wp:posOffset>
                  </wp:positionH>
                  <wp:positionV relativeFrom="paragraph">
                    <wp:posOffset>20828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458D" w:rsidRDefault="008C458D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P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8C458D" w:rsidRPr="007E041C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Ψυχικό,</w:t>
            </w:r>
            <w:r w:rsidR="001206FC">
              <w:rPr>
                <w:rFonts w:ascii="Times New Roman" w:hAnsi="Times New Roman"/>
                <w:lang w:val="el-GR"/>
              </w:rPr>
              <w:t xml:space="preserve"> </w:t>
            </w:r>
            <w:r w:rsidR="004E6991">
              <w:rPr>
                <w:rFonts w:ascii="Times New Roman" w:hAnsi="Times New Roman"/>
                <w:lang w:val="el-GR"/>
              </w:rPr>
              <w:t>15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4E6991">
              <w:rPr>
                <w:rFonts w:ascii="Times New Roman" w:hAnsi="Times New Roman"/>
                <w:lang w:val="el-GR"/>
              </w:rPr>
              <w:t>Ιανουαρίου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</w:t>
            </w:r>
            <w:r w:rsidR="004E6991">
              <w:rPr>
                <w:rFonts w:ascii="Times New Roman" w:hAnsi="Times New Roman"/>
                <w:lang w:val="el-GR"/>
              </w:rPr>
              <w:t>20</w:t>
            </w:r>
          </w:p>
          <w:p w:rsidR="008C458D" w:rsidRDefault="008C458D" w:rsidP="00272C3B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</w:t>
            </w:r>
            <w:r w:rsidR="00194B8C">
              <w:rPr>
                <w:rFonts w:ascii="Times New Roman" w:hAnsi="Times New Roman"/>
                <w:lang w:val="el-GR"/>
              </w:rPr>
              <w:t xml:space="preserve">  </w:t>
            </w:r>
            <w:r w:rsidRPr="008C458D">
              <w:rPr>
                <w:rFonts w:ascii="Times New Roman" w:hAnsi="Times New Roman"/>
                <w:lang w:val="el-GR"/>
              </w:rPr>
              <w:t xml:space="preserve">  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1206FC">
              <w:rPr>
                <w:rFonts w:ascii="Times New Roman" w:hAnsi="Times New Roman"/>
                <w:lang w:val="el-GR"/>
              </w:rPr>
              <w:t xml:space="preserve">   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54430D">
              <w:rPr>
                <w:rFonts w:ascii="Times New Roman" w:hAnsi="Times New Roman"/>
                <w:lang w:val="el-GR"/>
              </w:rPr>
              <w:t>1232</w:t>
            </w:r>
            <w:bookmarkStart w:id="0" w:name="_GoBack"/>
            <w:bookmarkEnd w:id="0"/>
          </w:p>
        </w:tc>
      </w:tr>
      <w:tr w:rsidR="008C458D" w:rsidRPr="00DD0926" w:rsidTr="007E041C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Pr="00ED2DAB" w:rsidRDefault="007E041C" w:rsidP="004E699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ΙΣΟΤΙΜΟ </w:t>
            </w:r>
            <w:r w:rsidR="008C458D" w:rsidRPr="00ED2DAB">
              <w:rPr>
                <w:rFonts w:ascii="Times New Roman" w:hAnsi="Times New Roman" w:cs="Times New Roman"/>
                <w:b/>
              </w:rPr>
              <w:t>ΛΥΚΕΙ</w:t>
            </w:r>
            <w:r w:rsidR="008C458D">
              <w:rPr>
                <w:rFonts w:ascii="Times New Roman" w:hAnsi="Times New Roman" w:cs="Times New Roman"/>
                <w:b/>
              </w:rPr>
              <w:t>Ο</w:t>
            </w:r>
            <w:r w:rsidR="001206FC">
              <w:rPr>
                <w:rFonts w:ascii="Times New Roman" w:hAnsi="Times New Roman" w:cs="Times New Roman"/>
                <w:b/>
              </w:rPr>
              <w:t>-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>
              <w:rPr>
                <w:rFonts w:ascii="Times New Roman" w:hAnsi="Times New Roman" w:cs="Times New Roman"/>
                <w:b/>
              </w:rPr>
              <w:t xml:space="preserve">ΑΘΗΝΩΝ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4E6991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ΘΕΣΣΑΛΟΝΙΚΗ</w:t>
            </w:r>
          </w:p>
          <w:p w:rsidR="008C458D" w:rsidRPr="007B21CD" w:rsidRDefault="001717A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ΑΠΟ </w:t>
            </w:r>
            <w:r w:rsidR="004E6991">
              <w:rPr>
                <w:rFonts w:ascii="Times New Roman" w:hAnsi="Times New Roman" w:cs="Times New Roman"/>
                <w:b/>
              </w:rPr>
              <w:t>ΠΑΡΑΣΚΕΥΗ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E699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E6991">
              <w:rPr>
                <w:rFonts w:ascii="Times New Roman" w:hAnsi="Times New Roman" w:cs="Times New Roman"/>
                <w:b/>
              </w:rPr>
              <w:t xml:space="preserve">ΜΑΡΤΙΟΥ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</w:t>
            </w:r>
            <w:r w:rsidR="004E6991">
              <w:rPr>
                <w:rFonts w:ascii="Times New Roman" w:hAnsi="Times New Roman" w:cs="Times New Roman"/>
                <w:b/>
              </w:rPr>
              <w:t>20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</w:t>
            </w:r>
            <w:r w:rsidR="007B21CD" w:rsidRPr="007B21CD">
              <w:rPr>
                <w:rFonts w:ascii="Times New Roman" w:hAnsi="Times New Roman" w:cs="Times New Roman"/>
                <w:b/>
              </w:rPr>
              <w:t>(</w:t>
            </w:r>
            <w:r w:rsidR="004E6991">
              <w:rPr>
                <w:rFonts w:ascii="Times New Roman" w:hAnsi="Times New Roman" w:cs="Times New Roman" w:hint="eastAsia"/>
                <w:b/>
              </w:rPr>
              <w:t>ΠΡΩΙ</w:t>
            </w:r>
            <w:r w:rsidR="007B21C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4E699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4E6991">
              <w:rPr>
                <w:rFonts w:ascii="Times New Roman" w:hAnsi="Times New Roman" w:cs="Times New Roman"/>
                <w:b/>
              </w:rPr>
              <w:t>ΚΥΡΙΑΚΗ</w:t>
            </w:r>
            <w:r w:rsidR="00194B8C">
              <w:rPr>
                <w:rFonts w:ascii="Times New Roman" w:hAnsi="Times New Roman" w:cs="Times New Roman"/>
                <w:b/>
              </w:rPr>
              <w:t xml:space="preserve">, </w:t>
            </w:r>
            <w:r w:rsidR="004E6991">
              <w:rPr>
                <w:rFonts w:ascii="Times New Roman" w:hAnsi="Times New Roman" w:cs="Times New Roman"/>
                <w:b/>
              </w:rPr>
              <w:t>29 ΜΑΡΤΙΟΥ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</w:t>
            </w:r>
            <w:r w:rsidR="004E6991">
              <w:rPr>
                <w:rFonts w:ascii="Times New Roman" w:hAnsi="Times New Roman" w:cs="Times New Roman"/>
                <w:b/>
              </w:rPr>
              <w:t xml:space="preserve">20 </w:t>
            </w:r>
            <w:r w:rsidR="007B21CD">
              <w:rPr>
                <w:rFonts w:ascii="Times New Roman" w:hAnsi="Times New Roman" w:cs="Times New Roman"/>
                <w:b/>
              </w:rPr>
              <w:t>(ΑΠΟΓΕΥΜΑ)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54430D" w:rsidTr="007E041C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35091F" w:rsidRPr="0054430D" w:rsidRDefault="0054430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54430D">
              <w:rPr>
                <w:rFonts w:ascii="Times New Roman" w:hAnsi="Times New Roman" w:cs="Times New Roman"/>
                <w:b/>
              </w:rPr>
              <w:t>7</w:t>
            </w:r>
            <w:r w:rsidR="0035091F" w:rsidRPr="0054430D">
              <w:rPr>
                <w:rFonts w:ascii="Times New Roman" w:hAnsi="Times New Roman" w:cs="Times New Roman"/>
                <w:b/>
              </w:rPr>
              <w:t xml:space="preserve"> ΜΑΘΗΤΕΣ </w:t>
            </w:r>
          </w:p>
          <w:p w:rsidR="008C458D" w:rsidRPr="00ED2DAB" w:rsidRDefault="004E6991" w:rsidP="004E699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21B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ΣΥΝΟΔΟΙ </w:t>
            </w:r>
            <w:r w:rsidR="00B21B85">
              <w:rPr>
                <w:rFonts w:ascii="Times New Roman" w:hAnsi="Times New Roman" w:cs="Times New Roman"/>
                <w:b/>
              </w:rPr>
              <w:t>ΚΑΘΗΓΗΤΕΣ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(ΑΡΧΗΓΟ</w:t>
            </w:r>
            <w:r>
              <w:rPr>
                <w:rFonts w:ascii="Times New Roman" w:hAnsi="Times New Roman" w:cs="Times New Roman"/>
                <w:b/>
              </w:rPr>
              <w:t>Σ-ΣΥΝΟΔΟΣ</w:t>
            </w:r>
            <w:r w:rsidR="008C458D"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DD0926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8C458D" w:rsidRPr="00272C3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Default="008C458D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194B8C">
              <w:rPr>
                <w:rFonts w:ascii="Times New Roman" w:hAnsi="Times New Roman" w:cs="Times New Roman"/>
                <w:b/>
              </w:rPr>
              <w:t xml:space="preserve">ΘΕΣΣΑΛΟΝΙΚΗ </w:t>
            </w:r>
            <w:r w:rsidR="008B402B">
              <w:rPr>
                <w:rFonts w:ascii="Times New Roman" w:hAnsi="Times New Roman" w:cs="Times New Roman"/>
                <w:b/>
              </w:rPr>
              <w:t>ΜΕ ΕΠΙΣΤΡΟΦΗ</w:t>
            </w:r>
          </w:p>
          <w:p w:rsidR="008C458D" w:rsidRPr="00ED2DAB" w:rsidRDefault="00EC5C90" w:rsidP="00331EC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(Η ΤΙΜΗ ΤΟΥ ΕΙΣΙΤΗΡΙΟΥ ΝΑ ΕΙΝΑΙ ΜΕ ΒΑΛΙΤΣΑ) </w:t>
            </w:r>
          </w:p>
        </w:tc>
      </w:tr>
      <w:tr w:rsidR="00194B8C" w:rsidRPr="00DD0926" w:rsidTr="00B21B85">
        <w:trPr>
          <w:trHeight w:val="933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194B8C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4E6991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4E6991">
              <w:rPr>
                <w:rFonts w:ascii="Times New Roman" w:hAnsi="Times New Roman" w:cs="Times New Roman"/>
                <w:b/>
              </w:rPr>
              <w:t xml:space="preserve"> Ή </w:t>
            </w:r>
            <w:r w:rsidR="00EC5C90">
              <w:rPr>
                <w:rFonts w:ascii="Times New Roman" w:hAnsi="Times New Roman" w:cs="Times New Roman"/>
                <w:b/>
              </w:rPr>
              <w:t>ΤΡΙΚΛΙΝ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C5C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0442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(ΓΙΑ ΜΑΘΗΤΕΣ) </w:t>
            </w:r>
          </w:p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ΣΤΗΝ ΠΕΡΙΟΧΗ ΠΑΝΟΡΑΜΑ </w:t>
            </w:r>
          </w:p>
          <w:p w:rsidR="00194B8C" w:rsidRPr="00ED2DAB" w:rsidRDefault="00CD0442" w:rsidP="00331EC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ΜΟΝΟΚΛΙΝ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(ΓΙΑ ΚΑΘΗΓΗΤΕΣ)</w:t>
            </w:r>
            <w:r w:rsidR="00331EC7" w:rsidRPr="00331EC7">
              <w:rPr>
                <w:rFonts w:ascii="Times New Roman" w:hAnsi="Times New Roman" w:cs="Times New Roman"/>
                <w:b/>
              </w:rPr>
              <w:t xml:space="preserve"> </w:t>
            </w:r>
            <w:r w:rsidR="00194B8C">
              <w:rPr>
                <w:rFonts w:ascii="Times New Roman" w:hAnsi="Times New Roman" w:cs="Times New Roman"/>
                <w:b/>
              </w:rPr>
              <w:t xml:space="preserve">ΜΕ </w:t>
            </w:r>
            <w:r w:rsidR="00194B8C"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194B8C" w:rsidRPr="00DD0926" w:rsidTr="0097602E">
        <w:trPr>
          <w:trHeight w:val="458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206FC" w:rsidRDefault="001206F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194B8C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206FC" w:rsidRDefault="001206F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B8C" w:rsidRPr="00CD0442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1206FC">
              <w:rPr>
                <w:rFonts w:ascii="Times New Roman" w:hAnsi="Times New Roman" w:cs="Times New Roman"/>
                <w:b/>
              </w:rPr>
              <w:t xml:space="preserve">ΜΕΤΑΦΟΡΑ </w:t>
            </w:r>
            <w:r>
              <w:rPr>
                <w:rFonts w:ascii="Times New Roman" w:hAnsi="Times New Roman" w:cs="Times New Roman"/>
                <w:b/>
              </w:rPr>
              <w:t>ΑΠΟ ΤΟ ΑΕΡΟΔΡΟΜΙΟ</w:t>
            </w:r>
            <w:r w:rsidR="00CD0442" w:rsidRPr="00CD0442">
              <w:rPr>
                <w:rFonts w:ascii="Times New Roman" w:hAnsi="Times New Roman" w:cs="Times New Roman"/>
                <w:b/>
              </w:rPr>
              <w:t xml:space="preserve"> </w:t>
            </w:r>
            <w:r w:rsidR="004E6991">
              <w:rPr>
                <w:rFonts w:ascii="Times New Roman" w:hAnsi="Times New Roman" w:cs="Times New Roman"/>
                <w:b/>
              </w:rPr>
              <w:t xml:space="preserve">ΠΡΟΣ ΤΟ ΞΕΝΟΔΟΧΕΙΟ </w:t>
            </w:r>
            <w:r w:rsidR="001206FC">
              <w:rPr>
                <w:rFonts w:ascii="Times New Roman" w:hAnsi="Times New Roman" w:cs="Times New Roman"/>
                <w:b/>
              </w:rPr>
              <w:t>ΚΑΙ ΑΠΟ ΤΟ ΞΕΝΟΔΟΧΕ</w:t>
            </w:r>
            <w:r w:rsidR="004E6991">
              <w:rPr>
                <w:rFonts w:ascii="Times New Roman" w:hAnsi="Times New Roman" w:cs="Times New Roman"/>
                <w:b/>
              </w:rPr>
              <w:t xml:space="preserve">ΙΟ ΠΡΟΣ ΤΟ ΑΕΡΟΔΡΟΜΙΟ </w:t>
            </w:r>
          </w:p>
          <w:p w:rsidR="00194B8C" w:rsidRDefault="00194B8C" w:rsidP="001206F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</w:t>
            </w:r>
            <w:r w:rsidR="001206FC">
              <w:rPr>
                <w:rFonts w:ascii="Times New Roman" w:hAnsi="Times New Roman" w:cs="Times New Roman"/>
                <w:b/>
              </w:rPr>
              <w:t xml:space="preserve">ΠΡΟΣ ΚΑΙ </w:t>
            </w:r>
            <w:r>
              <w:rPr>
                <w:rFonts w:ascii="Times New Roman" w:hAnsi="Times New Roman" w:cs="Times New Roman"/>
                <w:b/>
              </w:rPr>
              <w:t>ΑΠΟ ΤΟ ΚΟΛΛΕΓΙΟ ΑΝΑΤΟΛΙΑ ΚΑΘΗΜΕΡΙΝΑ</w:t>
            </w:r>
          </w:p>
          <w:p w:rsidR="004E6991" w:rsidRPr="00ED2DAB" w:rsidRDefault="004E6991" w:rsidP="00DD092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ΧΡΗΣΗ ΠΟΥΛΜΑΝ ΚΑΘ</w:t>
            </w:r>
            <w:r w:rsidR="00DD0926">
              <w:rPr>
                <w:rFonts w:ascii="Times New Roman" w:hAnsi="Times New Roman" w:cs="Times New Roman"/>
                <w:b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ΛΗ </w:t>
            </w:r>
            <w:r w:rsidR="00DD0926">
              <w:rPr>
                <w:rFonts w:ascii="Times New Roman" w:hAnsi="Times New Roman" w:cs="Times New Roman"/>
                <w:b/>
              </w:rPr>
              <w:t>Τ</w:t>
            </w:r>
            <w:r>
              <w:rPr>
                <w:rFonts w:ascii="Times New Roman" w:hAnsi="Times New Roman" w:cs="Times New Roman"/>
                <w:b/>
              </w:rPr>
              <w:t>Η ΔΙΑΡΚΕΙΑ ΤΗΣ ΑΠΟΣΤΟΛΗΣ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54430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ΤΡΊΤΗ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F016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ΙΑΝΟΥΑΡΙΟΥ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54430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54430D">
              <w:rPr>
                <w:rFonts w:ascii="Times New Roman" w:hAnsi="Times New Roman" w:cs="Times New Roman"/>
                <w:b/>
              </w:rPr>
              <w:t>4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C5C90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EC5C90" w:rsidRDefault="001717AA" w:rsidP="00EC5C9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717AA">
              <w:rPr>
                <w:rFonts w:ascii="Times New Roman" w:hAnsi="Times New Roman" w:cs="Times New Roman" w:hint="eastAsia"/>
                <w:b/>
              </w:rPr>
              <w:t>Τ</w:t>
            </w:r>
            <w:r w:rsidR="0054430D">
              <w:rPr>
                <w:rFonts w:ascii="Times New Roman" w:hAnsi="Times New Roman" w:cs="Times New Roman" w:hint="eastAsia"/>
                <w:b/>
              </w:rPr>
              <w:t>ΕΤΑΡΤΗ</w:t>
            </w:r>
            <w:r w:rsidRPr="001717AA">
              <w:rPr>
                <w:rFonts w:ascii="Times New Roman" w:hAnsi="Times New Roman" w:cs="Times New Roman"/>
                <w:b/>
              </w:rPr>
              <w:t xml:space="preserve">, </w:t>
            </w:r>
            <w:r w:rsidR="008F016A">
              <w:rPr>
                <w:rFonts w:ascii="Times New Roman" w:hAnsi="Times New Roman" w:cs="Times New Roman"/>
                <w:b/>
              </w:rPr>
              <w:t>2</w:t>
            </w:r>
            <w:r w:rsidR="0054430D">
              <w:rPr>
                <w:rFonts w:ascii="Times New Roman" w:hAnsi="Times New Roman" w:cs="Times New Roman"/>
                <w:b/>
              </w:rPr>
              <w:t>2 ΙΑΝΟΥΑΡΙΟΥ</w:t>
            </w:r>
            <w:r w:rsidRPr="001717AA">
              <w:rPr>
                <w:rFonts w:ascii="Times New Roman" w:hAnsi="Times New Roman" w:cs="Times New Roman"/>
                <w:b/>
              </w:rPr>
              <w:t xml:space="preserve"> 20</w:t>
            </w:r>
            <w:r w:rsidR="0054430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54430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430D">
              <w:rPr>
                <w:rFonts w:ascii="Times New Roman" w:hAnsi="Times New Roman" w:cs="Times New Roman"/>
                <w:b/>
              </w:rPr>
              <w:t>13</w:t>
            </w:r>
            <w:r w:rsidR="008F016A">
              <w:rPr>
                <w:rFonts w:ascii="Times New Roman" w:hAnsi="Times New Roman" w:cs="Times New Roman"/>
                <w:b/>
              </w:rPr>
              <w:t>:</w:t>
            </w:r>
            <w:r w:rsidR="0054430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C5C90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C458D" w:rsidRPr="00ED2DAB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F36166" w:rsidRPr="00ED2DAB" w:rsidRDefault="00F36166" w:rsidP="008F016A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 w:rsid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="00CD0442">
        <w:rPr>
          <w:rFonts w:ascii="Times New Roman" w:hAnsi="Times New Roman" w:cs="Times New Roman"/>
          <w:sz w:val="24"/>
          <w:szCs w:val="24"/>
        </w:rPr>
        <w:t xml:space="preserve"> (όχι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>
        <w:rPr>
          <w:rFonts w:ascii="Times New Roman" w:hAnsi="Times New Roman" w:cs="Times New Roman"/>
          <w:sz w:val="24"/>
          <w:szCs w:val="24"/>
        </w:rPr>
        <w:t xml:space="preserve">ή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>Λ</w:t>
      </w:r>
      <w:r w:rsidR="006D51DD">
        <w:rPr>
          <w:rFonts w:ascii="Times New Roman" w:hAnsi="Times New Roman" w:cs="Times New Roman"/>
          <w:sz w:val="24"/>
          <w:szCs w:val="24"/>
        </w:rPr>
        <w:t>ΥΚΕΙΟ</w:t>
      </w:r>
      <w:r w:rsidR="008F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ΚΟΛΛΕΓΙΟΥ</w:t>
      </w:r>
      <w:r w:rsidR="006D51DD">
        <w:rPr>
          <w:rFonts w:ascii="Times New Roman" w:hAnsi="Times New Roman" w:cs="Times New Roman"/>
          <w:sz w:val="24"/>
          <w:szCs w:val="24"/>
        </w:rPr>
        <w:t xml:space="preserve"> </w:t>
      </w:r>
      <w:r w:rsidR="004E6991">
        <w:rPr>
          <w:rFonts w:ascii="Times New Roman" w:hAnsi="Times New Roman" w:cs="Times New Roman"/>
          <w:sz w:val="24"/>
          <w:szCs w:val="24"/>
        </w:rPr>
        <w:t>ΑΘΗΝΩΝ</w:t>
      </w:r>
      <w:r w:rsidRPr="00ED2DAB">
        <w:rPr>
          <w:rFonts w:ascii="Times New Roman" w:hAnsi="Times New Roman" w:cs="Times New Roman"/>
          <w:sz w:val="24"/>
          <w:szCs w:val="24"/>
        </w:rPr>
        <w:t xml:space="preserve">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C84B72" w:rsidRPr="00C84B72" w:rsidRDefault="001717A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Ι. Κωνσταντόπουλο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</w:p>
    <w:p w:rsidR="008F016A" w:rsidRDefault="001717A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</w:t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  <w:t xml:space="preserve">  </w:t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6991" w:rsidRDefault="008F016A" w:rsidP="004E699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Ιδιωτικού Ισότιμου </w:t>
      </w:r>
      <w:r w:rsidR="001717AA" w:rsidRPr="00C84B72">
        <w:rPr>
          <w:rFonts w:ascii="Times New Roman" w:hAnsi="Times New Roman"/>
          <w:b/>
          <w:sz w:val="24"/>
          <w:szCs w:val="24"/>
          <w:lang w:val="el-GR"/>
        </w:rPr>
        <w:t>Λυκείου</w:t>
      </w:r>
      <w:r>
        <w:rPr>
          <w:rFonts w:ascii="Times New Roman" w:hAnsi="Times New Roman"/>
          <w:b/>
          <w:sz w:val="24"/>
          <w:szCs w:val="24"/>
          <w:lang w:val="el-GR"/>
        </w:rPr>
        <w:t>-</w:t>
      </w:r>
    </w:p>
    <w:p w:rsidR="008C458D" w:rsidRPr="00C84B72" w:rsidRDefault="008F016A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>
        <w:rPr>
          <w:rFonts w:ascii="Times New Roman" w:hAnsi="Times New Roman"/>
          <w:b/>
          <w:sz w:val="24"/>
          <w:szCs w:val="24"/>
          <w:lang w:val="el-GR"/>
        </w:rPr>
        <w:t>ι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ο Αθηνών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4E6991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331EC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D1B7D"/>
    <w:rsid w:val="001206FC"/>
    <w:rsid w:val="00137A5F"/>
    <w:rsid w:val="001717AA"/>
    <w:rsid w:val="00194B8C"/>
    <w:rsid w:val="00221DF7"/>
    <w:rsid w:val="00252F53"/>
    <w:rsid w:val="00272C3B"/>
    <w:rsid w:val="00315817"/>
    <w:rsid w:val="00317CF2"/>
    <w:rsid w:val="00331EC7"/>
    <w:rsid w:val="0035091F"/>
    <w:rsid w:val="00393535"/>
    <w:rsid w:val="004B77D0"/>
    <w:rsid w:val="004E6991"/>
    <w:rsid w:val="0054430D"/>
    <w:rsid w:val="006920E1"/>
    <w:rsid w:val="006D51DD"/>
    <w:rsid w:val="00772754"/>
    <w:rsid w:val="007B21CD"/>
    <w:rsid w:val="007E041C"/>
    <w:rsid w:val="008B402B"/>
    <w:rsid w:val="008C458D"/>
    <w:rsid w:val="008F016A"/>
    <w:rsid w:val="00926107"/>
    <w:rsid w:val="00B21B85"/>
    <w:rsid w:val="00B7033E"/>
    <w:rsid w:val="00C330C2"/>
    <w:rsid w:val="00C510D8"/>
    <w:rsid w:val="00C66373"/>
    <w:rsid w:val="00C84B72"/>
    <w:rsid w:val="00CC0559"/>
    <w:rsid w:val="00CD0442"/>
    <w:rsid w:val="00D426B5"/>
    <w:rsid w:val="00D75FCB"/>
    <w:rsid w:val="00DD0926"/>
    <w:rsid w:val="00E515DB"/>
    <w:rsid w:val="00EC5C90"/>
    <w:rsid w:val="00EE0933"/>
    <w:rsid w:val="00EE5176"/>
    <w:rsid w:val="00F36166"/>
    <w:rsid w:val="00F91DCE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B8F6"/>
  <w15:docId w15:val="{0792C9D0-50C4-4AC8-ACD3-22EC53C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Χρυσάνθη Κωσταρίδη</cp:lastModifiedBy>
  <cp:revision>5</cp:revision>
  <cp:lastPrinted>2020-01-14T13:29:00Z</cp:lastPrinted>
  <dcterms:created xsi:type="dcterms:W3CDTF">2020-01-14T13:28:00Z</dcterms:created>
  <dcterms:modified xsi:type="dcterms:W3CDTF">2020-01-15T12:57:00Z</dcterms:modified>
</cp:coreProperties>
</file>