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FD" w:rsidRDefault="00004EFD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D03B39" w:rsidRDefault="00D03B39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D03B39" w:rsidRDefault="00D03B39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</w:p>
    <w:p w:rsidR="009F73A4" w:rsidRPr="00F06A6D" w:rsidRDefault="000C4ECF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>
        <w:rPr>
          <w:rFonts w:ascii="Cambria" w:hAnsi="Cambria" w:cs="Georgia"/>
          <w:sz w:val="24"/>
          <w:szCs w:val="24"/>
          <w:lang w:val="en-US"/>
        </w:rPr>
        <w:t>Pierce</w:t>
      </w:r>
      <w:r w:rsidRPr="000C4ECF">
        <w:rPr>
          <w:rFonts w:ascii="Cambria" w:hAnsi="Cambria" w:cs="Georgia"/>
          <w:sz w:val="24"/>
          <w:szCs w:val="24"/>
        </w:rPr>
        <w:t xml:space="preserve"> – </w:t>
      </w:r>
      <w:r>
        <w:rPr>
          <w:rFonts w:ascii="Cambria" w:hAnsi="Cambria" w:cs="Georgia"/>
          <w:sz w:val="24"/>
          <w:szCs w:val="24"/>
        </w:rPr>
        <w:t>Αμερικανικό Κολλέγιο Ελλάδος</w:t>
      </w:r>
    </w:p>
    <w:p w:rsidR="009F73A4" w:rsidRPr="00F06A6D" w:rsidRDefault="000C4ECF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Georgia"/>
          <w:sz w:val="24"/>
          <w:szCs w:val="24"/>
        </w:rPr>
        <w:t>Γυμνάσιο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705E96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4758DB5" wp14:editId="0CCA4B3F">
            <wp:simplePos x="0" y="0"/>
            <wp:positionH relativeFrom="column">
              <wp:posOffset>2552700</wp:posOffset>
            </wp:positionH>
            <wp:positionV relativeFrom="paragraph">
              <wp:posOffset>2540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3F7A26" w:rsidRDefault="009F73A4" w:rsidP="0020252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31576">
        <w:rPr>
          <w:rFonts w:ascii="Cambria" w:hAnsi="Cambria" w:cs="Times New Roman"/>
          <w:sz w:val="24"/>
          <w:szCs w:val="24"/>
        </w:rPr>
        <w:t>Αρ</w:t>
      </w:r>
      <w:r w:rsidR="00DC09EF">
        <w:rPr>
          <w:rFonts w:ascii="Cambria" w:hAnsi="Cambria" w:cs="Times New Roman"/>
          <w:sz w:val="24"/>
          <w:szCs w:val="24"/>
        </w:rPr>
        <w:t>.</w:t>
      </w:r>
      <w:r w:rsidRPr="00031576">
        <w:rPr>
          <w:rFonts w:ascii="Cambria" w:hAnsi="Cambria" w:cs="Times New Roman"/>
          <w:sz w:val="24"/>
          <w:szCs w:val="24"/>
        </w:rPr>
        <w:t xml:space="preserve"> Πρωτ.</w:t>
      </w:r>
      <w:r w:rsidR="00AF16ED" w:rsidRPr="00031576">
        <w:rPr>
          <w:rFonts w:ascii="Cambria" w:hAnsi="Cambria" w:cs="Times New Roman"/>
          <w:sz w:val="24"/>
          <w:szCs w:val="24"/>
        </w:rPr>
        <w:t xml:space="preserve"> </w:t>
      </w:r>
      <w:r w:rsidR="000C4ECF">
        <w:rPr>
          <w:rFonts w:ascii="Cambria" w:hAnsi="Cambria" w:cs="Times New Roman"/>
          <w:sz w:val="24"/>
          <w:szCs w:val="24"/>
        </w:rPr>
        <w:t>73</w:t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F06A6D" w:rsidRDefault="009F73A4" w:rsidP="00023BAE">
      <w:pPr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Αξιότιμοι Κύριοι,</w:t>
      </w:r>
    </w:p>
    <w:p w:rsidR="00F85A41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</w:t>
      </w:r>
      <w:r w:rsidR="000C4ECF">
        <w:rPr>
          <w:rFonts w:ascii="Cambria" w:eastAsia="Times New Roman" w:hAnsi="Cambria" w:cs="Times New Roman"/>
          <w:sz w:val="24"/>
          <w:szCs w:val="24"/>
          <w:lang w:val="en-US"/>
        </w:rPr>
        <w:t>Pierce</w:t>
      </w:r>
      <w:r w:rsidR="000C4ECF" w:rsidRPr="000C4ECF">
        <w:rPr>
          <w:rFonts w:ascii="Cambria" w:eastAsia="Times New Roman" w:hAnsi="Cambria" w:cs="Times New Roman"/>
          <w:sz w:val="24"/>
          <w:szCs w:val="24"/>
        </w:rPr>
        <w:t xml:space="preserve"> - </w:t>
      </w:r>
      <w:r w:rsidRPr="00F06A6D">
        <w:rPr>
          <w:rFonts w:ascii="Cambria" w:eastAsia="Times New Roman" w:hAnsi="Cambria" w:cs="Times New Roman"/>
          <w:sz w:val="24"/>
          <w:szCs w:val="24"/>
        </w:rPr>
        <w:t>Αμερικανικού Κολλεγίου Ελλάδος</w:t>
      </w:r>
      <w:r w:rsidR="00DB67CD">
        <w:rPr>
          <w:rFonts w:ascii="Cambria" w:eastAsia="Times New Roman" w:hAnsi="Cambria" w:cs="Times New Roman"/>
          <w:sz w:val="24"/>
          <w:szCs w:val="24"/>
        </w:rPr>
        <w:t xml:space="preserve"> στο πλαίσιο των </w:t>
      </w:r>
      <w:r w:rsidR="00031576">
        <w:rPr>
          <w:rFonts w:ascii="Cambria" w:eastAsia="Times New Roman" w:hAnsi="Cambria" w:cs="Times New Roman"/>
          <w:sz w:val="24"/>
          <w:szCs w:val="24"/>
        </w:rPr>
        <w:t xml:space="preserve">εγκεκριμένων σχολικών </w:t>
      </w:r>
      <w:r w:rsidR="00DB67CD">
        <w:rPr>
          <w:rFonts w:ascii="Cambria" w:eastAsia="Times New Roman" w:hAnsi="Cambria" w:cs="Times New Roman"/>
          <w:sz w:val="24"/>
          <w:szCs w:val="24"/>
        </w:rPr>
        <w:t>προγραμμάτων:</w:t>
      </w:r>
    </w:p>
    <w:p w:rsidR="00F47DF6" w:rsidRPr="00530169" w:rsidRDefault="00F47DF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Verdana" w:hAnsi="Verdana"/>
        </w:rPr>
        <w:t xml:space="preserve"> 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Κωδικοποίηση και μέσα αποθήκευσης</w:t>
      </w:r>
      <w:r w:rsidR="000C4ECF" w:rsidRPr="000C4EC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- ένας νέος τρόπος διάδοσης του πολιτισμού</w:t>
      </w:r>
      <w:r w:rsidR="008D01B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47DF6" w:rsidRPr="00530169" w:rsidRDefault="00705E96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proofErr w:type="spellStart"/>
      <w:r w:rsidRPr="00530169">
        <w:rPr>
          <w:rFonts w:ascii="Cambria" w:eastAsia="Times New Roman" w:hAnsi="Cambria" w:cs="Times New Roman"/>
          <w:sz w:val="24"/>
          <w:szCs w:val="24"/>
        </w:rPr>
        <w:t>T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>ο</w:t>
      </w:r>
      <w:proofErr w:type="spellEnd"/>
      <w:r w:rsidR="00E33A2B" w:rsidRPr="00530169">
        <w:rPr>
          <w:rFonts w:ascii="Cambria" w:eastAsia="Times New Roman" w:hAnsi="Cambria" w:cs="Times New Roman"/>
          <w:sz w:val="24"/>
          <w:szCs w:val="24"/>
        </w:rPr>
        <w:t xml:space="preserve"> αρχαίο θέατρο στην Ελλάδα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0C4ECF">
        <w:rPr>
          <w:rFonts w:ascii="Cambria" w:eastAsia="Times New Roman" w:hAnsi="Cambria" w:cs="Times New Roman"/>
          <w:sz w:val="24"/>
          <w:szCs w:val="24"/>
          <w:lang w:val="en-US"/>
        </w:rPr>
        <w:t>H</w:t>
      </w:r>
      <w:r w:rsidR="00E33A2B" w:rsidRPr="00530169">
        <w:rPr>
          <w:rFonts w:ascii="Cambria" w:eastAsia="Times New Roman" w:hAnsi="Cambria" w:cs="Times New Roman"/>
          <w:sz w:val="24"/>
          <w:szCs w:val="24"/>
        </w:rPr>
        <w:t xml:space="preserve"> περίπτωση της Επιδαύρου και της Αργολίδας</w:t>
      </w:r>
      <w:r w:rsidR="008D01B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47DF6" w:rsidRPr="00530169" w:rsidRDefault="00E33A2B" w:rsidP="00F47DF6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530169">
        <w:rPr>
          <w:rFonts w:ascii="Cambria" w:eastAsia="Times New Roman" w:hAnsi="Cambria" w:cs="Times New Roman"/>
          <w:sz w:val="24"/>
          <w:szCs w:val="24"/>
        </w:rPr>
        <w:t>Ναύπλιο</w:t>
      </w:r>
      <w:r w:rsidR="00F47DF6" w:rsidRPr="00530169">
        <w:rPr>
          <w:rFonts w:ascii="Cambria" w:eastAsia="Times New Roman" w:hAnsi="Cambria" w:cs="Times New Roman"/>
          <w:sz w:val="24"/>
          <w:szCs w:val="24"/>
        </w:rPr>
        <w:t>:</w:t>
      </w:r>
      <w:r w:rsidR="000C4ECF">
        <w:rPr>
          <w:rFonts w:ascii="Cambria" w:eastAsia="Times New Roman" w:hAnsi="Cambria" w:cs="Times New Roman"/>
          <w:sz w:val="24"/>
          <w:szCs w:val="24"/>
        </w:rPr>
        <w:t xml:space="preserve"> </w:t>
      </w:r>
      <w:proofErr w:type="spellStart"/>
      <w:r w:rsidR="000C4ECF">
        <w:rPr>
          <w:rFonts w:ascii="Cambria" w:eastAsia="Times New Roman" w:hAnsi="Cambria" w:cs="Times New Roman"/>
          <w:sz w:val="24"/>
          <w:szCs w:val="24"/>
        </w:rPr>
        <w:t>I</w:t>
      </w:r>
      <w:r w:rsidRPr="00530169">
        <w:rPr>
          <w:rFonts w:ascii="Cambria" w:eastAsia="Times New Roman" w:hAnsi="Cambria" w:cs="Times New Roman"/>
          <w:sz w:val="24"/>
          <w:szCs w:val="24"/>
        </w:rPr>
        <w:t>στορική</w:t>
      </w:r>
      <w:proofErr w:type="spellEnd"/>
      <w:r w:rsidRPr="00530169">
        <w:rPr>
          <w:rFonts w:ascii="Cambria" w:eastAsia="Times New Roman" w:hAnsi="Cambria" w:cs="Times New Roman"/>
          <w:sz w:val="24"/>
          <w:szCs w:val="24"/>
        </w:rPr>
        <w:t xml:space="preserve"> προσέγγιση της πόλης</w:t>
      </w:r>
      <w:r w:rsidR="008D01B2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021ED2" w:rsidRDefault="00021ED2" w:rsidP="00F47DF6">
      <w:pPr>
        <w:widowControl w:val="0"/>
        <w:spacing w:before="118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9F73A4" w:rsidRPr="00F06A6D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θα πραγματοποιήσουν σχολική εκδρομή στην Αργολίδα</w:t>
      </w:r>
      <w:r w:rsidRPr="00F06A6D">
        <w:rPr>
          <w:rFonts w:ascii="Cambria" w:hAnsi="Cambria"/>
          <w:color w:val="000000"/>
          <w:sz w:val="24"/>
          <w:szCs w:val="24"/>
        </w:rPr>
        <w:t xml:space="preserve">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354537">
        <w:rPr>
          <w:rFonts w:ascii="Cambria" w:eastAsia="Times New Roman" w:hAnsi="Cambria" w:cs="Times New Roman"/>
          <w:sz w:val="24"/>
          <w:szCs w:val="24"/>
        </w:rPr>
        <w:t>5</w:t>
      </w:r>
      <w:r w:rsidR="00742AF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54537">
        <w:rPr>
          <w:rFonts w:ascii="Cambria" w:eastAsia="Times New Roman" w:hAnsi="Cambria" w:cs="Times New Roman"/>
          <w:sz w:val="24"/>
          <w:szCs w:val="24"/>
        </w:rPr>
        <w:t>Μαρτίου</w:t>
      </w:r>
      <w:r w:rsidR="00742AF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354537">
        <w:rPr>
          <w:rFonts w:ascii="Cambria" w:eastAsia="Times New Roman" w:hAnsi="Cambria" w:cs="Times New Roman"/>
          <w:sz w:val="24"/>
          <w:szCs w:val="24"/>
        </w:rPr>
        <w:t>6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DF0483">
        <w:rPr>
          <w:rFonts w:ascii="Cambria" w:eastAsia="Times New Roman" w:hAnsi="Cambria" w:cs="Times New Roman"/>
          <w:sz w:val="24"/>
          <w:szCs w:val="24"/>
        </w:rPr>
        <w:t xml:space="preserve"> 20</w:t>
      </w:r>
      <w:r w:rsidR="00354537">
        <w:rPr>
          <w:rFonts w:ascii="Cambria" w:eastAsia="Times New Roman" w:hAnsi="Cambria" w:cs="Times New Roman"/>
          <w:sz w:val="24"/>
          <w:szCs w:val="24"/>
        </w:rPr>
        <w:t>20</w:t>
      </w:r>
      <w:r w:rsidR="00452674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6F5125" w:rsidRDefault="006F5125" w:rsidP="006F5125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 xml:space="preserve">στή προσφορά έως και την </w:t>
      </w:r>
      <w:r w:rsidR="00354537">
        <w:rPr>
          <w:rFonts w:ascii="Cambria" w:eastAsia="Times New Roman" w:hAnsi="Cambria" w:cs="Times New Roman"/>
          <w:sz w:val="24"/>
          <w:szCs w:val="24"/>
        </w:rPr>
        <w:t>Δευτέρα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54537">
        <w:rPr>
          <w:rFonts w:ascii="Cambria" w:eastAsia="Times New Roman" w:hAnsi="Cambria" w:cs="Times New Roman"/>
          <w:sz w:val="24"/>
          <w:szCs w:val="24"/>
        </w:rPr>
        <w:t>1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7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54537">
        <w:rPr>
          <w:rFonts w:ascii="Cambria" w:eastAsia="Times New Roman" w:hAnsi="Cambria" w:cs="Times New Roman"/>
          <w:sz w:val="24"/>
          <w:szCs w:val="24"/>
        </w:rPr>
        <w:t>Φεβρουαρίου 2020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κ. Χρύσα Σαββάκη – Γραβιάς 6, Αγία Παρασκευή,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τηλ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</w:t>
      </w:r>
      <w:r w:rsidR="000C4ECF" w:rsidRPr="000C4ECF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 xml:space="preserve">6009800 </w:t>
      </w:r>
      <w:proofErr w:type="spellStart"/>
      <w:r w:rsidRPr="00031576">
        <w:rPr>
          <w:rFonts w:ascii="Cambria" w:eastAsia="Times New Roman" w:hAnsi="Cambria" w:cs="Times New Roman"/>
          <w:b/>
          <w:sz w:val="24"/>
          <w:szCs w:val="24"/>
        </w:rPr>
        <w:t>εσωτ</w:t>
      </w:r>
      <w:proofErr w:type="spellEnd"/>
      <w:r w:rsidRPr="00031576">
        <w:rPr>
          <w:rFonts w:ascii="Cambria" w:eastAsia="Times New Roman" w:hAnsi="Cambria" w:cs="Times New Roman"/>
          <w:b/>
          <w:sz w:val="24"/>
          <w:szCs w:val="24"/>
        </w:rPr>
        <w:t>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</w:t>
      </w:r>
      <w:r w:rsidR="000C4ECF">
        <w:rPr>
          <w:rFonts w:ascii="Cambria" w:eastAsia="Times New Roman" w:hAnsi="Cambria" w:cs="Times New Roman"/>
          <w:sz w:val="24"/>
          <w:szCs w:val="24"/>
        </w:rPr>
        <w:t>ν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</w:t>
      </w:r>
      <w:r w:rsidR="000C4ECF">
        <w:rPr>
          <w:rFonts w:ascii="Cambria" w:eastAsia="Times New Roman" w:hAnsi="Cambria" w:cs="Times New Roman"/>
          <w:sz w:val="24"/>
          <w:szCs w:val="24"/>
        </w:rPr>
        <w:t>πάν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ω προορισμό με τις λεπτομέρειες, όπως αυτές περιγράφονται ακολούθως. Οι προσφορές που θα κατατεθούν θα αποσφραγισθούν την </w:t>
      </w:r>
      <w:r w:rsidR="00354537">
        <w:rPr>
          <w:rFonts w:ascii="Cambria" w:eastAsia="Times New Roman" w:hAnsi="Cambria" w:cs="Times New Roman"/>
          <w:sz w:val="24"/>
          <w:szCs w:val="24"/>
        </w:rPr>
        <w:t>Τρίτη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354537">
        <w:rPr>
          <w:rFonts w:ascii="Cambria" w:eastAsia="Times New Roman" w:hAnsi="Cambria" w:cs="Times New Roman"/>
          <w:sz w:val="24"/>
          <w:szCs w:val="24"/>
        </w:rPr>
        <w:t>18 Φεβρουαρίου 2020</w:t>
      </w:r>
      <w:r w:rsidR="00705E96" w:rsidRPr="00031576">
        <w:rPr>
          <w:rFonts w:ascii="Cambria" w:eastAsia="Times New Roman" w:hAnsi="Cambria" w:cs="Times New Roman"/>
          <w:sz w:val="24"/>
          <w:szCs w:val="24"/>
        </w:rPr>
        <w:t>, στις 11:0</w:t>
      </w:r>
      <w:r w:rsidRPr="00031576">
        <w:rPr>
          <w:rFonts w:ascii="Cambria" w:eastAsia="Times New Roman" w:hAnsi="Cambria" w:cs="Times New Roman"/>
          <w:sz w:val="24"/>
          <w:szCs w:val="24"/>
        </w:rPr>
        <w:t>0</w:t>
      </w:r>
      <w:r w:rsidR="000C4ECF">
        <w:rPr>
          <w:rFonts w:ascii="Cambria" w:eastAsia="Times New Roman" w:hAnsi="Cambria" w:cs="Times New Roman"/>
          <w:sz w:val="24"/>
          <w:szCs w:val="24"/>
        </w:rPr>
        <w:t>,</w:t>
      </w:r>
      <w:r w:rsidRPr="00031576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031576" w:rsidRPr="00D03B39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B67537">
        <w:rPr>
          <w:rFonts w:ascii="Cambria" w:hAnsi="Cambria" w:cs="Times New Roman"/>
          <w:b/>
          <w:sz w:val="24"/>
          <w:szCs w:val="24"/>
        </w:rPr>
        <w:t>7</w:t>
      </w:r>
      <w:r w:rsidR="00E11BB4">
        <w:rPr>
          <w:rFonts w:ascii="Cambria" w:hAnsi="Cambria" w:cs="Times New Roman"/>
          <w:b/>
          <w:sz w:val="24"/>
          <w:szCs w:val="24"/>
        </w:rPr>
        <w:t>5</w:t>
      </w:r>
    </w:p>
    <w:p w:rsidR="00031576" w:rsidRPr="00D03B39" w:rsidRDefault="00031576" w:rsidP="000315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E11BB4">
        <w:rPr>
          <w:rFonts w:ascii="Cambria" w:hAnsi="Cambria" w:cs="Times New Roman"/>
          <w:b/>
          <w:sz w:val="24"/>
          <w:szCs w:val="24"/>
        </w:rPr>
        <w:t>69</w:t>
      </w:r>
    </w:p>
    <w:p w:rsidR="00031576" w:rsidRPr="00FA190A" w:rsidRDefault="00B67537" w:rsidP="0003157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6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</w:t>
      </w:r>
      <w:r w:rsidR="00563B8C">
        <w:rPr>
          <w:rFonts w:ascii="Cambria" w:hAnsi="Cambria" w:cs="Times New Roman"/>
          <w:b/>
          <w:bCs/>
          <w:sz w:val="24"/>
          <w:szCs w:val="24"/>
        </w:rPr>
        <w:t>,</w:t>
      </w:r>
      <w:r>
        <w:rPr>
          <w:rFonts w:ascii="Cambria" w:hAnsi="Cambria" w:cs="Times New Roman"/>
          <w:b/>
          <w:bCs/>
          <w:sz w:val="24"/>
          <w:szCs w:val="24"/>
        </w:rPr>
        <w:t xml:space="preserve"> οι παραπάνω αριθμοί προκύπτουν </w:t>
      </w:r>
      <w:r w:rsidR="00563B8C">
        <w:rPr>
          <w:rFonts w:ascii="Cambria" w:hAnsi="Cambria" w:cs="Times New Roman"/>
          <w:b/>
          <w:bCs/>
          <w:sz w:val="24"/>
          <w:szCs w:val="24"/>
        </w:rPr>
        <w:t>ως εξής</w:t>
      </w:r>
      <w:r>
        <w:rPr>
          <w:rFonts w:ascii="Cambria" w:hAnsi="Cambria" w:cs="Times New Roman"/>
          <w:b/>
          <w:bCs/>
          <w:sz w:val="24"/>
          <w:szCs w:val="24"/>
        </w:rPr>
        <w:t>:</w:t>
      </w:r>
    </w:p>
    <w:p w:rsidR="00031576" w:rsidRDefault="000315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620076" w:rsidRPr="00B67537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201473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B67537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1C072B">
        <w:rPr>
          <w:rFonts w:ascii="Cambria" w:hAnsi="Cambria" w:cs="Times New Roman"/>
          <w:sz w:val="24"/>
          <w:szCs w:val="24"/>
        </w:rPr>
        <w:t>3</w:t>
      </w:r>
    </w:p>
    <w:p w:rsidR="00620076" w:rsidRPr="00B67537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 xml:space="preserve">Μαθητές: </w:t>
      </w:r>
      <w:r w:rsidR="00D836E8" w:rsidRPr="00B67537">
        <w:rPr>
          <w:rFonts w:ascii="Cambria" w:hAnsi="Cambria" w:cs="Times New Roman"/>
          <w:sz w:val="24"/>
          <w:szCs w:val="24"/>
        </w:rPr>
        <w:t>2</w:t>
      </w:r>
      <w:r w:rsidR="001C072B">
        <w:rPr>
          <w:rFonts w:ascii="Cambria" w:hAnsi="Cambria" w:cs="Times New Roman"/>
          <w:sz w:val="24"/>
          <w:szCs w:val="24"/>
        </w:rPr>
        <w:t>1</w:t>
      </w:r>
    </w:p>
    <w:p w:rsidR="00620076" w:rsidRPr="00B67537" w:rsidRDefault="00644BE5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 xml:space="preserve">Καθηγητές: </w:t>
      </w:r>
      <w:r w:rsidR="00705E96" w:rsidRPr="00B67537">
        <w:rPr>
          <w:rFonts w:ascii="Cambria" w:hAnsi="Cambria" w:cs="Times New Roman"/>
          <w:sz w:val="24"/>
          <w:szCs w:val="24"/>
        </w:rPr>
        <w:t>2</w:t>
      </w:r>
    </w:p>
    <w:p w:rsidR="00B825E3" w:rsidRDefault="00B825E3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620076" w:rsidRPr="00B67537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bookmarkStart w:id="1" w:name="_GoBack"/>
      <w:bookmarkEnd w:id="1"/>
      <w:r w:rsidRPr="00B67537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2</w:t>
      </w:r>
      <w:r w:rsidR="00201473" w:rsidRPr="00B67537">
        <w:rPr>
          <w:rFonts w:ascii="Cambria" w:hAnsi="Cambria" w:cs="Times New Roman"/>
          <w:b/>
          <w:bCs/>
          <w:sz w:val="24"/>
          <w:szCs w:val="24"/>
        </w:rPr>
        <w:tab/>
      </w:r>
      <w:r w:rsidR="00417033" w:rsidRPr="00B67537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B502D7" w:rsidRPr="00B67537">
        <w:rPr>
          <w:rFonts w:ascii="Cambria" w:hAnsi="Cambria" w:cs="Times New Roman"/>
          <w:sz w:val="24"/>
          <w:szCs w:val="24"/>
        </w:rPr>
        <w:t>2</w:t>
      </w:r>
      <w:r w:rsidR="00326A83">
        <w:rPr>
          <w:rFonts w:ascii="Cambria" w:hAnsi="Cambria" w:cs="Times New Roman"/>
          <w:sz w:val="24"/>
          <w:szCs w:val="24"/>
        </w:rPr>
        <w:t>6</w:t>
      </w:r>
    </w:p>
    <w:p w:rsidR="00620076" w:rsidRPr="00B67537" w:rsidRDefault="00B502D7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 xml:space="preserve">Μαθητές: </w:t>
      </w:r>
      <w:r w:rsidR="00D836E8" w:rsidRPr="00B67537">
        <w:rPr>
          <w:rFonts w:ascii="Cambria" w:hAnsi="Cambria" w:cs="Times New Roman"/>
          <w:sz w:val="24"/>
          <w:szCs w:val="24"/>
        </w:rPr>
        <w:t>24</w:t>
      </w:r>
    </w:p>
    <w:p w:rsidR="00620076" w:rsidRPr="00B67537" w:rsidRDefault="00B67537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>Καθηγητές: 2</w:t>
      </w:r>
    </w:p>
    <w:p w:rsidR="00620076" w:rsidRPr="00B67537" w:rsidRDefault="00620076" w:rsidP="00201473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b/>
          <w:bCs/>
          <w:sz w:val="24"/>
          <w:szCs w:val="24"/>
        </w:rPr>
        <w:t>Πρόγραμμα 3</w:t>
      </w:r>
      <w:r w:rsidR="00201473" w:rsidRPr="00B67537">
        <w:rPr>
          <w:rFonts w:ascii="Cambria" w:hAnsi="Cambria" w:cs="Times New Roman"/>
          <w:b/>
          <w:bCs/>
          <w:sz w:val="24"/>
          <w:szCs w:val="24"/>
        </w:rPr>
        <w:tab/>
      </w:r>
      <w:r w:rsidRPr="00B67537">
        <w:rPr>
          <w:rFonts w:ascii="Cambria" w:hAnsi="Cambria" w:cs="Times New Roman"/>
          <w:sz w:val="24"/>
          <w:szCs w:val="24"/>
        </w:rPr>
        <w:t>Συνολικός αριθμός ατόμων: 2</w:t>
      </w:r>
      <w:r w:rsidR="00326A83">
        <w:rPr>
          <w:rFonts w:ascii="Cambria" w:hAnsi="Cambria" w:cs="Times New Roman"/>
          <w:sz w:val="24"/>
          <w:szCs w:val="24"/>
        </w:rPr>
        <w:t>6</w:t>
      </w:r>
    </w:p>
    <w:p w:rsidR="00620076" w:rsidRPr="00B67537" w:rsidRDefault="00620076" w:rsidP="00201473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 w:right="26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>Μαθητές: 2</w:t>
      </w:r>
      <w:r w:rsidR="00D836E8" w:rsidRPr="00B67537">
        <w:rPr>
          <w:rFonts w:ascii="Cambria" w:hAnsi="Cambria" w:cs="Times New Roman"/>
          <w:sz w:val="24"/>
          <w:szCs w:val="24"/>
        </w:rPr>
        <w:t>4</w:t>
      </w:r>
    </w:p>
    <w:p w:rsidR="00620076" w:rsidRPr="00FA190A" w:rsidRDefault="004F2A1D" w:rsidP="00201473">
      <w:pPr>
        <w:pStyle w:val="ListParagraph"/>
        <w:ind w:left="1440" w:firstLine="720"/>
        <w:rPr>
          <w:rFonts w:ascii="Cambria" w:hAnsi="Cambria" w:cs="Times New Roman"/>
          <w:sz w:val="24"/>
          <w:szCs w:val="24"/>
        </w:rPr>
      </w:pPr>
      <w:r w:rsidRPr="00B67537">
        <w:rPr>
          <w:rFonts w:ascii="Cambria" w:hAnsi="Cambria" w:cs="Times New Roman"/>
          <w:sz w:val="24"/>
          <w:szCs w:val="24"/>
        </w:rPr>
        <w:t xml:space="preserve">Καθηγητές: </w:t>
      </w:r>
      <w:r w:rsidR="00B67537" w:rsidRPr="00B67537">
        <w:rPr>
          <w:rFonts w:ascii="Cambria" w:hAnsi="Cambria" w:cs="Times New Roman"/>
          <w:sz w:val="24"/>
          <w:szCs w:val="24"/>
        </w:rPr>
        <w:t>2</w:t>
      </w:r>
    </w:p>
    <w:p w:rsidR="00031576" w:rsidRDefault="00031576" w:rsidP="0062007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</w:p>
    <w:p w:rsidR="009F73A4" w:rsidRPr="00F06A6D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F06A6D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F06A6D" w:rsidRPr="00F06A6D" w:rsidRDefault="00F06A6D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Μετακίνηση με </w:t>
      </w:r>
      <w:r w:rsidR="00F06A6D" w:rsidRPr="00F06A6D">
        <w:rPr>
          <w:rFonts w:ascii="Cambria" w:hAnsi="Cambria" w:cs="Times New Roman"/>
          <w:sz w:val="24"/>
          <w:szCs w:val="24"/>
        </w:rPr>
        <w:t>2</w:t>
      </w:r>
      <w:r w:rsidRPr="00F06A6D">
        <w:rPr>
          <w:rFonts w:ascii="Cambria" w:hAnsi="Cambria" w:cs="Times New Roman"/>
          <w:sz w:val="24"/>
          <w:szCs w:val="24"/>
        </w:rPr>
        <w:t xml:space="preserve"> σύγχρον</w:t>
      </w:r>
      <w:r w:rsidR="00F06A6D" w:rsidRPr="00F06A6D">
        <w:rPr>
          <w:rFonts w:ascii="Cambria" w:hAnsi="Cambria" w:cs="Times New Roman"/>
          <w:sz w:val="24"/>
          <w:szCs w:val="24"/>
        </w:rPr>
        <w:t>α</w:t>
      </w:r>
      <w:r w:rsidRPr="00F06A6D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1 διανυκτέρ</w:t>
      </w:r>
      <w:r w:rsidR="00E12CAE" w:rsidRPr="00F06A6D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B55D6C" w:rsidRPr="00F06A6D">
        <w:rPr>
          <w:rFonts w:ascii="Cambria" w:hAnsi="Cambria" w:cs="Times New Roman"/>
          <w:sz w:val="24"/>
          <w:szCs w:val="24"/>
        </w:rPr>
        <w:t xml:space="preserve"> στο Ναύπλιο</w:t>
      </w:r>
    </w:p>
    <w:p w:rsidR="009E48BB" w:rsidRPr="00F06A6D" w:rsidRDefault="009E48BB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Ξεναγό στον Αρχαιολογικό χώρο της Επιδαύρου</w:t>
      </w:r>
    </w:p>
    <w:p w:rsidR="00023BAE" w:rsidRPr="00F06A6D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Δείπνο </w:t>
      </w:r>
      <w:r w:rsidR="001C0664" w:rsidRPr="00F06A6D">
        <w:rPr>
          <w:rFonts w:ascii="Cambria" w:hAnsi="Cambria" w:cs="Times New Roman"/>
          <w:sz w:val="24"/>
          <w:szCs w:val="24"/>
        </w:rPr>
        <w:t>στο Ναύπλιο (Πέμπτη βράδυ)</w:t>
      </w:r>
    </w:p>
    <w:p w:rsidR="00023BAE" w:rsidRPr="00F06A6D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 xml:space="preserve">Φ.Π.Α. </w:t>
      </w:r>
    </w:p>
    <w:p w:rsidR="00023BAE" w:rsidRPr="00F06A6D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F06A6D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30CD0" w:rsidRPr="00F06A6D">
        <w:rPr>
          <w:rFonts w:ascii="Cambria" w:hAnsi="Cambria" w:cs="Times New Roman"/>
          <w:sz w:val="24"/>
          <w:szCs w:val="24"/>
        </w:rPr>
        <w:t>Τ</w:t>
      </w:r>
      <w:r w:rsidRPr="00F06A6D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F06A6D">
        <w:rPr>
          <w:rFonts w:ascii="Cambria" w:hAnsi="Cambria" w:cs="Times New Roman"/>
          <w:sz w:val="24"/>
          <w:szCs w:val="24"/>
        </w:rPr>
        <w:br w:type="page"/>
      </w:r>
    </w:p>
    <w:p w:rsidR="009F73A4" w:rsidRPr="00F06A6D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F06A6D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F06A6D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452674" w:rsidRPr="000C4ECF" w:rsidRDefault="00452674" w:rsidP="000C4ECF">
      <w:pPr>
        <w:rPr>
          <w:rFonts w:ascii="Cambria" w:hAnsi="Cambria"/>
          <w:b/>
          <w:sz w:val="24"/>
          <w:szCs w:val="24"/>
          <w:u w:val="single"/>
        </w:rPr>
      </w:pPr>
      <w:r w:rsidRPr="00F06A6D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1D7C02">
        <w:rPr>
          <w:rFonts w:ascii="Cambria" w:hAnsi="Cambria"/>
          <w:b/>
          <w:sz w:val="24"/>
          <w:szCs w:val="24"/>
          <w:u w:val="single"/>
        </w:rPr>
        <w:t>5</w:t>
      </w:r>
      <w:r w:rsidRPr="00F06A6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1D7C02">
        <w:rPr>
          <w:rFonts w:ascii="Cambria" w:hAnsi="Cambria"/>
          <w:b/>
          <w:sz w:val="24"/>
          <w:szCs w:val="24"/>
          <w:u w:val="single"/>
        </w:rPr>
        <w:t>Μαρτίου 2020</w:t>
      </w:r>
      <w:r w:rsidR="000C4ECF">
        <w:rPr>
          <w:rFonts w:ascii="Cambria" w:hAnsi="Cambria"/>
          <w:b/>
          <w:sz w:val="24"/>
          <w:szCs w:val="24"/>
          <w:u w:val="single"/>
        </w:rPr>
        <w:br/>
      </w: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09:00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από 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12:00 – 14:30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Ξενάγηση στον αρχαιολογικό χώρο της Επιδαύρου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14:30 – 16:00</w:t>
      </w:r>
      <w:r w:rsidR="00D3562A"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  <w:t>Γεύμα (</w:t>
      </w:r>
      <w:r w:rsidR="009E48BB" w:rsidRPr="00F06A6D">
        <w:rPr>
          <w:rFonts w:ascii="Cambria" w:hAnsi="Cambria"/>
          <w:sz w:val="24"/>
          <w:szCs w:val="24"/>
        </w:rPr>
        <w:t xml:space="preserve">στο Λιμανάκι της Επιδαύρου ή </w:t>
      </w:r>
      <w:r w:rsidR="000C4ECF">
        <w:rPr>
          <w:rFonts w:ascii="Cambria" w:hAnsi="Cambria"/>
          <w:sz w:val="24"/>
          <w:szCs w:val="24"/>
        </w:rPr>
        <w:t xml:space="preserve">στο </w:t>
      </w:r>
      <w:r w:rsidRPr="00F06A6D">
        <w:rPr>
          <w:rFonts w:ascii="Cambria" w:hAnsi="Cambria"/>
          <w:sz w:val="24"/>
          <w:szCs w:val="24"/>
        </w:rPr>
        <w:t>Ναύπλιο)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Ναύπλιο</w:t>
      </w:r>
    </w:p>
    <w:p w:rsidR="009F73A4" w:rsidRPr="00F06A6D" w:rsidRDefault="009F73A4" w:rsidP="00D3562A">
      <w:pPr>
        <w:spacing w:after="0" w:line="240" w:lineRule="auto"/>
        <w:ind w:left="2160" w:hanging="2160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16:30 -19:30</w:t>
      </w:r>
      <w:r w:rsidRPr="00F06A6D">
        <w:rPr>
          <w:rFonts w:ascii="Cambria" w:hAnsi="Cambria"/>
          <w:sz w:val="24"/>
          <w:szCs w:val="24"/>
        </w:rPr>
        <w:tab/>
        <w:t>Περιήγηση σε κτήρια ιστορικού ενδιαφέροντος, επίσκεψη στο σιδηροδρομικό σταθμό του Ναυπ</w:t>
      </w:r>
      <w:r w:rsidR="000C4ECF">
        <w:rPr>
          <w:rFonts w:ascii="Cambria" w:hAnsi="Cambria"/>
          <w:sz w:val="24"/>
          <w:szCs w:val="24"/>
        </w:rPr>
        <w:t>λίου ή</w:t>
      </w:r>
      <w:r w:rsidRPr="00F06A6D">
        <w:rPr>
          <w:rFonts w:ascii="Cambria" w:hAnsi="Cambria"/>
          <w:sz w:val="24"/>
          <w:szCs w:val="24"/>
        </w:rPr>
        <w:t xml:space="preserve">/και </w:t>
      </w:r>
      <w:r w:rsidR="000C4ECF">
        <w:rPr>
          <w:rFonts w:ascii="Cambria" w:hAnsi="Cambria"/>
          <w:sz w:val="24"/>
          <w:szCs w:val="24"/>
        </w:rPr>
        <w:t xml:space="preserve">στο </w:t>
      </w:r>
      <w:r w:rsidRPr="00F06A6D">
        <w:rPr>
          <w:rFonts w:ascii="Cambria" w:hAnsi="Cambria"/>
          <w:sz w:val="24"/>
          <w:szCs w:val="24"/>
        </w:rPr>
        <w:t xml:space="preserve">Αρχαιολογικό Μουσείο ή/και </w:t>
      </w:r>
      <w:r w:rsidR="000C4ECF">
        <w:rPr>
          <w:rFonts w:ascii="Cambria" w:hAnsi="Cambria"/>
          <w:sz w:val="24"/>
          <w:szCs w:val="24"/>
        </w:rPr>
        <w:t xml:space="preserve">στο </w:t>
      </w:r>
      <w:r w:rsidRPr="00F06A6D">
        <w:rPr>
          <w:rFonts w:ascii="Cambria" w:hAnsi="Cambria"/>
          <w:sz w:val="24"/>
          <w:szCs w:val="24"/>
        </w:rPr>
        <w:t>Φουγάρο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19:45</w:t>
      </w:r>
      <w:r w:rsidR="00D3562A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Εγκατάσταση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20:30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Δείπνο στην πόλη του Ναυπλίου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22:00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>Επιστροφή στο ξενοδοχείο</w:t>
      </w:r>
    </w:p>
    <w:p w:rsidR="009F73A4" w:rsidRPr="00F06A6D" w:rsidRDefault="009F73A4" w:rsidP="00D3562A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2674" w:rsidRPr="00201473" w:rsidRDefault="00452674" w:rsidP="00452674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01473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1D7C02">
        <w:rPr>
          <w:rFonts w:ascii="Cambria" w:hAnsi="Cambria"/>
          <w:b/>
          <w:sz w:val="24"/>
          <w:szCs w:val="24"/>
          <w:u w:val="single"/>
        </w:rPr>
        <w:t>6</w:t>
      </w:r>
      <w:r w:rsidRPr="00201473">
        <w:rPr>
          <w:rFonts w:ascii="Cambria" w:hAnsi="Cambria"/>
          <w:b/>
          <w:sz w:val="24"/>
          <w:szCs w:val="24"/>
          <w:u w:val="single"/>
        </w:rPr>
        <w:t xml:space="preserve"> Μαρτίου 20</w:t>
      </w:r>
      <w:r w:rsidR="001D7C02">
        <w:rPr>
          <w:rFonts w:ascii="Cambria" w:hAnsi="Cambria"/>
          <w:b/>
          <w:sz w:val="24"/>
          <w:szCs w:val="24"/>
          <w:u w:val="single"/>
        </w:rPr>
        <w:t>20</w:t>
      </w:r>
    </w:p>
    <w:p w:rsidR="00452674" w:rsidRPr="00F06A6D" w:rsidRDefault="00452674" w:rsidP="0045267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0C4ECF" w:rsidRDefault="000C4ECF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</w:p>
    <w:p w:rsidR="009F73A4" w:rsidRPr="00F06A6D" w:rsidRDefault="009F73A4" w:rsidP="00D3562A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9:00</w:t>
      </w:r>
      <w:r w:rsidR="00FE1E6C" w:rsidRPr="00F06A6D">
        <w:rPr>
          <w:rFonts w:ascii="Cambria" w:hAnsi="Cambria"/>
          <w:sz w:val="24"/>
          <w:szCs w:val="24"/>
        </w:rPr>
        <w:tab/>
        <w:t>Πρωινό στο ξενοδοχείο</w:t>
      </w:r>
    </w:p>
    <w:p w:rsidR="00FE1E6C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10:00-13:30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Επίσκεψη στο </w:t>
      </w:r>
      <w:r w:rsidRPr="00F06A6D">
        <w:rPr>
          <w:rFonts w:ascii="Cambria" w:hAnsi="Cambria"/>
          <w:color w:val="000000"/>
          <w:sz w:val="24"/>
          <w:szCs w:val="24"/>
          <w:shd w:val="clear" w:color="auto" w:fill="FFFFFF"/>
        </w:rPr>
        <w:t>Κέντρο Ελληνικών Σπουδών του Πανεπιστημίου Harvard, π</w:t>
      </w:r>
      <w:r w:rsidRPr="00F06A6D">
        <w:rPr>
          <w:rFonts w:ascii="Cambria" w:hAnsi="Cambria"/>
          <w:sz w:val="24"/>
          <w:szCs w:val="24"/>
        </w:rPr>
        <w:t>εριήγηση στην πόλη του Ναυπλίου, επίσκεψη στο Παλαμήδι</w:t>
      </w:r>
      <w:r w:rsidR="00FE1E6C" w:rsidRPr="00F06A6D">
        <w:rPr>
          <w:rFonts w:ascii="Cambria" w:hAnsi="Cambria"/>
          <w:sz w:val="24"/>
          <w:szCs w:val="24"/>
        </w:rPr>
        <w:t xml:space="preserve"> </w:t>
      </w:r>
    </w:p>
    <w:p w:rsidR="009F73A4" w:rsidRPr="00F06A6D" w:rsidRDefault="009F73A4" w:rsidP="00FE1E6C">
      <w:pPr>
        <w:spacing w:after="0" w:line="240" w:lineRule="auto"/>
        <w:ind w:left="2160" w:hanging="2160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14:00 –15:30</w:t>
      </w:r>
      <w:r w:rsidRPr="00F06A6D">
        <w:rPr>
          <w:rFonts w:ascii="Cambria" w:hAnsi="Cambria"/>
          <w:sz w:val="24"/>
          <w:szCs w:val="24"/>
        </w:rPr>
        <w:tab/>
        <w:t>Γεύμα στο Ναύπλιο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16:00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 xml:space="preserve"> </w:t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Αναχώρηση για Αθήνα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Σύντομη στάση στη διαδρομή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06A6D">
        <w:rPr>
          <w:rFonts w:ascii="Cambria" w:hAnsi="Cambria"/>
          <w:sz w:val="24"/>
          <w:szCs w:val="24"/>
        </w:rPr>
        <w:t>19:00</w:t>
      </w:r>
      <w:r w:rsidR="00FE1E6C"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</w:r>
      <w:r w:rsidRPr="00F06A6D">
        <w:rPr>
          <w:rFonts w:ascii="Cambria" w:hAnsi="Cambria"/>
          <w:sz w:val="24"/>
          <w:szCs w:val="24"/>
        </w:rPr>
        <w:tab/>
        <w:t>Άφιξη στο Κολλέγιο</w:t>
      </w:r>
    </w:p>
    <w:p w:rsidR="009F73A4" w:rsidRPr="00F06A6D" w:rsidRDefault="009F73A4" w:rsidP="00D3562A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C30CD0" w:rsidRPr="00F06A6D" w:rsidRDefault="00C30CD0" w:rsidP="00C30CD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F06A6D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F06A6D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F06A6D">
        <w:rPr>
          <w:rFonts w:ascii="Cambria" w:eastAsia="Times New Roman" w:hAnsi="Cambria" w:cs="Times New Roman"/>
          <w:sz w:val="24"/>
          <w:szCs w:val="24"/>
        </w:rPr>
        <w:t>ΠΕ03</w:t>
      </w:r>
    </w:p>
    <w:p w:rsidR="00EF597B" w:rsidRPr="008B2B8A" w:rsidRDefault="00EF597B" w:rsidP="00EF597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Cambria" w:hAnsi="Cambria"/>
          <w:sz w:val="24"/>
          <w:szCs w:val="24"/>
        </w:rPr>
      </w:pPr>
    </w:p>
    <w:sectPr w:rsidR="00EF597B" w:rsidRPr="008B2B8A" w:rsidSect="00201473">
      <w:pgSz w:w="11906" w:h="16838"/>
      <w:pgMar w:top="90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4"/>
    <w:rsid w:val="00004EFD"/>
    <w:rsid w:val="00021ED2"/>
    <w:rsid w:val="00023BAE"/>
    <w:rsid w:val="00031576"/>
    <w:rsid w:val="00066EE6"/>
    <w:rsid w:val="000C49AA"/>
    <w:rsid w:val="000C4ECF"/>
    <w:rsid w:val="000E25F6"/>
    <w:rsid w:val="00193A35"/>
    <w:rsid w:val="001C0664"/>
    <w:rsid w:val="001C072B"/>
    <w:rsid w:val="001D7C02"/>
    <w:rsid w:val="00201473"/>
    <w:rsid w:val="0020252C"/>
    <w:rsid w:val="002751A5"/>
    <w:rsid w:val="00326A83"/>
    <w:rsid w:val="00354537"/>
    <w:rsid w:val="003F7A26"/>
    <w:rsid w:val="00417033"/>
    <w:rsid w:val="00423E8B"/>
    <w:rsid w:val="00452674"/>
    <w:rsid w:val="004F2A1D"/>
    <w:rsid w:val="00530169"/>
    <w:rsid w:val="00563B8C"/>
    <w:rsid w:val="005F5F32"/>
    <w:rsid w:val="00620076"/>
    <w:rsid w:val="00644BE5"/>
    <w:rsid w:val="006B05C0"/>
    <w:rsid w:val="006F5125"/>
    <w:rsid w:val="00705E96"/>
    <w:rsid w:val="00742AF4"/>
    <w:rsid w:val="007F2E27"/>
    <w:rsid w:val="008B2B8A"/>
    <w:rsid w:val="008D01B2"/>
    <w:rsid w:val="00944FB0"/>
    <w:rsid w:val="009849C3"/>
    <w:rsid w:val="009D3C92"/>
    <w:rsid w:val="009E48BB"/>
    <w:rsid w:val="009F73A4"/>
    <w:rsid w:val="00A35B4E"/>
    <w:rsid w:val="00A86CFF"/>
    <w:rsid w:val="00AF16ED"/>
    <w:rsid w:val="00B33BD9"/>
    <w:rsid w:val="00B502D7"/>
    <w:rsid w:val="00B55D6C"/>
    <w:rsid w:val="00B67537"/>
    <w:rsid w:val="00B825E3"/>
    <w:rsid w:val="00BE3C10"/>
    <w:rsid w:val="00C30CD0"/>
    <w:rsid w:val="00CF6958"/>
    <w:rsid w:val="00D03B39"/>
    <w:rsid w:val="00D3562A"/>
    <w:rsid w:val="00D52192"/>
    <w:rsid w:val="00D836E8"/>
    <w:rsid w:val="00DB67CD"/>
    <w:rsid w:val="00DC09EF"/>
    <w:rsid w:val="00DF0483"/>
    <w:rsid w:val="00DF7335"/>
    <w:rsid w:val="00E11BB4"/>
    <w:rsid w:val="00E12CAE"/>
    <w:rsid w:val="00E33A2B"/>
    <w:rsid w:val="00E439F1"/>
    <w:rsid w:val="00EE3066"/>
    <w:rsid w:val="00EF597B"/>
    <w:rsid w:val="00F06A6D"/>
    <w:rsid w:val="00F47DF6"/>
    <w:rsid w:val="00F62C85"/>
    <w:rsid w:val="00F82E43"/>
    <w:rsid w:val="00F85A41"/>
    <w:rsid w:val="00FA190A"/>
    <w:rsid w:val="00FC3892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03D"/>
  <w15:docId w15:val="{C271C20B-3FDA-4DD6-BB03-4D5271B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F1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62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6EB76-9CC4-428A-B058-E385E30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10</cp:revision>
  <cp:lastPrinted>2016-03-01T07:12:00Z</cp:lastPrinted>
  <dcterms:created xsi:type="dcterms:W3CDTF">2020-02-10T14:52:00Z</dcterms:created>
  <dcterms:modified xsi:type="dcterms:W3CDTF">2020-02-11T09:22:00Z</dcterms:modified>
</cp:coreProperties>
</file>