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</w:t>
      </w:r>
      <w:r>
        <w:rPr>
          <w:noProof/>
        </w:rPr>
        <w:drawing>
          <wp:inline distT="0" distB="0" distL="19050" distR="0">
            <wp:extent cx="405765" cy="40576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3" w:type="dxa"/>
        <w:tblInd w:w="-191" w:type="dxa"/>
        <w:tblLook w:val="04A0"/>
      </w:tblPr>
      <w:tblGrid>
        <w:gridCol w:w="4277"/>
        <w:gridCol w:w="4436"/>
      </w:tblGrid>
      <w:tr w:rsidR="00575976">
        <w:tc>
          <w:tcPr>
            <w:tcW w:w="4277" w:type="dxa"/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ΥΠΟΥΡΓΕΙΟ  ΠΑΙΔΕΙΑΣ,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575976" w:rsidRDefault="001C26D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4</w:t>
            </w:r>
            <w:r>
              <w:rPr>
                <w:rFonts w:asciiTheme="minorHAnsi" w:hAnsiTheme="minorHAnsi" w:cstheme="minorHAnsi"/>
                <w:color w:val="000000"/>
              </w:rPr>
              <w:t>ο ΓΥΜ ΑΜΑΡΟΥΣΙΟΥ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575976" w:rsidRDefault="001C26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Ν. ΖΕΚΑΚΟΥ 3 ΤΚ 151 25 ΜΑΡΟΥΣΙ                     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2106195566</w:t>
            </w:r>
          </w:p>
        </w:tc>
        <w:tc>
          <w:tcPr>
            <w:tcW w:w="4435" w:type="dxa"/>
            <w:shd w:val="clear" w:color="auto" w:fill="auto"/>
          </w:tcPr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Μαρούσι,  12 /2/2020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.:   85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Προς: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ΔΔΕ’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575976" w:rsidRDefault="0057597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75976" w:rsidRDefault="0057597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75976" w:rsidRDefault="001C26D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575976" w:rsidRDefault="001C26D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ΑΠΟ ΤΑΞΙΔΙΩΤΙΚΑ ΓΡΑΦΕΙΑ ΓΙΑ ΜΕΤΑΚΙΝΗΣΗ ΜΑΘΗΤΩΝ/ΤΡΙΩΝ ΤΗΣ Α΄, Β΄&amp; Γ΄ ΤΑΞΗΣ </w:t>
      </w:r>
    </w:p>
    <w:p w:rsidR="00575976" w:rsidRDefault="001C26D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στα Πλαίσια Προγράμματος 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4714"/>
        <w:gridCol w:w="4690"/>
      </w:tblGrid>
      <w:tr w:rsidR="00575976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Βόλος-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Πορταριά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-Μακρυνίτσα κλπ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Πέμπτη 2/4/2020, Παρασκευή 3/4/2020, επιστροφή Σαββάτου 4/4/2020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30 μαθητές  ±10%  και 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εκπαιδευτικοί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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Πούλμαν με τις προδιαγραφές καταλληλότητας που ορίζονται από το ΥΠΠΕΘ </w:t>
            </w:r>
            <w:r>
              <w:rPr>
                <w:rFonts w:ascii="Calibri" w:hAnsi="Calibri" w:cs="Times New Roman"/>
                <w:color w:val="000000"/>
              </w:rPr>
              <w:t>καθ’ όλη τη διάρκεια της εκδρομής, στην αποκλειστική διάθεση του σχολείου.</w:t>
            </w:r>
          </w:p>
        </w:tc>
      </w:tr>
      <w:tr w:rsidR="00575976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Symbol" w:eastAsia="Symbol" w:hAnsi="Symbol" w:cs="Symbol"/>
                <w:b/>
              </w:rPr>
              <w:t>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</w:rPr>
              <w:t>Ξενοδοχείο  4*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</w:rPr>
              <w:t>Πορταριά</w:t>
            </w:r>
            <w:proofErr w:type="spellEnd"/>
          </w:p>
          <w:p w:rsidR="00575976" w:rsidRDefault="001C26D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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 xml:space="preserve"> Θα γίνουν επισκέ</w:t>
            </w:r>
            <w:r>
              <w:rPr>
                <w:rFonts w:ascii="Calibri" w:hAnsi="Calibri" w:cs="Times New Roman"/>
                <w:color w:val="000000"/>
              </w:rPr>
              <w:t>ψεις στο ΚΠΕ Μακρυνίτσας, στο Βόλο και σε άλλους προορισμούς περιβαλλοντικού ενδιαφέροντος του νομού Μαγνησίας.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color w:val="000000"/>
              </w:rPr>
              <w:t>ΝΑΙ(ταξιδιωτική ασφάλιση και ασφάλεια αστικής ευθύνης,  ΦΠΑ)</w:t>
            </w: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N</w:t>
            </w:r>
            <w:r>
              <w:rPr>
                <w:rFonts w:ascii="Calibri" w:hAnsi="Calibri"/>
                <w:color w:val="000000"/>
              </w:rPr>
              <w:t xml:space="preserve">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</w:rPr>
              <w:t>επιβεβαίωση κράτησης των απαιτούμενων δωματίων στο όνομα του σχολείου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αμέσως μετά την επιλογή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lastRenderedPageBreak/>
              <w:t></w:t>
            </w:r>
            <w:r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ΚΑΤΑΛΗΚΤΙΚΗ </w:t>
            </w:r>
            <w:r>
              <w:rPr>
                <w:rFonts w:ascii="Calibri" w:hAnsi="Calibri" w:cs="Times New Roman"/>
                <w:color w:val="000000"/>
              </w:rPr>
              <w:t>ΗΜΕΡΟΜΗΝΙΑ ΚΑΙ ΩΡΑ ΥΠΟΒΟΛΗΣ ΠΡΟΣΦΟΡΑΣ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Τρίτη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 25</w:t>
            </w:r>
            <w:r>
              <w:rPr>
                <w:rFonts w:ascii="Calibri" w:hAnsi="Calibri" w:cs="Times New Roman"/>
                <w:b/>
                <w:color w:val="000000"/>
              </w:rPr>
              <w:t>/0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color w:val="000000"/>
              </w:rPr>
              <w:t>/2020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13:30 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Τρίτη  25/0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/2020 </w:t>
            </w:r>
            <w:r>
              <w:rPr>
                <w:rFonts w:ascii="Calibri" w:hAnsi="Calibri" w:cs="Times New Roman"/>
                <w:b/>
                <w:color w:val="000000"/>
              </w:rPr>
              <w:t>13:35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Σας υπενθυμίζουμε ότι:</w:t>
      </w:r>
    </w:p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α)</w:t>
      </w:r>
      <w:r>
        <w:rPr>
          <w:rFonts w:ascii="Calibri" w:hAnsi="Calibri" w:cs="Times New Roman"/>
          <w:color w:val="000000"/>
        </w:rPr>
        <w:t xml:space="preserve"> η προσφορά κατατίθεται </w:t>
      </w:r>
      <w:r>
        <w:rPr>
          <w:rFonts w:ascii="Calibri" w:hAnsi="Calibri" w:cs="Times New Roman"/>
          <w:b/>
          <w:color w:val="000000"/>
        </w:rPr>
        <w:t>κλειστή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 xml:space="preserve">σε έντυπη μορφή (όχι με </w:t>
      </w:r>
      <w:r>
        <w:rPr>
          <w:rFonts w:ascii="Calibri" w:hAnsi="Calibri" w:cs="Times New Roman"/>
          <w:b/>
          <w:color w:val="000000"/>
          <w:lang w:val="en-US"/>
        </w:rPr>
        <w:t>email</w:t>
      </w:r>
      <w:r>
        <w:rPr>
          <w:rFonts w:ascii="Calibri" w:hAnsi="Calibri" w:cs="Times New Roman"/>
          <w:b/>
          <w:color w:val="000000"/>
        </w:rPr>
        <w:t xml:space="preserve"> ή </w:t>
      </w:r>
      <w:r>
        <w:rPr>
          <w:rFonts w:ascii="Calibri" w:hAnsi="Calibri" w:cs="Times New Roman"/>
          <w:b/>
          <w:color w:val="000000"/>
          <w:lang w:val="en-US"/>
        </w:rPr>
        <w:t>fax</w:t>
      </w:r>
      <w:r>
        <w:rPr>
          <w:rFonts w:ascii="Calibri" w:hAnsi="Calibri" w:cs="Times New Roman"/>
          <w:b/>
          <w:color w:val="000000"/>
        </w:rPr>
        <w:t>)</w:t>
      </w:r>
      <w:r>
        <w:rPr>
          <w:rFonts w:ascii="Calibri" w:hAnsi="Calibri" w:cs="Times New Roman"/>
          <w:color w:val="000000"/>
        </w:rPr>
        <w:t xml:space="preserve"> στο σχολείο και</w:t>
      </w:r>
    </w:p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β)</w:t>
      </w:r>
      <w:r>
        <w:rPr>
          <w:rFonts w:ascii="Calibri" w:hAnsi="Calibri" w:cs="Times New Roman"/>
          <w:color w:val="000000"/>
        </w:rPr>
        <w:t xml:space="preserve"> με κάθε προσφορά </w:t>
      </w:r>
      <w:r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75976" w:rsidRDefault="00575976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575976" w:rsidRDefault="001C26D4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Ο  Διευθυντής</w:t>
      </w:r>
    </w:p>
    <w:p w:rsidR="00575976" w:rsidRDefault="00575976"/>
    <w:p w:rsidR="00575976" w:rsidRDefault="001C2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Theme="minorHAnsi" w:hAnsiTheme="minorHAnsi" w:cstheme="minorHAnsi"/>
          <w:b/>
        </w:rPr>
        <w:t>Μπαριάμης</w:t>
      </w:r>
      <w:proofErr w:type="spellEnd"/>
      <w:r>
        <w:rPr>
          <w:rFonts w:asciiTheme="minorHAnsi" w:hAnsiTheme="minorHAnsi" w:cstheme="minorHAnsi"/>
          <w:b/>
        </w:rPr>
        <w:t xml:space="preserve"> Γεώργιος</w:t>
      </w:r>
    </w:p>
    <w:sectPr w:rsidR="00575976" w:rsidSect="0057597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5976"/>
    <w:rsid w:val="001C26D4"/>
    <w:rsid w:val="00575976"/>
    <w:rsid w:val="00E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2 Char"/>
    <w:basedOn w:val="a0"/>
    <w:link w:val="2"/>
    <w:qFormat/>
    <w:rsid w:val="00123D1E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123D1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575976"/>
    <w:rPr>
      <w:rFonts w:cs="Courier New"/>
    </w:rPr>
  </w:style>
  <w:style w:type="character" w:customStyle="1" w:styleId="ListLabel2">
    <w:name w:val="ListLabel 2"/>
    <w:qFormat/>
    <w:rsid w:val="00575976"/>
    <w:rPr>
      <w:rFonts w:cs="Courier New"/>
    </w:rPr>
  </w:style>
  <w:style w:type="character" w:customStyle="1" w:styleId="ListLabel3">
    <w:name w:val="ListLabel 3"/>
    <w:qFormat/>
    <w:rsid w:val="00575976"/>
    <w:rPr>
      <w:rFonts w:cs="Courier New"/>
    </w:rPr>
  </w:style>
  <w:style w:type="character" w:customStyle="1" w:styleId="ListLabel4">
    <w:name w:val="ListLabel 4"/>
    <w:qFormat/>
    <w:rsid w:val="00575976"/>
    <w:rPr>
      <w:rFonts w:cs="Courier New"/>
    </w:rPr>
  </w:style>
  <w:style w:type="character" w:customStyle="1" w:styleId="ListLabel5">
    <w:name w:val="ListLabel 5"/>
    <w:qFormat/>
    <w:rsid w:val="00575976"/>
    <w:rPr>
      <w:rFonts w:cs="Courier New"/>
    </w:rPr>
  </w:style>
  <w:style w:type="character" w:customStyle="1" w:styleId="ListLabel6">
    <w:name w:val="ListLabel 6"/>
    <w:qFormat/>
    <w:rsid w:val="00575976"/>
    <w:rPr>
      <w:rFonts w:cs="Courier New"/>
    </w:rPr>
  </w:style>
  <w:style w:type="character" w:customStyle="1" w:styleId="ListLabel7">
    <w:name w:val="ListLabel 7"/>
    <w:qFormat/>
    <w:rsid w:val="00575976"/>
    <w:rPr>
      <w:rFonts w:cs="Courier New"/>
    </w:rPr>
  </w:style>
  <w:style w:type="character" w:customStyle="1" w:styleId="ListLabel8">
    <w:name w:val="ListLabel 8"/>
    <w:qFormat/>
    <w:rsid w:val="00575976"/>
    <w:rPr>
      <w:rFonts w:cs="Courier New"/>
    </w:rPr>
  </w:style>
  <w:style w:type="character" w:customStyle="1" w:styleId="ListLabel9">
    <w:name w:val="ListLabel 9"/>
    <w:qFormat/>
    <w:rsid w:val="00575976"/>
    <w:rPr>
      <w:rFonts w:cs="Courier New"/>
    </w:rPr>
  </w:style>
  <w:style w:type="character" w:customStyle="1" w:styleId="ListLabel10">
    <w:name w:val="ListLabel 10"/>
    <w:qFormat/>
    <w:rsid w:val="00575976"/>
    <w:rPr>
      <w:rFonts w:cs="Courier New"/>
    </w:rPr>
  </w:style>
  <w:style w:type="character" w:customStyle="1" w:styleId="ListLabel11">
    <w:name w:val="ListLabel 11"/>
    <w:qFormat/>
    <w:rsid w:val="00575976"/>
    <w:rPr>
      <w:rFonts w:cs="Courier New"/>
    </w:rPr>
  </w:style>
  <w:style w:type="character" w:customStyle="1" w:styleId="ListLabel12">
    <w:name w:val="ListLabel 12"/>
    <w:qFormat/>
    <w:rsid w:val="00575976"/>
    <w:rPr>
      <w:rFonts w:cs="Courier New"/>
    </w:rPr>
  </w:style>
  <w:style w:type="paragraph" w:customStyle="1" w:styleId="Heading">
    <w:name w:val="Heading"/>
    <w:basedOn w:val="a"/>
    <w:next w:val="a4"/>
    <w:qFormat/>
    <w:rsid w:val="0057597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75976"/>
    <w:pPr>
      <w:spacing w:after="140" w:line="276" w:lineRule="auto"/>
    </w:pPr>
  </w:style>
  <w:style w:type="paragraph" w:styleId="a5">
    <w:name w:val="List"/>
    <w:basedOn w:val="a4"/>
    <w:rsid w:val="00575976"/>
    <w:rPr>
      <w:rFonts w:cs="Lohit Devanagari"/>
    </w:rPr>
  </w:style>
  <w:style w:type="paragraph" w:customStyle="1" w:styleId="Caption">
    <w:name w:val="Caption"/>
    <w:basedOn w:val="a"/>
    <w:qFormat/>
    <w:rsid w:val="0057597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575976"/>
    <w:pPr>
      <w:suppressLineNumbers/>
    </w:pPr>
    <w:rPr>
      <w:rFonts w:cs="Lohit Devanagari"/>
    </w:rPr>
  </w:style>
  <w:style w:type="paragraph" w:styleId="2">
    <w:name w:val="Body Text 2"/>
    <w:basedOn w:val="a"/>
    <w:link w:val="2Char"/>
    <w:unhideWhenUsed/>
    <w:qFormat/>
    <w:rsid w:val="00123D1E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12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8570E-6302-4BA3-905D-C7BA1076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3</cp:revision>
  <cp:lastPrinted>2019-04-01T06:28:00Z</cp:lastPrinted>
  <dcterms:created xsi:type="dcterms:W3CDTF">2020-02-17T09:14:00Z</dcterms:created>
  <dcterms:modified xsi:type="dcterms:W3CDTF">2020-02-17T09:16:00Z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