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E1262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</w:t>
      </w:r>
      <w:r w:rsidR="003A081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EB0AE2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27CE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27CE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E12621" w:rsidP="00E1262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26171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EB0AE2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Βριλήσσια</w:t>
            </w:r>
            <w:r w:rsidR="00736675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AC1EEC">
              <w:rPr>
                <w:rFonts w:ascii="Calibri" w:hAnsi="Calibri" w:cs="Times New Roman"/>
                <w:b/>
                <w:sz w:val="24"/>
                <w:szCs w:val="24"/>
              </w:rPr>
              <w:t>14-03</w:t>
            </w:r>
            <w:r w:rsidR="00DC0453">
              <w:rPr>
                <w:rFonts w:ascii="Calibri" w:hAnsi="Calibri" w:cs="Times New Roman"/>
                <w:b/>
                <w:sz w:val="24"/>
                <w:szCs w:val="24"/>
              </w:rPr>
              <w:t>-2022</w:t>
            </w:r>
          </w:p>
          <w:p w:rsidR="00832392" w:rsidRPr="00EB0AE2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EB0AE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63016">
              <w:rPr>
                <w:rFonts w:ascii="Calibri" w:hAnsi="Calibri" w:cs="Times New Roman"/>
                <w:b/>
                <w:sz w:val="24"/>
                <w:szCs w:val="24"/>
              </w:rPr>
              <w:t>117</w:t>
            </w:r>
            <w:bookmarkStart w:id="0" w:name="_GoBack"/>
            <w:bookmarkEnd w:id="0"/>
          </w:p>
          <w:p w:rsidR="00832392" w:rsidRPr="00EB0AE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261714" w:rsidRPr="004B4003" w:rsidRDefault="00261714" w:rsidP="00261714">
      <w:pPr>
        <w:rPr>
          <w:rFonts w:ascii="Arial" w:hAnsi="Arial" w:cs="Arial"/>
          <w:b/>
          <w:sz w:val="22"/>
          <w:szCs w:val="22"/>
        </w:rPr>
      </w:pPr>
      <w:r w:rsidRPr="004B4003">
        <w:rPr>
          <w:rFonts w:ascii="Arial" w:hAnsi="Arial" w:cs="Arial"/>
          <w:b/>
          <w:sz w:val="22"/>
          <w:szCs w:val="22"/>
        </w:rPr>
        <w:t>1</w:t>
      </w:r>
      <w:r w:rsidRPr="004B4003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4B4003">
        <w:rPr>
          <w:rFonts w:ascii="Arial" w:hAnsi="Arial" w:cs="Arial"/>
          <w:b/>
          <w:sz w:val="22"/>
          <w:szCs w:val="22"/>
        </w:rPr>
        <w:t xml:space="preserve"> ΓΕΝΙΚΟ ΛΥΚΕΙΟ ΒΡΙΛΗΣΣΙΩΝ</w:t>
      </w:r>
    </w:p>
    <w:p w:rsidR="00261714" w:rsidRPr="00261714" w:rsidRDefault="00261714" w:rsidP="00261714">
      <w:pPr>
        <w:jc w:val="center"/>
        <w:rPr>
          <w:rFonts w:ascii="Arial" w:hAnsi="Arial" w:cs="Arial"/>
          <w:sz w:val="22"/>
          <w:szCs w:val="22"/>
        </w:rPr>
      </w:pP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proofErr w:type="spellStart"/>
      <w:r w:rsidRPr="00261714">
        <w:rPr>
          <w:rFonts w:asciiTheme="minorHAnsi" w:hAnsiTheme="minorHAnsi" w:cs="Arial"/>
          <w:sz w:val="20"/>
          <w:szCs w:val="20"/>
        </w:rPr>
        <w:t>Ταχ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 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νση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:   Θεσσαλίας 9 &amp; Μακεδονίας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Τ.Κ. – Πόλη:  152 35 – ΒΡΙΛΗΣΣΙΑ</w:t>
      </w:r>
      <w:r w:rsidRPr="00261714">
        <w:rPr>
          <w:rFonts w:asciiTheme="minorHAnsi" w:hAnsiTheme="minorHAnsi" w:cs="Arial"/>
          <w:sz w:val="20"/>
          <w:szCs w:val="20"/>
        </w:rPr>
        <w:br/>
      </w:r>
      <w:r w:rsidRPr="00261714">
        <w:rPr>
          <w:rFonts w:asciiTheme="minorHAnsi" w:hAnsiTheme="minorHAnsi" w:cs="Arial"/>
          <w:sz w:val="20"/>
          <w:szCs w:val="20"/>
          <w:lang w:val="en-US"/>
        </w:rPr>
        <w:t>email</w:t>
      </w:r>
      <w:r w:rsidRPr="00261714">
        <w:rPr>
          <w:rFonts w:asciiTheme="minorHAnsi" w:hAnsiTheme="minorHAnsi" w:cs="Arial"/>
          <w:sz w:val="20"/>
          <w:szCs w:val="20"/>
        </w:rPr>
        <w:t xml:space="preserve">: 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mail</w:t>
      </w:r>
      <w:r w:rsidRPr="00261714">
        <w:rPr>
          <w:rFonts w:asciiTheme="minorHAnsi" w:hAnsiTheme="minorHAnsi" w:cs="Arial"/>
          <w:sz w:val="20"/>
          <w:szCs w:val="20"/>
        </w:rPr>
        <w:t>@1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lyk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-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vriliss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att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sch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gr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Τηλέφωνο:    210 61 31 715 (Δ/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ντρι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α)</w:t>
      </w:r>
    </w:p>
    <w:p w:rsidR="00036389" w:rsidRPr="00261714" w:rsidRDefault="00261714" w:rsidP="0026171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261714">
        <w:rPr>
          <w:rFonts w:asciiTheme="minorHAnsi" w:hAnsiTheme="minorHAnsi"/>
          <w:sz w:val="20"/>
          <w:szCs w:val="20"/>
          <w:lang w:val="en-US"/>
        </w:rPr>
        <w:t>Fax</w:t>
      </w:r>
      <w:r w:rsidRPr="00261714">
        <w:rPr>
          <w:rFonts w:asciiTheme="minorHAnsi" w:hAnsiTheme="minorHAnsi"/>
          <w:sz w:val="20"/>
          <w:szCs w:val="20"/>
        </w:rPr>
        <w:t>: 210 61 31 713</w:t>
      </w:r>
    </w:p>
    <w:p w:rsidR="00BB5B64" w:rsidRPr="008344A2" w:rsidRDefault="00BB5B64" w:rsidP="00261714">
      <w:pPr>
        <w:rPr>
          <w:rFonts w:ascii="Tahoma" w:hAnsi="Tahoma" w:cs="Tahoma"/>
          <w:b/>
          <w:bCs/>
          <w:sz w:val="18"/>
          <w:szCs w:val="18"/>
        </w:rPr>
      </w:pP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</w:t>
      </w: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</w:t>
      </w:r>
      <w:r w:rsidR="00261714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261714">
        <w:rPr>
          <w:rFonts w:asciiTheme="minorHAnsi" w:hAnsiTheme="minorHAnsi" w:cs="Tahoma"/>
          <w:b/>
          <w:bCs/>
          <w:sz w:val="20"/>
          <w:szCs w:val="20"/>
        </w:rPr>
        <w:t xml:space="preserve">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ΠΡΟΣ: ΔΔΕ Β΄ΑΘΗΝΑΣ,</w:t>
      </w:r>
    </w:p>
    <w:p w:rsidR="00BB5B64" w:rsidRPr="00261714" w:rsidRDefault="00261714" w:rsidP="00BB5B6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BB5B64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Pr="00261714">
        <w:rPr>
          <w:rFonts w:ascii="Tahoma" w:hAnsi="Tahoma" w:cs="Tahoma"/>
          <w:sz w:val="18"/>
          <w:szCs w:val="18"/>
        </w:rPr>
        <w:t xml:space="preserve">            </w:t>
      </w:r>
      <w:r w:rsidR="00BB5B64">
        <w:rPr>
          <w:rFonts w:ascii="Tahoma" w:hAnsi="Tahoma" w:cs="Tahoma"/>
          <w:sz w:val="18"/>
          <w:szCs w:val="18"/>
        </w:rPr>
        <w:t xml:space="preserve">  </w:t>
      </w:r>
      <w:r w:rsidRPr="00261714">
        <w:rPr>
          <w:rFonts w:ascii="Tahoma" w:hAnsi="Tahoma" w:cs="Tahoma"/>
          <w:sz w:val="18"/>
          <w:szCs w:val="18"/>
        </w:rPr>
        <w:t xml:space="preserve">    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Pr="00261714">
        <w:rPr>
          <w:rFonts w:ascii="Tahoma" w:hAnsi="Tahoma" w:cs="Tahoma"/>
          <w:sz w:val="18"/>
          <w:szCs w:val="18"/>
        </w:rPr>
        <w:t xml:space="preserve"> </w:t>
      </w:r>
      <w:r w:rsidR="00BB5B64"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BB5B64" w:rsidRPr="0026171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B5B6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Θέμα: "Προκήρυξη εκδήλωσης ενδιαφέρ</w:t>
      </w:r>
      <w:r w:rsidR="00EB0AE2">
        <w:rPr>
          <w:rFonts w:ascii="Calibri" w:hAnsi="Calibri" w:cs="Times New Roman"/>
          <w:b/>
          <w:sz w:val="24"/>
          <w:szCs w:val="24"/>
        </w:rPr>
        <w:t>οντος</w:t>
      </w:r>
      <w:r w:rsidR="00650649">
        <w:rPr>
          <w:rFonts w:ascii="Calibri" w:hAnsi="Calibri" w:cs="Times New Roman"/>
          <w:b/>
          <w:sz w:val="24"/>
          <w:szCs w:val="24"/>
        </w:rPr>
        <w:t xml:space="preserve"> για</w:t>
      </w:r>
      <w:r w:rsidR="00463016">
        <w:rPr>
          <w:rFonts w:ascii="Calibri" w:hAnsi="Calibri" w:cs="Times New Roman"/>
          <w:b/>
          <w:sz w:val="24"/>
          <w:szCs w:val="24"/>
        </w:rPr>
        <w:t xml:space="preserve"> εκπαιδευτική  επίσκεψη της Β</w:t>
      </w:r>
      <w:r w:rsidR="00EB0AE2">
        <w:rPr>
          <w:rFonts w:ascii="Calibri" w:hAnsi="Calibri" w:cs="Times New Roman"/>
          <w:b/>
          <w:sz w:val="24"/>
          <w:szCs w:val="24"/>
        </w:rPr>
        <w:t>΄</w:t>
      </w:r>
      <w:r w:rsidR="00261714">
        <w:rPr>
          <w:rFonts w:ascii="Calibri" w:hAnsi="Calibri" w:cs="Times New Roman"/>
          <w:b/>
          <w:sz w:val="24"/>
          <w:szCs w:val="24"/>
        </w:rPr>
        <w:t xml:space="preserve"> Λυκείου</w:t>
      </w:r>
      <w:r w:rsidR="00EB0AE2">
        <w:rPr>
          <w:rFonts w:ascii="Calibri" w:hAnsi="Calibri" w:cs="Times New Roman"/>
          <w:b/>
          <w:sz w:val="24"/>
          <w:szCs w:val="24"/>
        </w:rPr>
        <w:t>, στο εσωτερικό, με διανυκτερεύσεις</w:t>
      </w:r>
      <w:r>
        <w:rPr>
          <w:rFonts w:ascii="Calibri" w:hAnsi="Calibri" w:cs="Times New Roman"/>
          <w:b/>
          <w:sz w:val="24"/>
          <w:szCs w:val="24"/>
        </w:rPr>
        <w:t xml:space="preserve">" </w:t>
      </w:r>
    </w:p>
    <w:p w:rsidR="00BB5B64" w:rsidRPr="00751EEA" w:rsidRDefault="00BB5B6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261714" w:rsidTr="006F3A30">
        <w:trPr>
          <w:trHeight w:val="705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B5B64" w:rsidRPr="005852F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  <w:r w:rsidR="00BB5B64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B5B64"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ΓΕΛ ΒΡΙΛΗΣΣΙΩΝ</w:t>
            </w:r>
          </w:p>
          <w:p w:rsidR="00966FF2" w:rsidRPr="00BB5B6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BB5B6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6F3A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4454AA" w:rsidRPr="00AE375F" w:rsidRDefault="00AC1EEC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Σύρος</w:t>
            </w:r>
          </w:p>
          <w:p w:rsidR="004454AA" w:rsidRPr="00AE375F" w:rsidRDefault="0026171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sz w:val="20"/>
                <w:szCs w:val="20"/>
              </w:rPr>
              <w:t>Μέσο μετακίνησης Λεωφορείο</w:t>
            </w:r>
            <w:r w:rsidR="00AC1EEC">
              <w:rPr>
                <w:rFonts w:asciiTheme="minorHAnsi" w:hAnsiTheme="minorHAnsi"/>
                <w:b/>
                <w:sz w:val="20"/>
                <w:szCs w:val="20"/>
              </w:rPr>
              <w:t xml:space="preserve"> και πλοίο</w:t>
            </w:r>
          </w:p>
          <w:p w:rsidR="00966FF2" w:rsidRPr="00AE375F" w:rsidRDefault="004454A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sz w:val="20"/>
                <w:szCs w:val="20"/>
              </w:rPr>
              <w:t xml:space="preserve">Ημερομηνία αναχώρησης </w:t>
            </w:r>
            <w:r w:rsidR="00AC1EEC">
              <w:rPr>
                <w:rFonts w:asciiTheme="minorHAnsi" w:hAnsiTheme="minorHAnsi" w:cs="Times New Roman"/>
                <w:b/>
                <w:sz w:val="20"/>
                <w:szCs w:val="20"/>
              </w:rPr>
              <w:t>13/04/2022, επιστροφή 15/04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/202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4454AA" w:rsidRPr="00AE375F" w:rsidRDefault="00DC045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105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μαθητές /</w:t>
            </w:r>
            <w:proofErr w:type="spellStart"/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τριες</w:t>
            </w:r>
            <w:proofErr w:type="spellEnd"/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:rsidR="00966FF2" w:rsidRPr="00AE375F" w:rsidRDefault="00DC045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ένας αρχηγός και πέντε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συνοδοί καθηγητές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(06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συνολικά εκπαιδευτικοί)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BB5B64" w:rsidRPr="00AE375F" w:rsidRDefault="004454AA" w:rsidP="00AE375F">
            <w:pPr>
              <w:pStyle w:val="1"/>
              <w:shd w:val="clear" w:color="auto" w:fill="FFFFFF"/>
              <w:spacing w:line="408" w:lineRule="atLeast"/>
              <w:rPr>
                <w:rFonts w:asciiTheme="minorHAnsi" w:hAnsiTheme="minorHAnsi" w:cs="Arial"/>
                <w:color w:val="252525"/>
                <w:sz w:val="20"/>
                <w:szCs w:val="20"/>
              </w:rPr>
            </w:pPr>
            <w:r w:rsidRPr="00AE375F">
              <w:rPr>
                <w:rFonts w:asciiTheme="minorHAnsi" w:hAnsiTheme="minorHAnsi"/>
                <w:sz w:val="20"/>
                <w:szCs w:val="20"/>
              </w:rPr>
              <w:t xml:space="preserve">Πούλμαν με τις προδιαγραφές καταλληλότητας που ορίζονται από το </w:t>
            </w:r>
            <w:r w:rsidR="00697EA0" w:rsidRPr="00AE375F">
              <w:rPr>
                <w:rFonts w:asciiTheme="minorHAnsi" w:hAnsiTheme="minorHAnsi" w:cs="Arial"/>
                <w:color w:val="252525"/>
                <w:sz w:val="20"/>
                <w:szCs w:val="20"/>
              </w:rPr>
              <w:t>Υ.ΠΑΙ.Θ.</w:t>
            </w:r>
            <w:r w:rsidRPr="00AE375F">
              <w:rPr>
                <w:rFonts w:asciiTheme="minorHAnsi" w:hAnsiTheme="minorHAnsi"/>
                <w:sz w:val="20"/>
                <w:szCs w:val="20"/>
              </w:rPr>
              <w:t>,</w:t>
            </w:r>
            <w:r w:rsidR="00A134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/>
                <w:sz w:val="20"/>
                <w:szCs w:val="20"/>
              </w:rPr>
              <w:t xml:space="preserve">πολυτελές, κλιματιζόμενο, εφοδιασμένο με ζώνες ασφαλείας, δελτίο καταλληλότητας, </w:t>
            </w:r>
            <w:r w:rsidRPr="00AE375F">
              <w:rPr>
                <w:rFonts w:asciiTheme="minorHAnsi" w:hAnsiTheme="minorHAnsi"/>
                <w:sz w:val="20"/>
                <w:szCs w:val="20"/>
              </w:rPr>
              <w:t xml:space="preserve">άριστα </w:t>
            </w:r>
            <w:r w:rsidR="00697EA0" w:rsidRPr="00AE375F">
              <w:rPr>
                <w:rFonts w:asciiTheme="minorHAnsi" w:hAnsiTheme="minorHAnsi"/>
                <w:sz w:val="20"/>
                <w:szCs w:val="20"/>
              </w:rPr>
              <w:t xml:space="preserve">ελαστικά </w:t>
            </w:r>
            <w:r w:rsidR="00BB5B64" w:rsidRPr="00AE375F">
              <w:rPr>
                <w:rFonts w:asciiTheme="minorHAnsi" w:hAnsiTheme="minorHAnsi"/>
                <w:sz w:val="20"/>
                <w:szCs w:val="20"/>
              </w:rPr>
              <w:t xml:space="preserve">και έμπειρο οδηγό με επαγγελματική άδεια. 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Το πούλμαν των συγκεκριμένων προδιαγραφών να διατίθεται όλες τις μέρες της εκδρομής</w:t>
            </w:r>
            <w:r w:rsidR="00AC1EEC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( από την αναχώρηση, μέχρι και την επιστροφή),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για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τις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μετακινήσεις και 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τις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επισκέψεις που θα διαμορφώσει το 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σχολείο, σύμφωνα με το πρόγ</w:t>
            </w:r>
            <w:r w:rsidR="00A13423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ρ</w:t>
            </w:r>
            <w:r w:rsidR="00697EA0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αμμά του.</w:t>
            </w:r>
            <w:r w:rsidR="00AC1EEC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Το πούλμαν αυτό θα ακολουθήσει και στο πλοίο. </w:t>
            </w:r>
          </w:p>
          <w:p w:rsidR="00697EA0" w:rsidRPr="00AE375F" w:rsidRDefault="00697EA0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Επιπλέον, να τηρεί όλα τα προβλεπόμενα μέτρα, σύμφωνα με το υγειονομικό πρωτόκολλο  για τον 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C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Ο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VID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19.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lastRenderedPageBreak/>
              <w:t xml:space="preserve"> </w:t>
            </w:r>
          </w:p>
          <w:p w:rsidR="00966FF2" w:rsidRPr="00AE375F" w:rsidRDefault="00966FF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FD35DC" w:rsidRPr="00AE375F" w:rsidRDefault="00AC1EEC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Ξενοδοχείο 4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*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(αστέρων)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,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 w:cs="Times New Roman"/>
                <w:sz w:val="20"/>
                <w:szCs w:val="20"/>
              </w:rPr>
              <w:t xml:space="preserve">με 24ωρη ρεσεψιόν και προσωπικό ασφαλείας σε κάθε περίπτωση. </w:t>
            </w:r>
            <w:r w:rsidR="00DC0453">
              <w:rPr>
                <w:rFonts w:asciiTheme="minorHAnsi" w:hAnsiTheme="minorHAnsi" w:cs="Times New Roman"/>
                <w:sz w:val="20"/>
                <w:szCs w:val="20"/>
              </w:rPr>
              <w:t>Δίκλινα και τ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ρίκλινα, κυρίως, δωμάτια με κανονικά κρεβάτια (όχι ράντζα) για τη διαμονή των μαθητών/τριών </w:t>
            </w:r>
            <w:r w:rsidR="00FD35DC" w:rsidRPr="00650649">
              <w:rPr>
                <w:rFonts w:asciiTheme="minorHAnsi" w:hAnsiTheme="minorHAnsi"/>
                <w:b/>
                <w:sz w:val="20"/>
                <w:szCs w:val="20"/>
              </w:rPr>
              <w:t>(για εμβολιασμένους και μη εμβολιασμένους)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 και μονόκλινα για τους συνοδούς καθηγητές.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C1290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Όλα τα δωμάτια να είναι ποιοτικά ίδια και να παρέχουν τις ίδιες υπηρεσίες. ΌΧΙ ΠΑΝΓΚΑΛΟΟΥ. 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1290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Ημιδιατροφή (π</w:t>
            </w:r>
            <w:r w:rsidR="00FD35DC" w:rsidRPr="00C1290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ρωινό</w:t>
            </w:r>
            <w:r w:rsidR="00AE375F" w:rsidRPr="00C1290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="00FD35DC" w:rsidRPr="00C1290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-</w:t>
            </w:r>
            <w:r w:rsidR="00AE375F" w:rsidRPr="00C1290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</w:t>
            </w:r>
            <w:r w:rsidR="00FD35DC" w:rsidRPr="00C12901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δείπνο) </w:t>
            </w:r>
            <w:r w:rsidR="00FD35DC" w:rsidRPr="00C1290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σε μπουφέ </w:t>
            </w:r>
            <w:r w:rsidR="00C12901" w:rsidRPr="00C12901">
              <w:rPr>
                <w:rFonts w:asciiTheme="minorHAnsi" w:hAnsiTheme="minorHAnsi"/>
                <w:b/>
                <w:i/>
                <w:u w:val="single"/>
              </w:rPr>
              <w:t xml:space="preserve">ΑΠΟΚΛΕΙΣΤΙΚΑ </w:t>
            </w:r>
            <w:r w:rsidR="00FD35DC" w:rsidRPr="00C12901">
              <w:rPr>
                <w:rFonts w:asciiTheme="minorHAnsi" w:hAnsiTheme="minorHAnsi"/>
                <w:sz w:val="20"/>
                <w:szCs w:val="20"/>
                <w:u w:val="single"/>
              </w:rPr>
              <w:t>εντός του ξενοδοχείου,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 διαμορφωμένο έτσι που </w:t>
            </w:r>
            <w:r w:rsidR="00FD35DC" w:rsidRPr="00AE375F">
              <w:rPr>
                <w:rFonts w:asciiTheme="minorHAnsi" w:hAnsiTheme="minorHAnsi"/>
                <w:b/>
                <w:sz w:val="20"/>
                <w:szCs w:val="20"/>
              </w:rPr>
              <w:t xml:space="preserve">να τηρείται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το υγειονομικό πρωτόκολλο  για τον  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C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Ο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  <w:lang w:val="en-US"/>
              </w:rPr>
              <w:t>VID</w:t>
            </w:r>
            <w:r w:rsidR="00FD35DC"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19</w:t>
            </w:r>
            <w:r w:rsidR="00FD35DC" w:rsidRPr="00AE375F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,</w:t>
            </w:r>
            <w:r w:rsidR="00FD35DC" w:rsidRPr="00AE375F">
              <w:rPr>
                <w:rFonts w:asciiTheme="minorHAnsi" w:hAnsiTheme="minorHAnsi"/>
                <w:sz w:val="20"/>
                <w:szCs w:val="20"/>
              </w:rPr>
              <w:t xml:space="preserve">  με τη δυνατότητα συμμετοχής εμβολιασμένων και μη εμβολιασμένων μαθητών/ τριών και συνοδών</w:t>
            </w:r>
            <w:r w:rsidR="00650649">
              <w:rPr>
                <w:rFonts w:asciiTheme="minorHAnsi" w:hAnsiTheme="minorHAnsi"/>
                <w:sz w:val="20"/>
                <w:szCs w:val="20"/>
              </w:rPr>
              <w:t>, τόσο στο πρωινό, όσο και στο δείπνο.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Να υπάρχει γραπτή επιβεβαίωση των </w:t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ξενοδοχείων για διαθεσιμότητα δωματίων στις συγκεκριμένες ημερομηνίες.</w:t>
            </w:r>
          </w:p>
          <w:p w:rsidR="00BB5B64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sym w:font="Wingdings" w:char="F0A7"/>
            </w: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Να υπάρχει γραπτή επιβεβαίωση κράτησης θέσεων από το επιλεγέν πρακτορείο μετά την ανάθεση.</w:t>
            </w:r>
          </w:p>
          <w:p w:rsidR="00966FF2" w:rsidRPr="00AE375F" w:rsidRDefault="00966FF2" w:rsidP="000C173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F3A30" w:rsidRPr="006F3A30" w:rsidRDefault="00E01401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F3A30">
              <w:rPr>
                <w:rFonts w:asciiTheme="minorHAnsi" w:hAnsiTheme="minorHAnsi"/>
                <w:b/>
                <w:sz w:val="20"/>
                <w:szCs w:val="20"/>
              </w:rPr>
              <w:t>ΤΟ ΠΡΟΓΡΑΜΜΑ ΘΑ ΔΙΑΜΟΡΦΩΘΕΙ ΑΠΟ ΤΟ ΣΧΟΛΕΙΟ ΣΕ ΣΥΝΕΡΓΑΣΙΑ ΜΕ</w:t>
            </w:r>
            <w:r w:rsidR="000C17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3A30">
              <w:rPr>
                <w:rFonts w:asciiTheme="minorHAnsi" w:hAnsiTheme="minorHAnsi"/>
                <w:b/>
                <w:sz w:val="20"/>
                <w:szCs w:val="20"/>
              </w:rPr>
              <w:t>ΤΟ ΤΟΥΡΙΣΤΙΚΟ ΓΡΑΦΕΙΟ.</w:t>
            </w:r>
          </w:p>
          <w:p w:rsidR="006F3A30" w:rsidRPr="006F3A30" w:rsidRDefault="006F3A30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ΣΥΝΟΔΟΣ ΤΟΥ ΓΡΑΦΕΙΟΥ ΚΑΘ΄ ΟΛΗ ΤΗ ΔΙΑΡΚΕΙΑ ΤΗΣ ΕΚΔΡΟΜΗΣ</w:t>
            </w:r>
          </w:p>
          <w:p w:rsidR="00966FF2" w:rsidRPr="00AE375F" w:rsidRDefault="00E01401" w:rsidP="00AE375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  <w:r w:rsidR="004F74E2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 w:rsidRPr="00AE375F">
              <w:rPr>
                <w:rFonts w:asciiTheme="minorHAnsi" w:hAnsiTheme="minorHAnsi"/>
                <w:b/>
                <w:sz w:val="20"/>
                <w:szCs w:val="20"/>
              </w:rPr>
              <w:t>(ταξιδιωτική ασφάλιση και ασφάλεια αστικής ευθύνης, ΦΠΑ)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4F74E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ΝΑΙ </w:t>
            </w:r>
          </w:p>
          <w:p w:rsidR="00966FF2" w:rsidRPr="00AE375F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</w:t>
            </w:r>
            <w:r w:rsidR="00AE375F"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σας, </w:t>
            </w:r>
            <w:r w:rsidR="00A13423">
              <w:rPr>
                <w:rFonts w:asciiTheme="minorHAnsi" w:hAnsiTheme="minorHAnsi" w:cs="Times New Roman"/>
                <w:b/>
                <w:sz w:val="20"/>
                <w:szCs w:val="20"/>
              </w:rPr>
              <w:t>συμπεριλαμβανομένης και της α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σφάλισης για ιατροφαρμακευτική περίθαλψη μαθητών και καθηγητών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πρόβλεψη για </w:t>
            </w:r>
            <w:proofErr w:type="spellStart"/>
            <w:r w:rsidR="006F3A30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proofErr w:type="spellEnd"/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AE375F" w:rsidRDefault="002A7CF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AE375F" w:rsidRDefault="002A7CF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AE375F" w:rsidRDefault="00463016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Δευτέρα</w:t>
            </w:r>
            <w:r w:rsidR="00FC7B2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2</w:t>
            </w:r>
            <w:r w:rsidR="003A27DA">
              <w:rPr>
                <w:rFonts w:asciiTheme="minorHAnsi" w:hAnsiTheme="minorHAnsi" w:cs="Times New Roman"/>
                <w:b/>
                <w:sz w:val="20"/>
                <w:szCs w:val="20"/>
              </w:rPr>
              <w:t>1/3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/2022</w:t>
            </w:r>
            <w:r w:rsidR="00E01401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    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ώρα 10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A13423" w:rsidRDefault="00463016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Δευτέρα</w:t>
            </w:r>
            <w:r w:rsidR="003A27D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21/3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/2022,     ώρα 11</w:t>
            </w:r>
            <w:r w:rsidR="00E01401"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FD26F1" w:rsidRPr="00751EEA" w:rsidTr="00AE77A8">
        <w:trPr>
          <w:trHeight w:val="288"/>
        </w:trPr>
        <w:tc>
          <w:tcPr>
            <w:tcW w:w="542" w:type="dxa"/>
          </w:tcPr>
          <w:p w:rsidR="00FD26F1" w:rsidRPr="00751EEA" w:rsidRDefault="00FD26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FD26F1" w:rsidRDefault="00FD26F1" w:rsidP="00FD26F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 Επιπροσθέτως επιθυμούμε:</w:t>
            </w:r>
          </w:p>
          <w:p w:rsidR="00FD26F1" w:rsidRPr="00751EEA" w:rsidRDefault="00FD26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4F74E2" w:rsidRPr="00A13423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  Υπεύθυνη Δήλωση ότι συντρέχουν οι νόμιμες προϋποθέσεις λειτουργίας του τουριστικού γραφείου.</w:t>
            </w:r>
          </w:p>
          <w:p w:rsidR="00E35361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</w:t>
            </w:r>
            <w:r w:rsidR="00E3536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Επιστροφή όλου του ποσού </w:t>
            </w: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από το ταξιδιωτικό γραφείο σε περίπτωση ακύρωσης της εκδρομής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λόγω ειδικών συνθηκών</w:t>
            </w:r>
            <w:r w:rsidR="00650649" w:rsidRP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>(</w:t>
            </w:r>
            <w:proofErr w:type="spellStart"/>
            <w:r w:rsidR="00650649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proofErr w:type="spellEnd"/>
            <w:r w:rsidR="00650649" w:rsidRP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19)</w:t>
            </w: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  <w:p w:rsidR="004F74E2" w:rsidRPr="00E35361" w:rsidRDefault="00E92DA6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Επιστροφή όλου του ποσού σε μαθητές</w:t>
            </w:r>
            <w:r w:rsidR="00E35361">
              <w:rPr>
                <w:rFonts w:asciiTheme="minorHAnsi" w:hAnsiTheme="minorHAnsi" w:cs="Times New Roman"/>
                <w:b/>
                <w:sz w:val="20"/>
                <w:szCs w:val="20"/>
              </w:rPr>
              <w:t>/</w:t>
            </w:r>
            <w:proofErr w:type="spellStart"/>
            <w:r w:rsidR="00E35361">
              <w:rPr>
                <w:rFonts w:asciiTheme="minorHAnsi" w:hAnsiTheme="minorHAnsi" w:cs="Times New Roman"/>
                <w:b/>
                <w:sz w:val="20"/>
                <w:szCs w:val="20"/>
              </w:rPr>
              <w:t>τριες</w:t>
            </w:r>
            <w:proofErr w:type="spellEnd"/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που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lastRenderedPageBreak/>
              <w:t>κατά τον προγραμματισμένο έλεγχο</w:t>
            </w:r>
            <w:r w:rsidR="00E3536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πριν από την αναχώρηση </w:t>
            </w:r>
            <w:r w:rsidR="00E35361" w:rsidRPr="00E35361">
              <w:rPr>
                <w:rFonts w:asciiTheme="minorHAnsi" w:hAnsiTheme="minorHAnsi" w:cs="Times New Roman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E35361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rapid</w:t>
            </w:r>
            <w:r w:rsidR="00E35361" w:rsidRPr="00E3536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E35361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test</w:t>
            </w:r>
            <w:r w:rsidR="00E35361" w:rsidRPr="00E35361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  <w:r w:rsidR="00E35361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διαγνωσθούν θετικοί στον </w:t>
            </w:r>
            <w:proofErr w:type="spellStart"/>
            <w:r w:rsidR="00E35361">
              <w:rPr>
                <w:rFonts w:asciiTheme="minorHAnsi" w:hAnsiTheme="minorHAnsi" w:cs="Times New Roman"/>
                <w:b/>
                <w:sz w:val="20"/>
                <w:szCs w:val="20"/>
              </w:rPr>
              <w:t>κορονοϊό</w:t>
            </w:r>
            <w:proofErr w:type="spellEnd"/>
            <w:r w:rsidR="008C75C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στους </w:t>
            </w:r>
            <w:r w:rsidR="00286040">
              <w:rPr>
                <w:rFonts w:asciiTheme="minorHAnsi" w:hAnsiTheme="minorHAnsi" w:cs="Times New Roman"/>
                <w:b/>
                <w:sz w:val="20"/>
                <w:szCs w:val="20"/>
              </w:rPr>
              <w:t>μαθητές/</w:t>
            </w:r>
            <w:proofErr w:type="spellStart"/>
            <w:r w:rsidR="00286040">
              <w:rPr>
                <w:rFonts w:asciiTheme="minorHAnsi" w:hAnsiTheme="minorHAnsi" w:cs="Times New Roman"/>
                <w:b/>
                <w:sz w:val="20"/>
                <w:szCs w:val="20"/>
              </w:rPr>
              <w:t>τριες</w:t>
            </w:r>
            <w:proofErr w:type="spellEnd"/>
            <w:r w:rsidR="0028604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που με ιατρική βεβαίωση αδυνατούν να ακολουθήσουν στην εκδρομή.</w:t>
            </w:r>
          </w:p>
          <w:p w:rsidR="00FD26F1" w:rsidRPr="00A13423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 Σε περίπτωση απουσίας μαθητών να μη γίνει καμία αναπροσαρμογή και καμία επιπλέον επιβάρυνση στην ήδη συμφωνημένη τιμή ανά μαθητή. Το κόστος να παραμείνει σταθερό ανά μαθητή.</w:t>
            </w:r>
          </w:p>
          <w:p w:rsidR="00453CE9" w:rsidRPr="00A13423" w:rsidRDefault="00453CE9" w:rsidP="00453CE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3423">
              <w:rPr>
                <w:rFonts w:asciiTheme="minorHAnsi" w:hAnsiTheme="minorHAnsi"/>
                <w:sz w:val="20"/>
                <w:szCs w:val="20"/>
              </w:rPr>
              <w:t>Στην προσφορά να αναφέρονται ονομαστικά τα προτεινόμενα ξενοδοχεία.</w:t>
            </w:r>
          </w:p>
          <w:p w:rsidR="00453CE9" w:rsidRPr="00A13423" w:rsidRDefault="00453CE9" w:rsidP="00453CE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</w:tbl>
    <w:p w:rsidR="00C842CE" w:rsidRDefault="00E01401" w:rsidP="00E0140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FD26F1"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E01401" w:rsidRPr="00751EEA" w:rsidRDefault="00E01401" w:rsidP="00E0140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FD26F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E01401">
        <w:rPr>
          <w:rFonts w:ascii="Calibri" w:hAnsi="Calibri" w:cs="Times New Roman"/>
          <w:b/>
          <w:sz w:val="24"/>
          <w:szCs w:val="24"/>
        </w:rPr>
        <w:t>Κωνσταντίνου Ευρυδίκη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C190E"/>
    <w:multiLevelType w:val="hybridMultilevel"/>
    <w:tmpl w:val="DBB8C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302D"/>
    <w:rsid w:val="00085BFA"/>
    <w:rsid w:val="000A2E56"/>
    <w:rsid w:val="000C1739"/>
    <w:rsid w:val="000D1BDE"/>
    <w:rsid w:val="00102063"/>
    <w:rsid w:val="0015698C"/>
    <w:rsid w:val="001709C0"/>
    <w:rsid w:val="001D59C4"/>
    <w:rsid w:val="0021136E"/>
    <w:rsid w:val="002163CE"/>
    <w:rsid w:val="002403C3"/>
    <w:rsid w:val="00253F31"/>
    <w:rsid w:val="002545BC"/>
    <w:rsid w:val="00261714"/>
    <w:rsid w:val="00281E1F"/>
    <w:rsid w:val="00286040"/>
    <w:rsid w:val="00286BBE"/>
    <w:rsid w:val="00291E3C"/>
    <w:rsid w:val="00297DD9"/>
    <w:rsid w:val="002A2042"/>
    <w:rsid w:val="002A7CFA"/>
    <w:rsid w:val="002B5551"/>
    <w:rsid w:val="002E24A9"/>
    <w:rsid w:val="002F23F4"/>
    <w:rsid w:val="002F2F28"/>
    <w:rsid w:val="00302309"/>
    <w:rsid w:val="003425FC"/>
    <w:rsid w:val="003466D5"/>
    <w:rsid w:val="003602B3"/>
    <w:rsid w:val="00362278"/>
    <w:rsid w:val="00370764"/>
    <w:rsid w:val="003A0810"/>
    <w:rsid w:val="003A27DA"/>
    <w:rsid w:val="003A4413"/>
    <w:rsid w:val="003A4A8F"/>
    <w:rsid w:val="003A670A"/>
    <w:rsid w:val="003C09AC"/>
    <w:rsid w:val="00410BF1"/>
    <w:rsid w:val="004454AA"/>
    <w:rsid w:val="00453CE9"/>
    <w:rsid w:val="00463016"/>
    <w:rsid w:val="0048427B"/>
    <w:rsid w:val="00491BB9"/>
    <w:rsid w:val="00497B0E"/>
    <w:rsid w:val="004D1AFC"/>
    <w:rsid w:val="004F52E5"/>
    <w:rsid w:val="004F74E2"/>
    <w:rsid w:val="00501F82"/>
    <w:rsid w:val="005238EC"/>
    <w:rsid w:val="00524D4B"/>
    <w:rsid w:val="00540932"/>
    <w:rsid w:val="00561055"/>
    <w:rsid w:val="005D2DB1"/>
    <w:rsid w:val="005E5891"/>
    <w:rsid w:val="006239A2"/>
    <w:rsid w:val="0064423C"/>
    <w:rsid w:val="00650649"/>
    <w:rsid w:val="00664313"/>
    <w:rsid w:val="00686B8C"/>
    <w:rsid w:val="00697EA0"/>
    <w:rsid w:val="006A4F47"/>
    <w:rsid w:val="006E2D1E"/>
    <w:rsid w:val="006F23D2"/>
    <w:rsid w:val="006F3A30"/>
    <w:rsid w:val="006F43E3"/>
    <w:rsid w:val="007038D6"/>
    <w:rsid w:val="007064AE"/>
    <w:rsid w:val="00723B2A"/>
    <w:rsid w:val="0073519B"/>
    <w:rsid w:val="00736675"/>
    <w:rsid w:val="00750ED8"/>
    <w:rsid w:val="00751EEA"/>
    <w:rsid w:val="00762EBA"/>
    <w:rsid w:val="00780397"/>
    <w:rsid w:val="007C6F3D"/>
    <w:rsid w:val="007D72D2"/>
    <w:rsid w:val="007E7254"/>
    <w:rsid w:val="008017CB"/>
    <w:rsid w:val="00805312"/>
    <w:rsid w:val="00824A8C"/>
    <w:rsid w:val="00832392"/>
    <w:rsid w:val="00837A5B"/>
    <w:rsid w:val="00837BAE"/>
    <w:rsid w:val="00853123"/>
    <w:rsid w:val="00862905"/>
    <w:rsid w:val="008716D6"/>
    <w:rsid w:val="00882E7B"/>
    <w:rsid w:val="0088467D"/>
    <w:rsid w:val="008B04E2"/>
    <w:rsid w:val="008B116B"/>
    <w:rsid w:val="008C75CF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C52AC"/>
    <w:rsid w:val="009E2973"/>
    <w:rsid w:val="00A13423"/>
    <w:rsid w:val="00A26D58"/>
    <w:rsid w:val="00A454B9"/>
    <w:rsid w:val="00A4776B"/>
    <w:rsid w:val="00A7628B"/>
    <w:rsid w:val="00A8685D"/>
    <w:rsid w:val="00AA488C"/>
    <w:rsid w:val="00AC1EEC"/>
    <w:rsid w:val="00AD6896"/>
    <w:rsid w:val="00AE375F"/>
    <w:rsid w:val="00AE564F"/>
    <w:rsid w:val="00AE77A8"/>
    <w:rsid w:val="00B154E4"/>
    <w:rsid w:val="00B278E3"/>
    <w:rsid w:val="00B27E41"/>
    <w:rsid w:val="00B41878"/>
    <w:rsid w:val="00B50710"/>
    <w:rsid w:val="00B602E9"/>
    <w:rsid w:val="00B60749"/>
    <w:rsid w:val="00B702F2"/>
    <w:rsid w:val="00B73AB8"/>
    <w:rsid w:val="00B93247"/>
    <w:rsid w:val="00B95033"/>
    <w:rsid w:val="00BB5B64"/>
    <w:rsid w:val="00BC3F8F"/>
    <w:rsid w:val="00BD05B3"/>
    <w:rsid w:val="00BD523C"/>
    <w:rsid w:val="00BF0267"/>
    <w:rsid w:val="00C12901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27CE9"/>
    <w:rsid w:val="00D3087D"/>
    <w:rsid w:val="00D3350F"/>
    <w:rsid w:val="00D43410"/>
    <w:rsid w:val="00D568D2"/>
    <w:rsid w:val="00D60EDD"/>
    <w:rsid w:val="00D7147C"/>
    <w:rsid w:val="00D76616"/>
    <w:rsid w:val="00DC0453"/>
    <w:rsid w:val="00DD5A03"/>
    <w:rsid w:val="00DD7538"/>
    <w:rsid w:val="00DF4D09"/>
    <w:rsid w:val="00E00724"/>
    <w:rsid w:val="00E01401"/>
    <w:rsid w:val="00E02843"/>
    <w:rsid w:val="00E12621"/>
    <w:rsid w:val="00E131AC"/>
    <w:rsid w:val="00E23D2F"/>
    <w:rsid w:val="00E35361"/>
    <w:rsid w:val="00E61445"/>
    <w:rsid w:val="00E70572"/>
    <w:rsid w:val="00E768E7"/>
    <w:rsid w:val="00E90BD2"/>
    <w:rsid w:val="00E92DA6"/>
    <w:rsid w:val="00EA0425"/>
    <w:rsid w:val="00EB0AE2"/>
    <w:rsid w:val="00EB4E4E"/>
    <w:rsid w:val="00EB5BF1"/>
    <w:rsid w:val="00ED1B17"/>
    <w:rsid w:val="00ED7746"/>
    <w:rsid w:val="00EF3988"/>
    <w:rsid w:val="00F01643"/>
    <w:rsid w:val="00F04FD2"/>
    <w:rsid w:val="00F51A83"/>
    <w:rsid w:val="00F53A46"/>
    <w:rsid w:val="00F62FAC"/>
    <w:rsid w:val="00F906FF"/>
    <w:rsid w:val="00FC005D"/>
    <w:rsid w:val="00FC7B2B"/>
    <w:rsid w:val="00FD26F1"/>
    <w:rsid w:val="00FD35D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</TotalTime>
  <Pages>3</Pages>
  <Words>851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2014-01-07T12:46:00Z</cp:lastPrinted>
  <dcterms:created xsi:type="dcterms:W3CDTF">2022-03-14T10:24:00Z</dcterms:created>
  <dcterms:modified xsi:type="dcterms:W3CDTF">2022-03-14T10:24:00Z</dcterms:modified>
</cp:coreProperties>
</file>