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2C2" w:rsidRDefault="00A652C2"/>
    <w:tbl>
      <w:tblPr>
        <w:tblpPr w:leftFromText="180" w:rightFromText="180" w:vertAnchor="text" w:horzAnchor="margin" w:tblpY="-1338"/>
        <w:tblW w:w="8713" w:type="dxa"/>
        <w:tblLayout w:type="fixed"/>
        <w:tblLook w:val="04A0" w:firstRow="1" w:lastRow="0" w:firstColumn="1" w:lastColumn="0" w:noHBand="0" w:noVBand="1"/>
      </w:tblPr>
      <w:tblGrid>
        <w:gridCol w:w="4169"/>
        <w:gridCol w:w="4544"/>
      </w:tblGrid>
      <w:tr w:rsidR="00A652C2">
        <w:trPr>
          <w:trHeight w:val="2551"/>
        </w:trPr>
        <w:tc>
          <w:tcPr>
            <w:tcW w:w="4169" w:type="dxa"/>
          </w:tcPr>
          <w:p w:rsidR="00A652C2" w:rsidRDefault="00336C16">
            <w:pPr>
              <w:pStyle w:val="2"/>
              <w:widowControl w:val="0"/>
              <w:tabs>
                <w:tab w:val="left" w:pos="0"/>
                <w:tab w:val="left" w:pos="180"/>
              </w:tabs>
              <w:jc w:val="center"/>
              <w:rPr>
                <w:rFonts w:ascii="Calibri" w:hAnsi="Calibri" w:cs="Times New Roman"/>
                <w:sz w:val="18"/>
                <w:szCs w:val="18"/>
              </w:rPr>
            </w:pPr>
            <w:r>
              <w:rPr>
                <w:noProof/>
              </w:rPr>
              <w:drawing>
                <wp:inline distT="0" distB="0" distL="0" distR="0">
                  <wp:extent cx="372745" cy="372745"/>
                  <wp:effectExtent l="0" t="0" r="0" b="0"/>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ED"/>
                          <pic:cNvPicPr>
                            <a:picLocks noChangeAspect="1" noChangeArrowheads="1"/>
                          </pic:cNvPicPr>
                        </pic:nvPicPr>
                        <pic:blipFill>
                          <a:blip r:embed="rId4"/>
                          <a:stretch>
                            <a:fillRect/>
                          </a:stretch>
                        </pic:blipFill>
                        <pic:spPr bwMode="auto">
                          <a:xfrm>
                            <a:off x="0" y="0"/>
                            <a:ext cx="372745" cy="372745"/>
                          </a:xfrm>
                          <a:prstGeom prst="rect">
                            <a:avLst/>
                          </a:prstGeom>
                        </pic:spPr>
                      </pic:pic>
                    </a:graphicData>
                  </a:graphic>
                </wp:inline>
              </w:drawing>
            </w:r>
          </w:p>
          <w:p w:rsidR="00A652C2" w:rsidRDefault="00A652C2">
            <w:pPr>
              <w:pStyle w:val="2"/>
              <w:widowControl w:val="0"/>
              <w:tabs>
                <w:tab w:val="left" w:pos="0"/>
                <w:tab w:val="left" w:pos="180"/>
              </w:tabs>
              <w:jc w:val="center"/>
              <w:rPr>
                <w:rFonts w:ascii="Calibri" w:hAnsi="Calibri" w:cs="Times New Roman"/>
                <w:sz w:val="18"/>
                <w:szCs w:val="18"/>
              </w:rPr>
            </w:pPr>
          </w:p>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ΕΛΛΗΝΙΚΗ ΔΗΜΟΚΡΑΤΙΑ</w:t>
            </w:r>
          </w:p>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ΥΠΟΥΡΓΕΙΟ  ΠΑΙΔΕΙΑΣ ΚΑΙ ΘΡΗΣΚΕΥΜΑΤΩΝ</w:t>
            </w:r>
          </w:p>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 - - - -</w:t>
            </w:r>
          </w:p>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ΠΕΡΙΦΕΡΕΙΑΚΗ Δ/ΝΣΗ Π.Ε. ΚΑΙ Δ.Ε. ΑΤΤΙΚΗΣ</w:t>
            </w:r>
          </w:p>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ΔΙΕΥΘΥΝΣΗ ΔΕΥΤΕΡΟΒΑΘΜΙΑΣ ΕΚΠΑΙΔΕΥΣΗΣ</w:t>
            </w:r>
          </w:p>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Β΄ ΑΘΗΝΑΣ</w:t>
            </w:r>
          </w:p>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 xml:space="preserve"> 4</w:t>
            </w:r>
            <w:r>
              <w:rPr>
                <w:rFonts w:ascii="Calibri" w:hAnsi="Calibri" w:cs="Times New Roman"/>
                <w:sz w:val="18"/>
                <w:szCs w:val="18"/>
                <w:vertAlign w:val="superscript"/>
              </w:rPr>
              <w:t>ο</w:t>
            </w:r>
            <w:r>
              <w:rPr>
                <w:rFonts w:ascii="Calibri" w:hAnsi="Calibri" w:cs="Times New Roman"/>
                <w:sz w:val="18"/>
                <w:szCs w:val="18"/>
              </w:rPr>
              <w:t xml:space="preserve"> ΓΥΜΝΑΣΙΟ ΑΓΙΑΣ ΠΑΡΑΣΚΕΥΗΣ</w:t>
            </w:r>
          </w:p>
        </w:tc>
        <w:tc>
          <w:tcPr>
            <w:tcW w:w="4543" w:type="dxa"/>
          </w:tcPr>
          <w:p w:rsidR="00A652C2" w:rsidRDefault="00A652C2">
            <w:pPr>
              <w:pStyle w:val="2"/>
              <w:widowControl w:val="0"/>
              <w:tabs>
                <w:tab w:val="left" w:pos="0"/>
                <w:tab w:val="left" w:pos="180"/>
              </w:tabs>
              <w:ind w:left="1440"/>
              <w:jc w:val="both"/>
              <w:rPr>
                <w:rFonts w:ascii="Calibri" w:hAnsi="Calibri" w:cs="Times New Roman"/>
                <w:b/>
                <w:sz w:val="18"/>
                <w:szCs w:val="18"/>
              </w:rPr>
            </w:pPr>
          </w:p>
          <w:p w:rsidR="00A652C2" w:rsidRDefault="00A652C2">
            <w:pPr>
              <w:pStyle w:val="2"/>
              <w:widowControl w:val="0"/>
              <w:tabs>
                <w:tab w:val="left" w:pos="0"/>
                <w:tab w:val="left" w:pos="180"/>
              </w:tabs>
              <w:ind w:left="1440"/>
              <w:jc w:val="both"/>
              <w:rPr>
                <w:rFonts w:ascii="Calibri" w:hAnsi="Calibri" w:cs="Times New Roman"/>
                <w:b/>
                <w:sz w:val="18"/>
                <w:szCs w:val="18"/>
              </w:rPr>
            </w:pPr>
          </w:p>
          <w:p w:rsidR="00A652C2" w:rsidRDefault="00336C16">
            <w:pPr>
              <w:pStyle w:val="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Ημερομηνία 01-04-2022</w:t>
            </w:r>
          </w:p>
          <w:p w:rsidR="00A652C2" w:rsidRDefault="00336C16">
            <w:pPr>
              <w:pStyle w:val="2"/>
              <w:widowControl w:val="0"/>
              <w:tabs>
                <w:tab w:val="left" w:pos="0"/>
                <w:tab w:val="left" w:pos="180"/>
              </w:tabs>
              <w:ind w:left="1440"/>
              <w:jc w:val="both"/>
              <w:rPr>
                <w:rFonts w:ascii="Calibri" w:hAnsi="Calibri" w:cs="Times New Roman"/>
                <w:b/>
                <w:sz w:val="18"/>
                <w:szCs w:val="18"/>
              </w:rPr>
            </w:pPr>
            <w:proofErr w:type="spellStart"/>
            <w:r>
              <w:rPr>
                <w:rFonts w:ascii="Calibri" w:hAnsi="Calibri" w:cs="Times New Roman"/>
                <w:b/>
                <w:sz w:val="18"/>
                <w:szCs w:val="18"/>
              </w:rPr>
              <w:t>Αρ</w:t>
            </w:r>
            <w:proofErr w:type="spellEnd"/>
            <w:r>
              <w:rPr>
                <w:rFonts w:ascii="Calibri" w:hAnsi="Calibri" w:cs="Times New Roman"/>
                <w:b/>
                <w:sz w:val="18"/>
                <w:szCs w:val="18"/>
              </w:rPr>
              <w:t xml:space="preserve">. </w:t>
            </w:r>
            <w:proofErr w:type="spellStart"/>
            <w:r>
              <w:rPr>
                <w:rFonts w:ascii="Calibri" w:hAnsi="Calibri" w:cs="Times New Roman"/>
                <w:b/>
                <w:sz w:val="18"/>
                <w:szCs w:val="18"/>
              </w:rPr>
              <w:t>Πρ</w:t>
            </w:r>
            <w:proofErr w:type="spellEnd"/>
            <w:r w:rsidR="00C71895">
              <w:rPr>
                <w:rFonts w:ascii="Calibri" w:hAnsi="Calibri" w:cs="Times New Roman"/>
                <w:b/>
                <w:sz w:val="18"/>
                <w:szCs w:val="18"/>
              </w:rPr>
              <w:t>. 226</w:t>
            </w:r>
            <w:bookmarkStart w:id="0" w:name="_GoBack"/>
            <w:bookmarkEnd w:id="0"/>
          </w:p>
          <w:p w:rsidR="00A652C2" w:rsidRDefault="00A652C2">
            <w:pPr>
              <w:pStyle w:val="2"/>
              <w:widowControl w:val="0"/>
              <w:tabs>
                <w:tab w:val="left" w:pos="0"/>
                <w:tab w:val="left" w:pos="180"/>
              </w:tabs>
              <w:ind w:left="1440"/>
              <w:jc w:val="both"/>
              <w:rPr>
                <w:rFonts w:ascii="Calibri" w:hAnsi="Calibri" w:cs="Times New Roman"/>
                <w:b/>
                <w:sz w:val="18"/>
                <w:szCs w:val="18"/>
              </w:rPr>
            </w:pPr>
          </w:p>
          <w:p w:rsidR="00A652C2" w:rsidRDefault="00A652C2">
            <w:pPr>
              <w:pStyle w:val="2"/>
              <w:widowControl w:val="0"/>
              <w:tabs>
                <w:tab w:val="left" w:pos="0"/>
                <w:tab w:val="left" w:pos="180"/>
              </w:tabs>
              <w:ind w:left="1440"/>
              <w:jc w:val="both"/>
              <w:rPr>
                <w:rFonts w:ascii="Calibri" w:hAnsi="Calibri" w:cs="Times New Roman"/>
                <w:b/>
                <w:sz w:val="18"/>
                <w:szCs w:val="18"/>
              </w:rPr>
            </w:pPr>
          </w:p>
          <w:p w:rsidR="00A652C2" w:rsidRDefault="00A652C2">
            <w:pPr>
              <w:pStyle w:val="2"/>
              <w:widowControl w:val="0"/>
              <w:tabs>
                <w:tab w:val="left" w:pos="0"/>
                <w:tab w:val="left" w:pos="180"/>
              </w:tabs>
              <w:ind w:left="1440"/>
              <w:jc w:val="both"/>
              <w:rPr>
                <w:rFonts w:ascii="Calibri" w:hAnsi="Calibri" w:cs="Times New Roman"/>
                <w:b/>
                <w:sz w:val="18"/>
                <w:szCs w:val="18"/>
              </w:rPr>
            </w:pPr>
          </w:p>
          <w:p w:rsidR="00A652C2" w:rsidRDefault="00336C16">
            <w:pPr>
              <w:pStyle w:val="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 xml:space="preserve">ΠΡΟΣ:  </w:t>
            </w:r>
          </w:p>
          <w:p w:rsidR="00A652C2" w:rsidRDefault="00336C16">
            <w:pPr>
              <w:pStyle w:val="2"/>
              <w:widowControl w:val="0"/>
              <w:tabs>
                <w:tab w:val="left" w:pos="0"/>
                <w:tab w:val="left" w:pos="180"/>
              </w:tabs>
              <w:ind w:left="1440"/>
              <w:jc w:val="both"/>
              <w:rPr>
                <w:rFonts w:ascii="Calibri" w:hAnsi="Calibri" w:cs="Times New Roman"/>
                <w:b/>
                <w:sz w:val="18"/>
                <w:szCs w:val="18"/>
              </w:rPr>
            </w:pPr>
            <w:r>
              <w:rPr>
                <w:rFonts w:ascii="Calibri" w:hAnsi="Calibri" w:cs="Times New Roman"/>
                <w:b/>
                <w:sz w:val="18"/>
                <w:szCs w:val="18"/>
              </w:rPr>
              <w:t>Τουριστικά Γραφεία</w:t>
            </w:r>
          </w:p>
          <w:p w:rsidR="00A652C2" w:rsidRDefault="00336C16">
            <w:pPr>
              <w:pStyle w:val="2"/>
              <w:widowControl w:val="0"/>
              <w:tabs>
                <w:tab w:val="left" w:pos="0"/>
                <w:tab w:val="left" w:pos="180"/>
              </w:tabs>
              <w:ind w:left="1440"/>
              <w:rPr>
                <w:rFonts w:ascii="Calibri" w:hAnsi="Calibri" w:cs="Times New Roman"/>
                <w:b/>
                <w:sz w:val="18"/>
                <w:szCs w:val="18"/>
              </w:rPr>
            </w:pPr>
            <w:r>
              <w:rPr>
                <w:rFonts w:ascii="Calibri" w:hAnsi="Calibri" w:cs="Times New Roman"/>
                <w:b/>
                <w:sz w:val="18"/>
                <w:szCs w:val="18"/>
              </w:rPr>
              <w:t>(μέσω ιστοσελίδας Δ.Δ.Ε. Β΄ Αθήνας)</w:t>
            </w:r>
          </w:p>
        </w:tc>
      </w:tr>
    </w:tbl>
    <w:p w:rsidR="00A652C2" w:rsidRDefault="00336C16">
      <w:pPr>
        <w:pStyle w:val="2"/>
        <w:tabs>
          <w:tab w:val="left" w:pos="0"/>
          <w:tab w:val="left" w:pos="180"/>
        </w:tabs>
        <w:jc w:val="center"/>
        <w:rPr>
          <w:rFonts w:ascii="Calibri" w:hAnsi="Calibri" w:cs="Times New Roman"/>
          <w:b/>
          <w:sz w:val="24"/>
          <w:szCs w:val="24"/>
        </w:rPr>
      </w:pPr>
      <w:r>
        <w:rPr>
          <w:rFonts w:ascii="Calibri" w:hAnsi="Calibri" w:cs="Times New Roman"/>
          <w:b/>
          <w:i/>
        </w:rPr>
        <w:t xml:space="preserve">                                                    ΠΡΟΣΚΛΗΣΗ ΕΚΔΗΛΩΣΗΣ ΕΝΔΙΑΦΕΡΟΝΤΟΣ              </w:t>
      </w:r>
      <w:r>
        <w:rPr>
          <w:rFonts w:ascii="Calibri" w:hAnsi="Calibri" w:cs="Times New Roman"/>
          <w:b/>
        </w:rPr>
        <w:tab/>
      </w:r>
      <w:r>
        <w:rPr>
          <w:rFonts w:ascii="Calibri" w:hAnsi="Calibri" w:cs="Times New Roman"/>
          <w:b/>
        </w:rPr>
        <w:tab/>
      </w:r>
      <w:r>
        <w:rPr>
          <w:rFonts w:ascii="Calibri" w:hAnsi="Calibri" w:cs="Times New Roman"/>
          <w:b/>
        </w:rPr>
        <w:tab/>
      </w:r>
    </w:p>
    <w:tbl>
      <w:tblPr>
        <w:tblW w:w="10321" w:type="dxa"/>
        <w:tblInd w:w="-612" w:type="dxa"/>
        <w:tblLayout w:type="fixed"/>
        <w:tblLook w:val="01E0" w:firstRow="1" w:lastRow="1" w:firstColumn="1" w:lastColumn="1" w:noHBand="0" w:noVBand="0"/>
      </w:tblPr>
      <w:tblGrid>
        <w:gridCol w:w="517"/>
        <w:gridCol w:w="5331"/>
        <w:gridCol w:w="4473"/>
      </w:tblGrid>
      <w:tr w:rsidR="00A652C2">
        <w:trPr>
          <w:trHeight w:val="272"/>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ΣΧΟΛΕΙΟ</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 xml:space="preserve">                </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2</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ΠΡΟΟΡΙΣΜΟΣ/ΟΙ-ΗΜΕΡΟΜΗΝΙΑ ΑΝΑΧΩΡΗΣΗΣ </w:t>
            </w:r>
          </w:p>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ΚΑΙ ΕΠΙΣΤΡΟΦΗΣ</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ΛΑΚΩΝΙΚΗ ΜΑΝΗ</w:t>
            </w:r>
          </w:p>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08/05/2022 μέχρι και 10/05/2022</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3</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ΠΡΟΒΛΕΠΟΜΕΝΟΣ ΑΡΙΘΜΟΣ ΣΥΜΜΕΤΕΧΟΝΤΩΝ</w:t>
            </w:r>
          </w:p>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(ΜΑΘΗΤΕΣ-ΚΑΘΗΓΗΤΕΣ)</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92-95 μαθητές/</w:t>
            </w:r>
            <w:proofErr w:type="spellStart"/>
            <w:r>
              <w:rPr>
                <w:rFonts w:ascii="Calibri" w:hAnsi="Calibri" w:cs="Times New Roman"/>
                <w:b/>
                <w:sz w:val="18"/>
                <w:szCs w:val="18"/>
              </w:rPr>
              <w:t>τριες</w:t>
            </w:r>
            <w:proofErr w:type="spellEnd"/>
            <w:r>
              <w:rPr>
                <w:rFonts w:ascii="Calibri" w:hAnsi="Calibri" w:cs="Times New Roman"/>
                <w:b/>
                <w:sz w:val="18"/>
                <w:szCs w:val="18"/>
              </w:rPr>
              <w:t xml:space="preserve"> και 5 συνοδοί εκπαιδευτικοί.</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4</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ΜΕΤΑΦΟΡΙΚΟ ΜΕΣΟ/Α-</w:t>
            </w:r>
          </w:p>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rPr>
                <w:rFonts w:ascii="Calibri" w:hAnsi="Calibri"/>
                <w:b/>
                <w:sz w:val="18"/>
                <w:szCs w:val="18"/>
              </w:rPr>
            </w:pPr>
            <w:r>
              <w:rPr>
                <w:rFonts w:ascii="Calibri" w:hAnsi="Calibri"/>
                <w:b/>
                <w:sz w:val="18"/>
                <w:szCs w:val="18"/>
              </w:rPr>
              <w:t xml:space="preserve">Όλες οι μετακινήσεις στη διάρκεια της εκδρομής θα γίνουν με κλιματιζόμενα τουριστικά λεωφορεία στην αποκλειστική διάθεση του σχολείου. Τα λεωφορεία θα διαθέτουν όλες τις προβλεπόμενες από την κείμενη ελληνική νομοθεσία προδιαγραφές (έγγραφα </w:t>
            </w:r>
            <w:proofErr w:type="spellStart"/>
            <w:r w:rsidRPr="00336C16">
              <w:rPr>
                <w:rFonts w:ascii="Calibri" w:hAnsi="Calibri"/>
                <w:b/>
                <w:sz w:val="18"/>
                <w:szCs w:val="18"/>
              </w:rPr>
              <w:t>καταλληλότητας</w:t>
            </w:r>
            <w:proofErr w:type="spellEnd"/>
            <w:r>
              <w:rPr>
                <w:rFonts w:ascii="Calibri" w:hAnsi="Calibri"/>
                <w:b/>
                <w:sz w:val="18"/>
                <w:szCs w:val="18"/>
              </w:rPr>
              <w:t xml:space="preserve"> των οχημάτων, επαγγελματική άδεια οδήγησης, ελαστικά σε καλή κατάσταση </w:t>
            </w:r>
            <w:proofErr w:type="spellStart"/>
            <w:r>
              <w:rPr>
                <w:rFonts w:ascii="Calibri" w:hAnsi="Calibri"/>
                <w:b/>
                <w:sz w:val="18"/>
                <w:szCs w:val="18"/>
              </w:rPr>
              <w:t>κλπ</w:t>
            </w:r>
            <w:proofErr w:type="spellEnd"/>
            <w:r>
              <w:rPr>
                <w:rFonts w:ascii="Calibri" w:hAnsi="Calibri"/>
                <w:b/>
                <w:sz w:val="18"/>
                <w:szCs w:val="18"/>
              </w:rPr>
              <w:t xml:space="preserve">) καθώς και τις προϋποθέσεις ασφαλείας για μετακίνηση μαθητών (ζώνες ασφαλείας, έμπειρους οδηγούς </w:t>
            </w:r>
            <w:proofErr w:type="spellStart"/>
            <w:r>
              <w:rPr>
                <w:rFonts w:ascii="Calibri" w:hAnsi="Calibri"/>
                <w:b/>
                <w:sz w:val="18"/>
                <w:szCs w:val="18"/>
              </w:rPr>
              <w:t>κλπ</w:t>
            </w:r>
            <w:proofErr w:type="spellEnd"/>
            <w:r>
              <w:rPr>
                <w:rFonts w:ascii="Calibri" w:hAnsi="Calibri"/>
                <w:b/>
                <w:sz w:val="18"/>
                <w:szCs w:val="18"/>
              </w:rPr>
              <w:t>).</w:t>
            </w:r>
          </w:p>
        </w:tc>
      </w:tr>
      <w:tr w:rsidR="00A652C2">
        <w:trPr>
          <w:trHeight w:val="938"/>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5</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ΚΑΤΗΓΟΡΙΑ ΚΑΤΑΛΥΜΑΤΟΣ-</w:t>
            </w:r>
          </w:p>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ΠΡΟΣΘΕΤΕΣ ΠΡΟΔΙΑΓΡΑΦΕΣ</w:t>
            </w:r>
          </w:p>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(ΜΟΝΟΚΛΙΝΑ/ΔΙΚΛΙΝΑ/ΤΡΙΚΛΙΝΑ-</w:t>
            </w:r>
          </w:p>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ΠΡΩΙΝΟ Ή ΗΜΙΔΙΑΤΡΟΦΗ) </w:t>
            </w:r>
          </w:p>
        </w:tc>
        <w:tc>
          <w:tcPr>
            <w:tcW w:w="4473" w:type="dxa"/>
            <w:tcBorders>
              <w:top w:val="single" w:sz="4" w:space="0" w:color="000000"/>
              <w:left w:val="single" w:sz="4" w:space="0" w:color="000000"/>
              <w:bottom w:val="single" w:sz="4" w:space="0" w:color="000000"/>
              <w:right w:val="single" w:sz="4" w:space="0" w:color="000000"/>
            </w:tcBorders>
          </w:tcPr>
          <w:p w:rsidR="00A652C2" w:rsidRPr="00336C16" w:rsidRDefault="00336C16">
            <w:pPr>
              <w:widowControl w:val="0"/>
              <w:shd w:val="clear" w:color="auto" w:fill="FFFFFF"/>
              <w:spacing w:before="120" w:after="120" w:line="240" w:lineRule="atLeast"/>
              <w:jc w:val="both"/>
              <w:rPr>
                <w:rFonts w:ascii="Calibri" w:hAnsi="Calibri"/>
                <w:b/>
                <w:color w:val="000000" w:themeColor="text1"/>
                <w:sz w:val="18"/>
                <w:szCs w:val="18"/>
              </w:rPr>
            </w:pPr>
            <w:r w:rsidRPr="00336C16">
              <w:rPr>
                <w:rFonts w:ascii="Calibri" w:hAnsi="Calibri" w:cs="Arial"/>
                <w:b/>
                <w:color w:val="000000" w:themeColor="text1"/>
                <w:sz w:val="18"/>
                <w:szCs w:val="18"/>
              </w:rPr>
              <w:t>Δύο (2) διανυκτερεύσεις σε ξ</w:t>
            </w:r>
            <w:r w:rsidRPr="00336C16">
              <w:rPr>
                <w:rFonts w:asciiTheme="minorHAnsi" w:hAnsiTheme="minorHAnsi" w:cstheme="minorHAnsi"/>
                <w:b/>
                <w:color w:val="000000" w:themeColor="text1"/>
                <w:sz w:val="18"/>
                <w:szCs w:val="18"/>
              </w:rPr>
              <w:t>ενοδοχείο τουλάχιστον 3* στο Καραβοστάσι ή Νέο Οίτυλο Λακωνίας (</w:t>
            </w:r>
            <w:r w:rsidRPr="00336C16">
              <w:rPr>
                <w:rFonts w:asciiTheme="minorHAnsi" w:hAnsiTheme="minorHAnsi" w:cstheme="minorHAnsi"/>
                <w:b/>
                <w:bCs/>
                <w:color w:val="000000" w:themeColor="text1"/>
                <w:sz w:val="18"/>
                <w:szCs w:val="18"/>
              </w:rPr>
              <w:t>σε ενιαίο κεντρικό  κτίριο και όχι σε </w:t>
            </w:r>
            <w:r w:rsidRPr="00336C16">
              <w:rPr>
                <w:rFonts w:asciiTheme="minorHAnsi" w:hAnsiTheme="minorHAnsi" w:cstheme="minorHAnsi"/>
                <w:b/>
                <w:bCs/>
                <w:color w:val="000000" w:themeColor="text1"/>
                <w:sz w:val="18"/>
                <w:szCs w:val="18"/>
                <w:lang w:val="en-US"/>
              </w:rPr>
              <w:t>bungalows</w:t>
            </w:r>
            <w:r w:rsidRPr="00336C16">
              <w:rPr>
                <w:rFonts w:asciiTheme="minorHAnsi" w:hAnsiTheme="minorHAnsi" w:cstheme="minorHAnsi"/>
                <w:b/>
                <w:bCs/>
                <w:color w:val="000000" w:themeColor="text1"/>
                <w:sz w:val="18"/>
                <w:szCs w:val="18"/>
              </w:rPr>
              <w:t xml:space="preserve">) με πρωινό και δείπνο σε μπουφέ. Τα δωμάτια να βρίσκονται όλα στην ίδια πτέρυγα και να υπάρχει προσωπικό ασφαλείας. </w:t>
            </w:r>
            <w:r w:rsidRPr="00336C16">
              <w:rPr>
                <w:rFonts w:asciiTheme="minorHAnsi" w:hAnsiTheme="minorHAnsi" w:cstheme="minorHAnsi"/>
                <w:b/>
                <w:color w:val="000000" w:themeColor="text1"/>
                <w:sz w:val="18"/>
                <w:szCs w:val="18"/>
              </w:rPr>
              <w:t xml:space="preserve">Διαμονή των μαθητών σε </w:t>
            </w:r>
            <w:r w:rsidRPr="00336C16">
              <w:rPr>
                <w:rFonts w:asciiTheme="minorHAnsi" w:hAnsiTheme="minorHAnsi" w:cstheme="minorHAnsi"/>
                <w:b/>
                <w:bCs/>
                <w:color w:val="000000" w:themeColor="text1"/>
                <w:sz w:val="18"/>
                <w:szCs w:val="18"/>
              </w:rPr>
              <w:t xml:space="preserve">τρίκλινα και τετράκλινα </w:t>
            </w:r>
            <w:r w:rsidRPr="00336C16">
              <w:rPr>
                <w:rFonts w:asciiTheme="minorHAnsi" w:hAnsiTheme="minorHAnsi" w:cstheme="minorHAnsi"/>
                <w:b/>
                <w:color w:val="000000" w:themeColor="text1"/>
                <w:sz w:val="18"/>
                <w:szCs w:val="18"/>
              </w:rPr>
              <w:t xml:space="preserve">δωμάτια και των συνοδών εκπαιδευτικών σε </w:t>
            </w:r>
            <w:r w:rsidRPr="00336C16">
              <w:rPr>
                <w:rFonts w:asciiTheme="minorHAnsi" w:hAnsiTheme="minorHAnsi" w:cstheme="minorHAnsi"/>
                <w:b/>
                <w:bCs/>
                <w:color w:val="000000" w:themeColor="text1"/>
                <w:sz w:val="18"/>
                <w:szCs w:val="18"/>
              </w:rPr>
              <w:t>μονόκλινα</w:t>
            </w:r>
            <w:r w:rsidRPr="00336C16">
              <w:rPr>
                <w:rFonts w:asciiTheme="minorHAnsi" w:hAnsiTheme="minorHAnsi" w:cstheme="minorHAnsi"/>
                <w:b/>
                <w:color w:val="000000" w:themeColor="text1"/>
                <w:sz w:val="18"/>
                <w:szCs w:val="18"/>
              </w:rPr>
              <w:t>.</w:t>
            </w:r>
            <w:r w:rsidRPr="00336C16">
              <w:rPr>
                <w:rFonts w:ascii="Calibri" w:hAnsi="Calibri" w:cs="Arial"/>
                <w:b/>
                <w:bCs/>
                <w:color w:val="000000" w:themeColor="text1"/>
                <w:sz w:val="18"/>
                <w:szCs w:val="18"/>
              </w:rPr>
              <w:t xml:space="preserve"> </w:t>
            </w:r>
            <w:r w:rsidRPr="00336C16">
              <w:rPr>
                <w:rFonts w:asciiTheme="minorHAnsi" w:hAnsiTheme="minorHAnsi" w:cstheme="minorHAnsi"/>
                <w:b/>
                <w:color w:val="000000" w:themeColor="text1"/>
                <w:sz w:val="18"/>
                <w:szCs w:val="18"/>
              </w:rPr>
              <w:t>Συνοδός του γραφείου σε όλη τη διάρκεια της εκδρομής.</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6</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ΛΟΙΠΕΣ ΥΠΗΡΕΣΙΕΣ (ΠΡΟΓΡΑΜΜΑ, ΠΑΡΑΚΟΛΟΥΘΗΣΗ </w:t>
            </w:r>
          </w:p>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ΕΚΔΗΛΩΣΕΩΝ, ΕΠΙΣΚΕΨΗ ΧΩΡΩΝ, ΓΕΥΜΑΤΑ κ.τ.λ.))</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bCs/>
                <w:sz w:val="18"/>
                <w:szCs w:val="18"/>
              </w:rPr>
              <w:t xml:space="preserve">Επισκέψεις – ξεναγήσεις:  στο Μυστρά, στο Μουσείο Ελιάς και Ελληνικού Λαδιού της Σπάρτης, στο </w:t>
            </w:r>
            <w:proofErr w:type="spellStart"/>
            <w:r>
              <w:rPr>
                <w:rFonts w:ascii="Calibri" w:hAnsi="Calibri" w:cs="Times New Roman"/>
                <w:b/>
                <w:bCs/>
                <w:sz w:val="18"/>
                <w:szCs w:val="18"/>
              </w:rPr>
              <w:t>Γύθειο</w:t>
            </w:r>
            <w:proofErr w:type="spellEnd"/>
            <w:r>
              <w:rPr>
                <w:rFonts w:ascii="Calibri" w:hAnsi="Calibri" w:cs="Times New Roman"/>
                <w:b/>
                <w:bCs/>
                <w:sz w:val="18"/>
                <w:szCs w:val="18"/>
              </w:rPr>
              <w:t xml:space="preserve">, στη Μονή </w:t>
            </w:r>
            <w:proofErr w:type="spellStart"/>
            <w:r>
              <w:rPr>
                <w:rFonts w:ascii="Calibri" w:hAnsi="Calibri" w:cs="Times New Roman"/>
                <w:b/>
                <w:bCs/>
                <w:sz w:val="18"/>
                <w:szCs w:val="18"/>
              </w:rPr>
              <w:t>Δεκούλου</w:t>
            </w:r>
            <w:proofErr w:type="spellEnd"/>
            <w:r>
              <w:rPr>
                <w:rFonts w:ascii="Calibri" w:hAnsi="Calibri" w:cs="Times New Roman"/>
                <w:b/>
                <w:bCs/>
                <w:sz w:val="18"/>
                <w:szCs w:val="18"/>
              </w:rPr>
              <w:t xml:space="preserve">, στα Σπήλαια Δυρού, στους οικισμούς </w:t>
            </w:r>
            <w:proofErr w:type="spellStart"/>
            <w:r>
              <w:rPr>
                <w:rFonts w:ascii="Calibri" w:hAnsi="Calibri" w:cs="Times New Roman"/>
                <w:b/>
                <w:bCs/>
                <w:sz w:val="18"/>
                <w:szCs w:val="18"/>
              </w:rPr>
              <w:t>Βάθεια</w:t>
            </w:r>
            <w:proofErr w:type="spellEnd"/>
            <w:r>
              <w:rPr>
                <w:rFonts w:ascii="Calibri" w:hAnsi="Calibri" w:cs="Times New Roman"/>
                <w:b/>
                <w:bCs/>
                <w:sz w:val="18"/>
                <w:szCs w:val="18"/>
              </w:rPr>
              <w:t xml:space="preserve">, </w:t>
            </w:r>
            <w:proofErr w:type="spellStart"/>
            <w:r>
              <w:rPr>
                <w:rFonts w:ascii="Calibri" w:hAnsi="Calibri" w:cs="Times New Roman"/>
                <w:b/>
                <w:bCs/>
                <w:sz w:val="18"/>
                <w:szCs w:val="18"/>
              </w:rPr>
              <w:t>Γερολιμένα</w:t>
            </w:r>
            <w:proofErr w:type="spellEnd"/>
            <w:r>
              <w:rPr>
                <w:rFonts w:ascii="Calibri" w:hAnsi="Calibri" w:cs="Times New Roman"/>
                <w:b/>
                <w:bCs/>
                <w:sz w:val="18"/>
                <w:szCs w:val="18"/>
              </w:rPr>
              <w:t xml:space="preserve"> και Αρεόπολη και στη Μονεμβασιά.</w:t>
            </w:r>
          </w:p>
        </w:tc>
      </w:tr>
      <w:tr w:rsidR="00336C16">
        <w:trPr>
          <w:trHeight w:val="460"/>
        </w:trPr>
        <w:tc>
          <w:tcPr>
            <w:tcW w:w="517" w:type="dxa"/>
            <w:tcBorders>
              <w:top w:val="single" w:sz="4" w:space="0" w:color="000000"/>
              <w:left w:val="single" w:sz="4" w:space="0" w:color="000000"/>
              <w:bottom w:val="single" w:sz="4" w:space="0" w:color="000000"/>
              <w:right w:val="single" w:sz="4" w:space="0" w:color="000000"/>
            </w:tcBorders>
          </w:tcPr>
          <w:p w:rsidR="00336C16"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7</w:t>
            </w:r>
          </w:p>
        </w:tc>
        <w:tc>
          <w:tcPr>
            <w:tcW w:w="5331" w:type="dxa"/>
            <w:tcBorders>
              <w:top w:val="single" w:sz="4" w:space="0" w:color="000000"/>
              <w:left w:val="single" w:sz="4" w:space="0" w:color="000000"/>
              <w:bottom w:val="single" w:sz="4" w:space="0" w:color="000000"/>
              <w:right w:val="single" w:sz="4" w:space="0" w:color="000000"/>
            </w:tcBorders>
          </w:tcPr>
          <w:p w:rsidR="00336C16"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ΒΕΒΑΙΩΣΗ ΔΙΑΘΕΣΙΜΟΤΗΤΑΣ ΔΩΜΑΤΙΩΝ</w:t>
            </w:r>
          </w:p>
        </w:tc>
        <w:tc>
          <w:tcPr>
            <w:tcW w:w="4473" w:type="dxa"/>
            <w:tcBorders>
              <w:top w:val="single" w:sz="4" w:space="0" w:color="000000"/>
              <w:left w:val="single" w:sz="4" w:space="0" w:color="000000"/>
              <w:bottom w:val="single" w:sz="4" w:space="0" w:color="000000"/>
              <w:right w:val="single" w:sz="4" w:space="0" w:color="000000"/>
            </w:tcBorders>
          </w:tcPr>
          <w:p w:rsidR="00336C16"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8</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ΥΠΟΧΡΕΩΤΙΚΗ ΑΣΦΑΛΙΣΗ ΕΠΑΓΓΕΛΜΑΤΙΚΗΣ ΑΣΤΙΚΗΣ ΕΥΘΥΝΗΣ ΔΙΟΡΓΑΝΩΤΗ</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9</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ΠΡΟΣΘΕΤΗ ΑΣΦΑΛΙΣΗ ΚΑΛΥΨΗΣ ΕΞΟΔΩΝ ΣΕ ΠΕΡΙΠΤΩΣΗ ΑΤΥΧΗΜΑΤΟΣ  Ή ΑΣΘΕΝΕΙΑΣ (ΤΑΞΙΔΙΩΤΙΚΗ ΑΣΦΑΛΙΣΗ)</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10</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ΣΥΜΒΟΛΑΙΟ ΟΜΑΔΙΚΗΣ ΚΑΙ ΑΤΟΜΙΚΗΣ ΑΣΦΑΛΙΣΗΣ ΜΕΤΑΚΙΝΟΥΜΕΝΩΝ  ΜΑΘΗΤΩΝ ΚΑΙ ΕΚΠΑΙΔΕΥΤΙΚΩΝ ΜΕ ΑΝΑΛΥΤΙΚΟ ΠΙΝΑΚΑ ΤΗΣ ΠΡΟΣΦΟΡΑΣ</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11</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ΤΕΛΙΚΗ ΣΥΝΟΛΙΚΗ ΤΙΜΗ ΟΡΓΑΝΩΜΕΝΟΥ ΤΑΞΙΔΙΟΥ</w:t>
            </w:r>
          </w:p>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12</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 xml:space="preserve">ΕΠΙΒΑΡΥΝΣΗ ΑΝΑ ΜΑΘΗΤΗ </w:t>
            </w:r>
          </w:p>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sz w:val="18"/>
                <w:szCs w:val="18"/>
              </w:rPr>
              <w:t>(ΣΥΜΠΕΡΙΛΑΜΒΑΝΟΜΕΝΟΥ Φ.Π.Α.)</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center"/>
              <w:rPr>
                <w:rFonts w:ascii="Calibri" w:hAnsi="Calibri" w:cs="Times New Roman"/>
                <w:sz w:val="18"/>
                <w:szCs w:val="18"/>
              </w:rPr>
            </w:pPr>
            <w:r>
              <w:rPr>
                <w:rFonts w:ascii="Calibri" w:hAnsi="Calibri" w:cs="Times New Roman"/>
                <w:sz w:val="18"/>
                <w:szCs w:val="18"/>
              </w:rPr>
              <w:t>ΝΑΙ</w:t>
            </w:r>
          </w:p>
        </w:tc>
      </w:tr>
      <w:tr w:rsidR="00A652C2">
        <w:trPr>
          <w:trHeight w:val="460"/>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13</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ΚΑΤΑΛΗΚΤΙΚΗ ΗΜΕΡΟΜΗΝΙΑ ΚΑΙ ΩΡΑ ΥΠΟΒΟΛΗΣ ΠΡΟΣΦΟΡΑΣ</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ΗΜΕΡ/ΝΙΑ:  08/04/2022     ΩΡΑ: 12.00</w:t>
            </w:r>
          </w:p>
        </w:tc>
      </w:tr>
      <w:tr w:rsidR="00A652C2">
        <w:trPr>
          <w:trHeight w:val="289"/>
        </w:trPr>
        <w:tc>
          <w:tcPr>
            <w:tcW w:w="517"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b/>
                <w:sz w:val="18"/>
                <w:szCs w:val="18"/>
              </w:rPr>
            </w:pPr>
            <w:r>
              <w:rPr>
                <w:rFonts w:ascii="Calibri" w:hAnsi="Calibri" w:cs="Times New Roman"/>
                <w:b/>
                <w:sz w:val="18"/>
                <w:szCs w:val="18"/>
              </w:rPr>
              <w:t>14</w:t>
            </w:r>
          </w:p>
        </w:tc>
        <w:tc>
          <w:tcPr>
            <w:tcW w:w="5331"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ΗΜΕΡΟΜΗΝΙΑ ΚΑΙ ΩΡΑ ΑΝΟΙΓΜΑΤΟΣ ΠΡΟΣΦΟΡΩΝ</w:t>
            </w:r>
          </w:p>
        </w:tc>
        <w:tc>
          <w:tcPr>
            <w:tcW w:w="4473" w:type="dxa"/>
            <w:tcBorders>
              <w:top w:val="single" w:sz="4" w:space="0" w:color="000000"/>
              <w:left w:val="single" w:sz="4" w:space="0" w:color="000000"/>
              <w:bottom w:val="single" w:sz="4" w:space="0" w:color="000000"/>
              <w:right w:val="single" w:sz="4" w:space="0" w:color="000000"/>
            </w:tcBorders>
          </w:tcPr>
          <w:p w:rsidR="00A652C2" w:rsidRDefault="00336C16">
            <w:pPr>
              <w:pStyle w:val="2"/>
              <w:widowControl w:val="0"/>
              <w:tabs>
                <w:tab w:val="left" w:pos="0"/>
                <w:tab w:val="left" w:pos="180"/>
              </w:tabs>
              <w:jc w:val="both"/>
              <w:rPr>
                <w:rFonts w:ascii="Calibri" w:hAnsi="Calibri" w:cs="Times New Roman"/>
                <w:sz w:val="18"/>
                <w:szCs w:val="18"/>
              </w:rPr>
            </w:pPr>
            <w:r>
              <w:rPr>
                <w:rFonts w:ascii="Calibri" w:hAnsi="Calibri" w:cs="Times New Roman"/>
                <w:sz w:val="18"/>
                <w:szCs w:val="18"/>
              </w:rPr>
              <w:t>ΗΜΕΡ/ΝΙΑ:       08/04/2022     ΩΡΑ: 13.30</w:t>
            </w:r>
          </w:p>
        </w:tc>
      </w:tr>
    </w:tbl>
    <w:p w:rsidR="00A652C2" w:rsidRDefault="00A652C2">
      <w:pPr>
        <w:pStyle w:val="2"/>
        <w:tabs>
          <w:tab w:val="left" w:pos="0"/>
          <w:tab w:val="left" w:pos="180"/>
        </w:tabs>
        <w:jc w:val="both"/>
        <w:rPr>
          <w:rFonts w:ascii="Calibri" w:hAnsi="Calibri" w:cs="Times New Roman"/>
          <w:sz w:val="20"/>
          <w:szCs w:val="20"/>
        </w:rPr>
      </w:pPr>
    </w:p>
    <w:p w:rsidR="00A652C2" w:rsidRPr="00336C16" w:rsidRDefault="00336C16">
      <w:pPr>
        <w:pStyle w:val="2"/>
        <w:tabs>
          <w:tab w:val="left" w:pos="0"/>
          <w:tab w:val="left" w:pos="180"/>
        </w:tabs>
        <w:rPr>
          <w:rFonts w:ascii="Calibri" w:hAnsi="Calibri"/>
          <w:b/>
          <w:bCs/>
          <w:sz w:val="18"/>
          <w:szCs w:val="18"/>
        </w:rPr>
      </w:pPr>
      <w:r w:rsidRPr="00336C16">
        <w:rPr>
          <w:rFonts w:ascii="Calibri" w:hAnsi="Calibri" w:cs="Times New Roman"/>
          <w:b/>
          <w:bCs/>
          <w:sz w:val="18"/>
          <w:szCs w:val="18"/>
        </w:rPr>
        <w:t xml:space="preserve">• Με κάθε προσφορά να κατατίθεται από το ταξιδιωτικό γραφείο απαραιτήτως: (α) Υπεύθυνη Δήλωση, ότι διαθέτει ειδικό σήμα λειτουργίας, το οποίο βρίσκεται σε ισχύ </w:t>
      </w:r>
      <w:r w:rsidRPr="006F7F2A">
        <w:rPr>
          <w:rFonts w:ascii="Calibri" w:hAnsi="Calibri" w:cs="Times New Roman"/>
          <w:b/>
          <w:bCs/>
          <w:sz w:val="18"/>
          <w:szCs w:val="18"/>
          <w:highlight w:val="lightGray"/>
        </w:rPr>
        <w:t xml:space="preserve">και </w:t>
      </w:r>
      <w:r w:rsidRPr="006F7F2A">
        <w:rPr>
          <w:rFonts w:ascii="Calibri" w:hAnsi="Calibri" w:cs="Times New Roman"/>
          <w:b/>
          <w:bCs/>
          <w:color w:val="000000" w:themeColor="text1"/>
          <w:sz w:val="18"/>
          <w:szCs w:val="18"/>
          <w:highlight w:val="lightGray"/>
          <w:shd w:val="clear" w:color="auto" w:fill="FFFF00"/>
        </w:rPr>
        <w:t>(β) α</w:t>
      </w:r>
      <w:r w:rsidRPr="006F7F2A">
        <w:rPr>
          <w:rFonts w:ascii="Calibri" w:hAnsi="Calibri"/>
          <w:b/>
          <w:bCs/>
          <w:color w:val="000000" w:themeColor="text1"/>
          <w:sz w:val="18"/>
          <w:szCs w:val="18"/>
          <w:highlight w:val="lightGray"/>
          <w:shd w:val="clear" w:color="auto" w:fill="FFFF00"/>
        </w:rPr>
        <w:t>σφαλιστική ενημερότητα σε ισχύ</w:t>
      </w:r>
      <w:r w:rsidRPr="00336C16">
        <w:rPr>
          <w:rFonts w:ascii="Calibri" w:hAnsi="Calibri"/>
          <w:b/>
          <w:bCs/>
          <w:color w:val="000000" w:themeColor="text1"/>
          <w:sz w:val="18"/>
          <w:szCs w:val="18"/>
          <w:shd w:val="clear" w:color="auto" w:fill="FFFF00"/>
        </w:rPr>
        <w:t xml:space="preserve"> </w:t>
      </w:r>
    </w:p>
    <w:p w:rsidR="00A652C2" w:rsidRDefault="00336C16">
      <w:pPr>
        <w:pStyle w:val="2"/>
        <w:tabs>
          <w:tab w:val="left" w:pos="0"/>
          <w:tab w:val="left" w:pos="180"/>
        </w:tabs>
        <w:rPr>
          <w:rFonts w:ascii="Calibri" w:hAnsi="Calibri"/>
          <w:b/>
          <w:bCs/>
          <w:sz w:val="18"/>
          <w:szCs w:val="18"/>
        </w:rPr>
      </w:pPr>
      <w:r w:rsidRPr="00336C16">
        <w:rPr>
          <w:rFonts w:ascii="Calibri" w:hAnsi="Calibri" w:cs="Times New Roman"/>
          <w:b/>
          <w:bCs/>
          <w:sz w:val="18"/>
          <w:szCs w:val="18"/>
        </w:rPr>
        <w:t xml:space="preserve">• Οι προσφορές πρέπει να κατατίθενται   </w:t>
      </w:r>
      <w:r w:rsidRPr="00336C16">
        <w:rPr>
          <w:rFonts w:ascii="Calibri" w:hAnsi="Calibri" w:cs="Times New Roman"/>
          <w:b/>
          <w:bCs/>
          <w:sz w:val="18"/>
          <w:szCs w:val="18"/>
          <w:u w:val="single"/>
        </w:rPr>
        <w:t>κ λ ε ι σ τ έ ς</w:t>
      </w:r>
      <w:r w:rsidRPr="00336C16">
        <w:rPr>
          <w:rFonts w:ascii="Calibri" w:hAnsi="Calibri" w:cs="Times New Roman"/>
          <w:b/>
          <w:bCs/>
          <w:sz w:val="18"/>
          <w:szCs w:val="18"/>
        </w:rPr>
        <w:t xml:space="preserve">   στο σχολείο σε έντυπη μορφή  (όχι με </w:t>
      </w:r>
      <w:r w:rsidRPr="00336C16">
        <w:rPr>
          <w:rFonts w:ascii="Calibri" w:hAnsi="Calibri" w:cs="Times New Roman"/>
          <w:b/>
          <w:bCs/>
          <w:sz w:val="18"/>
          <w:szCs w:val="18"/>
          <w:lang w:val="en-US"/>
        </w:rPr>
        <w:t>email</w:t>
      </w:r>
      <w:r w:rsidRPr="00336C16">
        <w:rPr>
          <w:rFonts w:ascii="Calibri" w:hAnsi="Calibri" w:cs="Times New Roman"/>
          <w:b/>
          <w:bCs/>
          <w:sz w:val="18"/>
          <w:szCs w:val="18"/>
        </w:rPr>
        <w:t xml:space="preserve"> ή </w:t>
      </w:r>
      <w:r w:rsidRPr="00336C16">
        <w:rPr>
          <w:rFonts w:ascii="Calibri" w:hAnsi="Calibri" w:cs="Times New Roman"/>
          <w:b/>
          <w:bCs/>
          <w:sz w:val="18"/>
          <w:szCs w:val="18"/>
          <w:lang w:val="en-US"/>
        </w:rPr>
        <w:t>fax</w:t>
      </w:r>
      <w:r w:rsidRPr="00336C16">
        <w:rPr>
          <w:rFonts w:ascii="Calibri" w:hAnsi="Calibri" w:cs="Times New Roman"/>
          <w:b/>
          <w:bCs/>
          <w:sz w:val="18"/>
          <w:szCs w:val="18"/>
        </w:rPr>
        <w:t>)</w:t>
      </w:r>
      <w:r>
        <w:rPr>
          <w:rFonts w:ascii="Calibri" w:hAnsi="Calibri" w:cs="Times New Roman"/>
          <w:b/>
          <w:bCs/>
          <w:sz w:val="18"/>
          <w:szCs w:val="18"/>
        </w:rPr>
        <w:t xml:space="preserve">  </w:t>
      </w:r>
    </w:p>
    <w:p w:rsidR="00A652C2" w:rsidRDefault="00A652C2">
      <w:pPr>
        <w:pStyle w:val="2"/>
        <w:tabs>
          <w:tab w:val="left" w:pos="0"/>
          <w:tab w:val="left" w:pos="180"/>
        </w:tabs>
        <w:jc w:val="both"/>
        <w:rPr>
          <w:rFonts w:ascii="Calibri" w:hAnsi="Calibri" w:cs="Times New Roman"/>
          <w:sz w:val="20"/>
          <w:szCs w:val="20"/>
        </w:rPr>
      </w:pPr>
    </w:p>
    <w:p w:rsidR="00A652C2" w:rsidRDefault="00336C16">
      <w:pPr>
        <w:pStyle w:val="2"/>
        <w:tabs>
          <w:tab w:val="left" w:pos="0"/>
          <w:tab w:val="left" w:pos="180"/>
        </w:tabs>
        <w:jc w:val="both"/>
        <w:rPr>
          <w:rFonts w:ascii="Calibri" w:hAnsi="Calibri" w:cs="Times New Roman"/>
          <w:szCs w:val="20"/>
        </w:rPr>
      </w:pPr>
      <w:r>
        <w:rPr>
          <w:rFonts w:ascii="Calibri" w:hAnsi="Calibri" w:cs="Times New Roman"/>
          <w:sz w:val="20"/>
          <w:szCs w:val="20"/>
        </w:rPr>
        <w:t xml:space="preserve">                                                                                                                                </w:t>
      </w:r>
      <w:r>
        <w:rPr>
          <w:rFonts w:ascii="Calibri" w:hAnsi="Calibri" w:cs="Times New Roman"/>
          <w:szCs w:val="20"/>
        </w:rPr>
        <w:t>Ο διευθυντής του σχολείου</w:t>
      </w:r>
    </w:p>
    <w:p w:rsidR="00A652C2" w:rsidRDefault="00A652C2">
      <w:pPr>
        <w:pStyle w:val="2"/>
        <w:tabs>
          <w:tab w:val="left" w:pos="0"/>
          <w:tab w:val="left" w:pos="180"/>
        </w:tabs>
        <w:jc w:val="both"/>
        <w:rPr>
          <w:rFonts w:ascii="Calibri" w:hAnsi="Calibri" w:cs="Times New Roman"/>
          <w:szCs w:val="20"/>
        </w:rPr>
      </w:pPr>
    </w:p>
    <w:p w:rsidR="00A652C2" w:rsidRDefault="00336C16">
      <w:pPr>
        <w:pStyle w:val="2"/>
        <w:tabs>
          <w:tab w:val="left" w:pos="0"/>
          <w:tab w:val="left" w:pos="180"/>
        </w:tabs>
        <w:jc w:val="both"/>
        <w:rPr>
          <w:rFonts w:ascii="Calibri" w:hAnsi="Calibri" w:cs="Times New Roman"/>
          <w:szCs w:val="20"/>
        </w:rPr>
      </w:pPr>
      <w:r>
        <w:rPr>
          <w:rFonts w:ascii="Calibri" w:hAnsi="Calibri" w:cs="Times New Roman"/>
          <w:szCs w:val="20"/>
        </w:rPr>
        <w:t xml:space="preserve">                                                                                                                              Γάλλος Νικόλαος </w:t>
      </w:r>
    </w:p>
    <w:p w:rsidR="00A652C2" w:rsidRDefault="00A652C2">
      <w:pPr>
        <w:pStyle w:val="2"/>
        <w:tabs>
          <w:tab w:val="left" w:pos="0"/>
          <w:tab w:val="left" w:pos="180"/>
        </w:tabs>
        <w:rPr>
          <w:rFonts w:ascii="Calibri" w:hAnsi="Calibri" w:cs="Times New Roman"/>
          <w:b/>
          <w:sz w:val="24"/>
          <w:szCs w:val="24"/>
        </w:rPr>
      </w:pPr>
    </w:p>
    <w:p w:rsidR="00A652C2" w:rsidRDefault="00A652C2">
      <w:pPr>
        <w:pStyle w:val="2"/>
        <w:tabs>
          <w:tab w:val="left" w:pos="0"/>
          <w:tab w:val="left" w:pos="180"/>
        </w:tabs>
        <w:rPr>
          <w:rFonts w:ascii="Calibri" w:hAnsi="Calibri" w:cs="Times New Roman"/>
          <w:b/>
          <w:sz w:val="24"/>
          <w:szCs w:val="24"/>
        </w:rPr>
      </w:pPr>
    </w:p>
    <w:sectPr w:rsidR="00A652C2">
      <w:pgSz w:w="11906" w:h="16838"/>
      <w:pgMar w:top="1440" w:right="1800" w:bottom="142"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roman"/>
    <w:pitch w:val="variable"/>
  </w:font>
  <w:font w:name="Liberation Sans">
    <w:altName w:val="Arial"/>
    <w:charset w:val="A1"/>
    <w:family w:val="swiss"/>
    <w:pitch w:val="variable"/>
  </w:font>
  <w:font w:name="Microsoft YaHei">
    <w:panose1 w:val="020B0503020204020204"/>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C2"/>
    <w:rsid w:val="00336C16"/>
    <w:rsid w:val="006F7F2A"/>
    <w:rsid w:val="00A652C2"/>
    <w:rsid w:val="00C71895"/>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3C45"/>
  <w15:docId w15:val="{F1768170-410F-4670-BC4F-216B9F349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D09"/>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Σώμα κείμενου 2 Char"/>
    <w:basedOn w:val="a0"/>
    <w:link w:val="2"/>
    <w:qFormat/>
    <w:rsid w:val="00772D09"/>
    <w:rPr>
      <w:rFonts w:ascii="Arial" w:eastAsia="Times New Roman" w:hAnsi="Arial" w:cs="Arial"/>
      <w:lang w:eastAsia="el-GR"/>
    </w:rPr>
  </w:style>
  <w:style w:type="character" w:customStyle="1" w:styleId="Char">
    <w:name w:val="Κείμενο πλαισίου Char"/>
    <w:basedOn w:val="a0"/>
    <w:link w:val="a3"/>
    <w:uiPriority w:val="99"/>
    <w:semiHidden/>
    <w:qFormat/>
    <w:rsid w:val="00772D09"/>
    <w:rPr>
      <w:rFonts w:ascii="Tahoma" w:eastAsia="Times New Roman" w:hAnsi="Tahoma" w:cs="Tahoma"/>
      <w:sz w:val="16"/>
      <w:szCs w:val="16"/>
      <w:lang w:eastAsia="el-GR"/>
    </w:rPr>
  </w:style>
  <w:style w:type="character" w:customStyle="1" w:styleId="Char1">
    <w:name w:val="Υποσέλιδο Char1"/>
    <w:basedOn w:val="a0"/>
    <w:link w:val="a4"/>
    <w:uiPriority w:val="99"/>
    <w:semiHidden/>
    <w:qFormat/>
    <w:rsid w:val="007D4C6B"/>
    <w:rPr>
      <w:rFonts w:ascii="Times New Roman" w:eastAsia="Times New Roman" w:hAnsi="Times New Roman" w:cs="Times New Roman"/>
      <w:sz w:val="24"/>
      <w:szCs w:val="24"/>
      <w:lang w:eastAsia="el-GR"/>
    </w:rPr>
  </w:style>
  <w:style w:type="character" w:customStyle="1" w:styleId="Char0">
    <w:name w:val="Υποσέλιδο Char"/>
    <w:basedOn w:val="a0"/>
    <w:uiPriority w:val="99"/>
    <w:semiHidden/>
    <w:qFormat/>
    <w:rsid w:val="007D4C6B"/>
    <w:rPr>
      <w:rFonts w:ascii="Times New Roman" w:eastAsia="Times New Roman" w:hAnsi="Times New Roman" w:cs="Times New Roman"/>
      <w:sz w:val="24"/>
      <w:szCs w:val="24"/>
      <w:lang w:eastAsia="el-GR"/>
    </w:rPr>
  </w:style>
  <w:style w:type="paragraph" w:customStyle="1" w:styleId="a5">
    <w:name w:val="Επικεφαλίδα"/>
    <w:basedOn w:val="a"/>
    <w:next w:val="a6"/>
    <w:qFormat/>
    <w:pPr>
      <w:keepNext/>
      <w:spacing w:before="240" w:after="120"/>
    </w:pPr>
    <w:rPr>
      <w:rFonts w:ascii="Liberation Sans" w:eastAsia="Microsoft YaHei"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rPr>
  </w:style>
  <w:style w:type="paragraph" w:customStyle="1" w:styleId="a9">
    <w:name w:val="Ευρετήριο"/>
    <w:basedOn w:val="a"/>
    <w:qFormat/>
    <w:pPr>
      <w:suppressLineNumbers/>
    </w:pPr>
    <w:rPr>
      <w:rFonts w:cs="Arial"/>
    </w:rPr>
  </w:style>
  <w:style w:type="paragraph" w:styleId="2">
    <w:name w:val="Body Text 2"/>
    <w:basedOn w:val="a"/>
    <w:link w:val="2Char"/>
    <w:unhideWhenUsed/>
    <w:qFormat/>
    <w:rsid w:val="00772D09"/>
    <w:rPr>
      <w:rFonts w:ascii="Arial" w:hAnsi="Arial" w:cs="Arial"/>
      <w:sz w:val="22"/>
      <w:szCs w:val="22"/>
    </w:rPr>
  </w:style>
  <w:style w:type="paragraph" w:styleId="a3">
    <w:name w:val="Balloon Text"/>
    <w:basedOn w:val="a"/>
    <w:link w:val="Char"/>
    <w:uiPriority w:val="99"/>
    <w:semiHidden/>
    <w:unhideWhenUsed/>
    <w:qFormat/>
    <w:rsid w:val="00772D09"/>
    <w:rPr>
      <w:rFonts w:ascii="Tahoma" w:hAnsi="Tahoma" w:cs="Tahoma"/>
      <w:sz w:val="16"/>
      <w:szCs w:val="16"/>
    </w:rPr>
  </w:style>
  <w:style w:type="paragraph" w:customStyle="1" w:styleId="aa">
    <w:name w:val="Κεφαλίδα και υποσέλιδο"/>
    <w:basedOn w:val="a"/>
    <w:qFormat/>
  </w:style>
  <w:style w:type="paragraph" w:styleId="ab">
    <w:name w:val="header"/>
    <w:basedOn w:val="a"/>
    <w:uiPriority w:val="99"/>
    <w:semiHidden/>
    <w:unhideWhenUsed/>
    <w:rsid w:val="007D4C6B"/>
    <w:pPr>
      <w:tabs>
        <w:tab w:val="center" w:pos="4153"/>
        <w:tab w:val="right" w:pos="8306"/>
      </w:tabs>
    </w:pPr>
  </w:style>
  <w:style w:type="paragraph" w:styleId="a4">
    <w:name w:val="footer"/>
    <w:basedOn w:val="a"/>
    <w:link w:val="Char1"/>
    <w:uiPriority w:val="99"/>
    <w:semiHidden/>
    <w:unhideWhenUsed/>
    <w:rsid w:val="007D4C6B"/>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2690</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dc:creator>
  <dc:description/>
  <cp:lastModifiedBy>4ο ΓΥΜΝΑΣΙΟ</cp:lastModifiedBy>
  <cp:revision>4</cp:revision>
  <cp:lastPrinted>2020-06-30T09:58:00Z</cp:lastPrinted>
  <dcterms:created xsi:type="dcterms:W3CDTF">2022-04-01T19:06:00Z</dcterms:created>
  <dcterms:modified xsi:type="dcterms:W3CDTF">2022-04-01T19:08:00Z</dcterms:modified>
  <dc:language>el-GR</dc:language>
</cp:coreProperties>
</file>