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497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2643A0" w14:paraId="36184000" w14:textId="77777777" w:rsidTr="007D4C6B">
        <w:trPr>
          <w:trHeight w:val="2551"/>
        </w:trPr>
        <w:tc>
          <w:tcPr>
            <w:tcW w:w="4169" w:type="dxa"/>
          </w:tcPr>
          <w:p w14:paraId="0D5BE78C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noProof/>
                <w:sz w:val="16"/>
                <w:szCs w:val="16"/>
              </w:rPr>
              <w:drawing>
                <wp:inline distT="0" distB="0" distL="0" distR="0" wp14:anchorId="4893A241" wp14:editId="62C4620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E8C4D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23E9206B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ΕΛΛΗΝΙΚΗ ΔΗΜΟΚΡΑΤΙΑ</w:t>
            </w:r>
          </w:p>
          <w:p w14:paraId="418D766C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ΥΠΟΥΡΓΕΙΟ  ΠΑΙΔΕΙΑΣ ΚΑΙ ΘΡΗΣΚΕΥΜΑΤΩΝ</w:t>
            </w:r>
          </w:p>
          <w:p w14:paraId="361EB5B4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ΠΕΡΙΦΕΡΕΙΑΚΗ Δ/ΝΣΗ Π.Ε. ΚΑΙ Δ.Ε. ΑΤΤΙΚΗΣ</w:t>
            </w:r>
          </w:p>
          <w:p w14:paraId="532D97FA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ΔΙΕΥΘΥΝΣΗ ΔΕΥΤΕΡΟΒΑΘΜΙΑΣ ΕΚΠΑΙΔΕΥΣΗΣ</w:t>
            </w:r>
          </w:p>
          <w:p w14:paraId="172C26A4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Β΄ ΑΘΗΝΑΣ</w:t>
            </w:r>
          </w:p>
          <w:p w14:paraId="0D6B8468" w14:textId="4A649C58" w:rsidR="002643A0" w:rsidRPr="005A6551" w:rsidRDefault="007D4C6B" w:rsidP="002643A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r w:rsidR="002643A0"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ΠΡΟΤΥΠΟ ΓΕΛ ΒΑΡΒΑΚΕΙΟΥ ΣΧΟΛΗΣ</w:t>
            </w:r>
          </w:p>
          <w:p w14:paraId="10CEC41F" w14:textId="44357D09" w:rsidR="002643A0" w:rsidRPr="005A6551" w:rsidRDefault="002643A0" w:rsidP="002643A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ΜΟΥΣΩΝ 20, Ψυχικό, 15452</w:t>
            </w:r>
          </w:p>
          <w:p w14:paraId="530A8B79" w14:textId="259685E7" w:rsidR="002643A0" w:rsidRPr="005A6551" w:rsidRDefault="002643A0" w:rsidP="002643A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proofErr w:type="spellStart"/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Τηλ</w:t>
            </w:r>
            <w:proofErr w:type="spellEnd"/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.: 2106781718, 2106725413</w:t>
            </w:r>
          </w:p>
          <w:p w14:paraId="1A9BC10B" w14:textId="05750E42" w:rsidR="002643A0" w:rsidRPr="005A6551" w:rsidRDefault="002643A0" w:rsidP="002643A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proofErr w:type="spellStart"/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Ηλ</w:t>
            </w:r>
            <w:proofErr w:type="spellEnd"/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. Δ/</w:t>
            </w:r>
            <w:proofErr w:type="spellStart"/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νση</w:t>
            </w:r>
            <w:proofErr w:type="spellEnd"/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en-US"/>
              </w:rPr>
              <w:t>lykpeirv</w:t>
            </w:r>
            <w:proofErr w:type="spellEnd"/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@</w:t>
            </w: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en-US"/>
              </w:rPr>
              <w:t>sch</w:t>
            </w: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.</w:t>
            </w: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en-US"/>
              </w:rPr>
              <w:t>gr</w:t>
            </w:r>
          </w:p>
          <w:p w14:paraId="13D32CBC" w14:textId="70C33FA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4544" w:type="dxa"/>
          </w:tcPr>
          <w:p w14:paraId="2767E2E5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57782051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367C94F3" w14:textId="7463B6C5" w:rsidR="007D4C6B" w:rsidRPr="002643A0" w:rsidRDefault="002643A0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Ψυχικό, 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>04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-0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>4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-2022</w:t>
            </w:r>
          </w:p>
          <w:p w14:paraId="646AF9BA" w14:textId="3810917E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proofErr w:type="spellStart"/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Αρ</w:t>
            </w:r>
            <w:proofErr w:type="spellEnd"/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. Πρ</w:t>
            </w:r>
            <w:r w:rsidR="00CA5A25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.: </w:t>
            </w:r>
            <w:r w:rsidR="005A6551">
              <w:rPr>
                <w:rFonts w:ascii="Palatino Linotype" w:hAnsi="Palatino Linotype" w:cs="Times New Roman"/>
                <w:b/>
                <w:sz w:val="16"/>
                <w:szCs w:val="16"/>
              </w:rPr>
              <w:t>155</w:t>
            </w:r>
          </w:p>
          <w:p w14:paraId="76FB5166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226EA76C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0A19AD55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161B5A37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ΠΡΟΣ:  </w:t>
            </w:r>
          </w:p>
          <w:p w14:paraId="3260BCA2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Τουριστικά Γραφεία</w:t>
            </w:r>
          </w:p>
          <w:p w14:paraId="443165B9" w14:textId="77777777" w:rsidR="007D4C6B" w:rsidRPr="002643A0" w:rsidRDefault="007D4C6B" w:rsidP="0035169E">
            <w:pPr>
              <w:pStyle w:val="20"/>
              <w:tabs>
                <w:tab w:val="left" w:pos="0"/>
                <w:tab w:val="left" w:pos="180"/>
              </w:tabs>
              <w:ind w:left="1440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(μέσω ιστοσελίδας Δ.Δ.Ε. Β΄</w:t>
            </w:r>
            <w:r w:rsidR="0035169E"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Αθήνας)</w:t>
            </w:r>
          </w:p>
        </w:tc>
      </w:tr>
    </w:tbl>
    <w:p w14:paraId="5B5C1903" w14:textId="2FCF691B" w:rsidR="00772D09" w:rsidRPr="002643A0" w:rsidRDefault="007D4C6B" w:rsidP="007D4C6B">
      <w:pPr>
        <w:pStyle w:val="20"/>
        <w:tabs>
          <w:tab w:val="left" w:pos="0"/>
          <w:tab w:val="left" w:pos="180"/>
        </w:tabs>
        <w:jc w:val="center"/>
        <w:rPr>
          <w:rFonts w:ascii="Palatino Linotype" w:hAnsi="Palatino Linotype" w:cs="Times New Roman"/>
          <w:b/>
          <w:sz w:val="16"/>
          <w:szCs w:val="16"/>
        </w:rPr>
      </w:pPr>
      <w:r w:rsidRPr="002643A0">
        <w:rPr>
          <w:rFonts w:ascii="Palatino Linotype" w:hAnsi="Palatino Linotype" w:cs="Times New Roman"/>
          <w:b/>
          <w:i/>
          <w:sz w:val="16"/>
          <w:szCs w:val="16"/>
        </w:rPr>
        <w:t xml:space="preserve">                                                 </w:t>
      </w:r>
      <w:r w:rsidR="001855EB" w:rsidRPr="002643A0">
        <w:rPr>
          <w:rFonts w:ascii="Palatino Linotype" w:hAnsi="Palatino Linotype" w:cs="Times New Roman"/>
          <w:b/>
          <w:i/>
          <w:sz w:val="16"/>
          <w:szCs w:val="16"/>
        </w:rPr>
        <w:t xml:space="preserve">   </w:t>
      </w:r>
      <w:r w:rsidR="00F82C9D" w:rsidRPr="002643A0">
        <w:rPr>
          <w:rFonts w:ascii="Palatino Linotype" w:hAnsi="Palatino Linotype" w:cs="Times New Roman"/>
          <w:b/>
          <w:i/>
          <w:sz w:val="16"/>
          <w:szCs w:val="16"/>
        </w:rPr>
        <w:t xml:space="preserve">ΠΡΟΣΚΛΗΣΗ ΕΚΔΗΛΩΣΗΣ ΕΝΔΙΑΦΕΡΟΝΤΟΣ </w:t>
      </w:r>
      <w:r w:rsidR="00772D09" w:rsidRPr="002643A0">
        <w:rPr>
          <w:rFonts w:ascii="Palatino Linotype" w:hAnsi="Palatino Linotype" w:cs="Times New Roman"/>
          <w:b/>
          <w:i/>
          <w:sz w:val="16"/>
          <w:szCs w:val="16"/>
        </w:rPr>
        <w:t xml:space="preserve">             </w:t>
      </w:r>
      <w:r w:rsidR="00772D09" w:rsidRPr="002643A0">
        <w:rPr>
          <w:rFonts w:ascii="Palatino Linotype" w:hAnsi="Palatino Linotype" w:cs="Times New Roman"/>
          <w:b/>
          <w:sz w:val="16"/>
          <w:szCs w:val="16"/>
        </w:rPr>
        <w:tab/>
      </w:r>
      <w:r w:rsidR="00772D09" w:rsidRPr="002643A0">
        <w:rPr>
          <w:rFonts w:ascii="Palatino Linotype" w:hAnsi="Palatino Linotype" w:cs="Times New Roman"/>
          <w:b/>
          <w:sz w:val="16"/>
          <w:szCs w:val="16"/>
        </w:rPr>
        <w:tab/>
      </w:r>
      <w:r w:rsidR="00772D09" w:rsidRPr="002643A0">
        <w:rPr>
          <w:rFonts w:ascii="Palatino Linotype" w:hAnsi="Palatino Linotype" w:cs="Times New Roman"/>
          <w:b/>
          <w:sz w:val="16"/>
          <w:szCs w:val="16"/>
        </w:rPr>
        <w:tab/>
      </w:r>
    </w:p>
    <w:p w14:paraId="77388032" w14:textId="77777777" w:rsidR="00772D09" w:rsidRPr="002643A0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sz w:val="16"/>
          <w:szCs w:val="16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2643A0" w14:paraId="7BE3B8DB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04E2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42B8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66E8" w14:textId="73154940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               </w:t>
            </w:r>
            <w:r w:rsid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ΠΡΟΤΥΠΟ ΓΕΛ ΒΑΡΒΑΚΕΙΟΥ ΣΧΟΛΗΣ</w:t>
            </w:r>
          </w:p>
        </w:tc>
      </w:tr>
      <w:tr w:rsidR="00772D09" w:rsidRPr="002643A0" w14:paraId="31893F8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CF2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E5A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ΠΡΟΟΡΙΣΜΟΣ/ΟΙ-ΗΜΕΡΟΜΗΝΙΑ ΑΝΑΧΩΡΗΣΗΣ </w:t>
            </w:r>
          </w:p>
          <w:p w14:paraId="225212AE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29E" w14:textId="77777777" w:rsidR="00B80B74" w:rsidRDefault="00B80B7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ΒΟΛΟΣ</w:t>
            </w:r>
          </w:p>
          <w:p w14:paraId="41A351E3" w14:textId="77632700" w:rsidR="00772D09" w:rsidRPr="002643A0" w:rsidRDefault="00B80B7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Αναχώρηση: 5/5, ώρα 07.00 – Επιστροφή: 7/5, ώρα 20.00</w:t>
            </w:r>
          </w:p>
        </w:tc>
      </w:tr>
      <w:tr w:rsidR="00772D09" w:rsidRPr="002643A0" w14:paraId="2310EBE8" w14:textId="77777777" w:rsidTr="006C67B1">
        <w:trPr>
          <w:trHeight w:val="4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54F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5249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ΠΡΟΒΛΕΠΟΜΕΝΟΣ ΑΡΙΘΜΟΣ ΣΥΜΜΕΤΕΧΟΝΤΩΝ</w:t>
            </w:r>
          </w:p>
          <w:p w14:paraId="442D744A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FA2" w14:textId="39CE8BE6" w:rsidR="00772D09" w:rsidRDefault="002643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80 ΜΑΘΗΤΕΣ/ΤΡΙΕΣ</w:t>
            </w:r>
          </w:p>
          <w:p w14:paraId="43D9BCFD" w14:textId="429E77EC" w:rsidR="006C67B1" w:rsidRDefault="000852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6 </w:t>
            </w:r>
            <w:r w:rsidR="006C67B1">
              <w:rPr>
                <w:rFonts w:ascii="Palatino Linotype" w:hAnsi="Palatino Linotype" w:cs="Times New Roman"/>
                <w:b/>
                <w:sz w:val="16"/>
                <w:szCs w:val="16"/>
              </w:rPr>
              <w:t>ΣΥΝΟΔΟΙ-ΚΑΘΗΓΗΤΕΣ</w:t>
            </w:r>
          </w:p>
          <w:p w14:paraId="1ED31673" w14:textId="4E9EF984" w:rsidR="002643A0" w:rsidRPr="002643A0" w:rsidRDefault="002643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772D09" w:rsidRPr="002643A0" w14:paraId="6E40A1D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EA9D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FE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ΜΕΤΑΦΟΡΙΚΟ ΜΕΣΟ/Α-</w:t>
            </w:r>
          </w:p>
          <w:p w14:paraId="1C120239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31E" w14:textId="1B611C0D" w:rsidR="00772D09" w:rsidRPr="00A0174C" w:rsidRDefault="00A0174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Πούλμαν τελευταίας πενταετίας-προδιαγραφές ασφαλείας [ελαστικά, ζώνες ασφαλείας, </w:t>
            </w:r>
            <w:proofErr w:type="spellStart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κ.λπ</w:t>
            </w:r>
            <w:proofErr w:type="spellEnd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], στη διάθεση των εκδρομέων, καθ’ όλη τη διάρκεια της εκδρομής</w:t>
            </w:r>
          </w:p>
        </w:tc>
      </w:tr>
      <w:tr w:rsidR="00772D09" w:rsidRPr="002643A0" w14:paraId="5B91D35F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80D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8A33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ΚΑΤΗΓΟΡΙΑ ΚΑΤΑΛΥΜΑΤΟΣ-</w:t>
            </w:r>
          </w:p>
          <w:p w14:paraId="67F289D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ΠΡΟΣΘΕΤΕΣ ΠΡΟΔΙΑΓΡΑΦΕΣ</w:t>
            </w:r>
          </w:p>
          <w:p w14:paraId="5E9DCEBF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(ΜΟΝΟΚΛΙΝΑ/ΔΙΚΛΙΝΑ/ΤΡΙΚΛΙΝΑ-</w:t>
            </w:r>
          </w:p>
          <w:p w14:paraId="67115B96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068" w14:textId="42399040" w:rsidR="00772D09" w:rsidRPr="002643A0" w:rsidRDefault="00A0174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Ξενοδοχείο 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ΤΟΥΛΑΧΙΣΤΟΝ 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τ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>ριών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αστέρων, με ημιδιατροφή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[πρωινό-δείπνο]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, 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δωμάτια 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>κατά βάση τρίκλινα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συγκεντρωμένα στον ίδιο όροφο, κατά το δυνατόν,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και μονόκλινα για τους συνοδούς. </w:t>
            </w:r>
            <w:r w:rsidR="009C5B55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Κενό δωμάτιο για απομόνωση πιθανού κρούσματος. 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>ΘΑ ΠΡΟΤΙΜΗΘΕΙ Η ΟΙΚΟΝΟΜΙΚΟΤΕΡΗ ΠΡΟΣΦΟΡΑ ΠΟΥ ΘΑ ΤΗΡΕΙ ΤΙΣ ΠΡΟΔΙΑΓΡΑΦΕΣ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>.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72D09" w:rsidRPr="002643A0" w14:paraId="6DEBE75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C932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2EE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ΛΟΙΠΕΣ ΥΠΗΡΕΣΙΕΣ (ΠΡΟΓΡΑΜΜΑ, ΠΑΡΑΚΟΛΟΥΘΗΣΗ </w:t>
            </w:r>
          </w:p>
          <w:p w14:paraId="3BE60543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A81" w14:textId="57C30300" w:rsidR="00150CEA" w:rsidRPr="00150CEA" w:rsidRDefault="009C5B55" w:rsidP="00150C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Επισκέψεις: Νεολιθικοί οικισμοί </w:t>
            </w:r>
            <w:proofErr w:type="spellStart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Διμηνίου</w:t>
            </w:r>
            <w:proofErr w:type="spellEnd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, Σέσκλου, Μουσείο Βιομηχανικής Ιστορίας, Μουσείο Θεόφιλου,</w:t>
            </w:r>
            <w:r w:rsidR="00150CEA" w:rsidRPr="00150C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150CEA" w:rsidRP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Μουσείο </w:t>
            </w:r>
            <w:proofErr w:type="spellStart"/>
            <w:r w:rsidR="00150CEA" w:rsidRP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Πλινθοκεραμοποιίας</w:t>
            </w:r>
            <w:proofErr w:type="spellEnd"/>
            <w:r w:rsidR="00150CEA" w:rsidRP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Ν. &amp; Σ. Τσαλαπάτα</w:t>
            </w:r>
            <w:r w:rsid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, Δίον, </w:t>
            </w:r>
            <w:proofErr w:type="spellStart"/>
            <w:r w:rsid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Πορταριά</w:t>
            </w:r>
            <w:proofErr w:type="spellEnd"/>
            <w:r w:rsid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Μακρυνίτσα</w:t>
            </w:r>
            <w:proofErr w:type="spellEnd"/>
            <w:r w:rsid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, Χάνια- Κρατήσεις και ξενάγηση στους αρχαιολογικούς χώρους.</w:t>
            </w:r>
          </w:p>
          <w:p w14:paraId="0264BE79" w14:textId="4185694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772D09" w:rsidRPr="002643A0" w14:paraId="2CE2DD6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0E7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5A6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ΥΠΟΧΡΕΩΤΙΚΗ ΑΣΦΑΛΙΣΗ </w:t>
            </w:r>
            <w:r w:rsidR="001335C7"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ΕΠΑΓΓΕΛΜΑΤΙΚΗΣ ΑΣΤΙΚΗΣ 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54E" w14:textId="61D80E6C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2643A0" w14:paraId="65E7C0D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5B25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44ED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ΠΡΟΣΘΕΤΗ ΠΡΟΑΙΡΕΤΙΚΗ ΑΣΦΑΛΙΣΗ ΚΑΛΥΨΗΣ</w:t>
            </w:r>
          </w:p>
          <w:p w14:paraId="16DF1191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ΕΞΟΔΩΝ ΣΕ ΠΕΡΙΠΤΩΣΗ ΑΤΥΧΗΜΑΤΟΣ  Ή ΑΣΘΕΝΕΙΑΣ </w:t>
            </w:r>
            <w:r w:rsidR="001335C7" w:rsidRPr="002643A0">
              <w:rPr>
                <w:rFonts w:ascii="Palatino Linotype" w:hAnsi="Palatino Linotype" w:cs="Times New Roman"/>
                <w:sz w:val="16"/>
                <w:szCs w:val="16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683" w14:textId="5184440F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2643A0" w14:paraId="0177557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8447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4ECB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ΤΕΛΙΚΗ ΣΥΝΟΛΙΚΗ ΤΙΜΗ ΟΡΓΑΝΩΜΕΝΟΥ ΤΑΞΙΔΙΟΥ</w:t>
            </w:r>
          </w:p>
          <w:p w14:paraId="122C81AA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07E9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2643A0" w14:paraId="6181CC9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F5F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987D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ΕΠΙΒΑΡΥΝΣΗ ΑΝΑ ΜΑΘΗΤΗ </w:t>
            </w:r>
          </w:p>
          <w:p w14:paraId="6EA7C4B4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30AA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2643A0" w14:paraId="23FC81E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6BC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B7E2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DEC" w14:textId="27D165B7" w:rsidR="00772D09" w:rsidRPr="002643A0" w:rsidRDefault="00142F2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ΗΜΕΡ/ΝΙΑ: 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08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04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2022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     ΩΡΑ: 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11. 30</w:t>
            </w:r>
          </w:p>
        </w:tc>
      </w:tr>
      <w:tr w:rsidR="00772D09" w:rsidRPr="002643A0" w14:paraId="306C9763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26C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84B8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EBA" w14:textId="2A211C5F" w:rsidR="00772D09" w:rsidRPr="002643A0" w:rsidRDefault="00142F2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ΗΜΕΡ/ΝΙΑ: 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08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04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2022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       ΩΡΑ: 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11.30</w:t>
            </w:r>
          </w:p>
        </w:tc>
      </w:tr>
    </w:tbl>
    <w:p w14:paraId="50F8876E" w14:textId="77777777" w:rsidR="007D4C6B" w:rsidRPr="002643A0" w:rsidRDefault="007D4C6B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</w:rPr>
      </w:pPr>
    </w:p>
    <w:p w14:paraId="69707853" w14:textId="124AF4FB" w:rsidR="00D343B9" w:rsidRPr="00150CEA" w:rsidRDefault="00142F2A" w:rsidP="003C5597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sz w:val="16"/>
          <w:szCs w:val="16"/>
        </w:rPr>
      </w:pPr>
      <w:r w:rsidRPr="002643A0">
        <w:rPr>
          <w:rFonts w:ascii="Palatino Linotype" w:hAnsi="Palatino Linotype" w:cs="Times New Roman"/>
          <w:sz w:val="16"/>
          <w:szCs w:val="16"/>
        </w:rPr>
        <w:t xml:space="preserve">• Με κάθε προσφορά να </w:t>
      </w:r>
      <w:r w:rsidRPr="002643A0">
        <w:rPr>
          <w:rFonts w:ascii="Palatino Linotype" w:hAnsi="Palatino Linotype" w:cs="Times New Roman"/>
          <w:b/>
          <w:sz w:val="16"/>
          <w:szCs w:val="16"/>
        </w:rPr>
        <w:t>κατατίθεται από το ταξιδιωτικό γραφείο α</w:t>
      </w:r>
      <w:r w:rsidR="003C5597" w:rsidRPr="002643A0">
        <w:rPr>
          <w:rFonts w:ascii="Palatino Linotype" w:hAnsi="Palatino Linotype" w:cs="Times New Roman"/>
          <w:b/>
          <w:sz w:val="16"/>
          <w:szCs w:val="16"/>
        </w:rPr>
        <w:t>παραιτήτως και Υπεύθυνη Δήλωση, ότι διαθέτει ειδικό σήμα λειτουργίας, το οποίο</w:t>
      </w:r>
      <w:r w:rsidR="00150CEA">
        <w:rPr>
          <w:rFonts w:ascii="Palatino Linotype" w:hAnsi="Palatino Linotype" w:cs="Times New Roman"/>
          <w:b/>
          <w:sz w:val="16"/>
          <w:szCs w:val="16"/>
        </w:rPr>
        <w:t xml:space="preserve"> </w:t>
      </w:r>
      <w:r w:rsidR="003C5597" w:rsidRPr="002643A0">
        <w:rPr>
          <w:rFonts w:ascii="Palatino Linotype" w:hAnsi="Palatino Linotype" w:cs="Times New Roman"/>
          <w:b/>
          <w:sz w:val="16"/>
          <w:szCs w:val="16"/>
        </w:rPr>
        <w:t>βρίσκεται σε ισχύ.</w:t>
      </w:r>
    </w:p>
    <w:p w14:paraId="1AC5018A" w14:textId="77777777" w:rsidR="00D343B9" w:rsidRPr="002643A0" w:rsidRDefault="00D343B9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</w:rPr>
      </w:pPr>
      <w:r w:rsidRPr="002643A0">
        <w:rPr>
          <w:rFonts w:ascii="Palatino Linotype" w:hAnsi="Palatino Linotype" w:cs="Times New Roman"/>
          <w:sz w:val="16"/>
          <w:szCs w:val="16"/>
        </w:rPr>
        <w:t xml:space="preserve">• </w:t>
      </w:r>
      <w:r w:rsidR="00927243" w:rsidRPr="002643A0">
        <w:rPr>
          <w:rFonts w:ascii="Palatino Linotype" w:hAnsi="Palatino Linotype" w:cs="Times New Roman"/>
          <w:sz w:val="16"/>
          <w:szCs w:val="16"/>
        </w:rPr>
        <w:t xml:space="preserve">Οι προσφορές </w:t>
      </w:r>
      <w:r w:rsidRPr="002643A0">
        <w:rPr>
          <w:rFonts w:ascii="Palatino Linotype" w:hAnsi="Palatino Linotype" w:cs="Times New Roman"/>
          <w:sz w:val="16"/>
          <w:szCs w:val="16"/>
        </w:rPr>
        <w:t xml:space="preserve">πρέπει να </w:t>
      </w:r>
      <w:r w:rsidR="00927243" w:rsidRPr="002643A0">
        <w:rPr>
          <w:rFonts w:ascii="Palatino Linotype" w:hAnsi="Palatino Linotype" w:cs="Times New Roman"/>
          <w:sz w:val="16"/>
          <w:szCs w:val="16"/>
        </w:rPr>
        <w:t xml:space="preserve">κατατίθενται </w:t>
      </w:r>
      <w:r w:rsidR="00B36E01" w:rsidRPr="002643A0">
        <w:rPr>
          <w:rFonts w:ascii="Palatino Linotype" w:hAnsi="Palatino Linotype" w:cs="Times New Roman"/>
          <w:sz w:val="16"/>
          <w:szCs w:val="16"/>
        </w:rPr>
        <w:t xml:space="preserve"> 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κ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λ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ε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ι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σ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τ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έ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ς</w:t>
      </w:r>
      <w:r w:rsidR="00B36E01" w:rsidRPr="002643A0">
        <w:rPr>
          <w:rFonts w:ascii="Palatino Linotype" w:hAnsi="Palatino Linotype" w:cs="Times New Roman"/>
          <w:b/>
          <w:sz w:val="16"/>
          <w:szCs w:val="16"/>
        </w:rPr>
        <w:t xml:space="preserve">   στο σχολείο</w:t>
      </w:r>
      <w:r w:rsidRPr="002643A0">
        <w:rPr>
          <w:rFonts w:ascii="Palatino Linotype" w:hAnsi="Palatino Linotype" w:cs="Times New Roman"/>
          <w:b/>
          <w:sz w:val="16"/>
          <w:szCs w:val="16"/>
        </w:rPr>
        <w:t>:</w:t>
      </w:r>
      <w:r w:rsidR="00927243" w:rsidRPr="002643A0">
        <w:rPr>
          <w:rFonts w:ascii="Palatino Linotype" w:hAnsi="Palatino Linotype" w:cs="Times New Roman"/>
          <w:sz w:val="16"/>
          <w:szCs w:val="16"/>
        </w:rPr>
        <w:t xml:space="preserve"> </w:t>
      </w:r>
    </w:p>
    <w:p w14:paraId="12D8C881" w14:textId="30D19950" w:rsidR="00D343B9" w:rsidRPr="002643A0" w:rsidRDefault="000918AA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sz w:val="16"/>
          <w:szCs w:val="16"/>
        </w:rPr>
      </w:pPr>
      <w:r>
        <w:rPr>
          <w:rFonts w:ascii="Palatino Linotype" w:hAnsi="Palatino Linotype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11B75" wp14:editId="044FBF64">
                <wp:simplePos x="0" y="0"/>
                <wp:positionH relativeFrom="column">
                  <wp:posOffset>4316731</wp:posOffset>
                </wp:positionH>
                <wp:positionV relativeFrom="paragraph">
                  <wp:posOffset>59690</wp:posOffset>
                </wp:positionV>
                <wp:extent cx="45719" cy="285750"/>
                <wp:effectExtent l="0" t="0" r="1206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395C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11B7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39.9pt;margin-top:4.7pt;width:3.6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">
                <v:textbox>
                  <w:txbxContent>
                    <w:p w14:paraId="1280395C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2190A746" w14:textId="447A433F" w:rsidR="00927243" w:rsidRPr="005A6551" w:rsidRDefault="00FB630A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  <w:u w:val="single"/>
        </w:rPr>
      </w:pPr>
      <w:r w:rsidRPr="005A6551">
        <w:rPr>
          <w:rFonts w:ascii="Palatino Linotype" w:hAnsi="Palatino Linotype" w:cs="Times New Roman"/>
          <w:b/>
          <w:sz w:val="16"/>
          <w:szCs w:val="16"/>
          <w:u w:val="single"/>
        </w:rPr>
        <w:t>Κλειστές</w:t>
      </w:r>
      <w:r w:rsidR="0035169E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σ</w:t>
      </w:r>
      <w:r w:rsidR="00927243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ε έντυπη μορφή</w:t>
      </w:r>
      <w:r w:rsidR="00D343B9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στ</w:t>
      </w:r>
      <w:r w:rsidR="00150CEA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ην κεντρική είσοδο του</w:t>
      </w:r>
      <w:r w:rsidR="00927243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σχολείο</w:t>
      </w:r>
      <w:r w:rsidR="00150CEA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υ</w:t>
      </w:r>
      <w:r w:rsidR="00D343B9" w:rsidRPr="005A6551">
        <w:rPr>
          <w:rFonts w:ascii="Palatino Linotype" w:hAnsi="Palatino Linotype" w:cs="Times New Roman"/>
          <w:sz w:val="16"/>
          <w:szCs w:val="16"/>
          <w:u w:val="single"/>
        </w:rPr>
        <w:t xml:space="preserve"> 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(όχι με 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  <w:lang w:val="en-US"/>
        </w:rPr>
        <w:t>email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ή 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  <w:lang w:val="en-US"/>
        </w:rPr>
        <w:t>fax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)</w:t>
      </w:r>
      <w:r w:rsidR="00B36E01" w:rsidRPr="005A6551">
        <w:rPr>
          <w:rFonts w:ascii="Palatino Linotype" w:hAnsi="Palatino Linotype" w:cs="Times New Roman"/>
          <w:sz w:val="16"/>
          <w:szCs w:val="16"/>
          <w:u w:val="single"/>
        </w:rPr>
        <w:t xml:space="preserve"> </w:t>
      </w:r>
    </w:p>
    <w:p w14:paraId="456DFAED" w14:textId="77777777" w:rsidR="0035169E" w:rsidRPr="005A6551" w:rsidRDefault="0035169E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  <w:u w:val="single"/>
        </w:rPr>
      </w:pPr>
    </w:p>
    <w:p w14:paraId="6B9B79DE" w14:textId="77777777" w:rsidR="00D343B9" w:rsidRPr="002643A0" w:rsidRDefault="00D343B9" w:rsidP="0035169E">
      <w:pPr>
        <w:pStyle w:val="20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6"/>
          <w:szCs w:val="16"/>
        </w:rPr>
      </w:pPr>
    </w:p>
    <w:p w14:paraId="469F1E21" w14:textId="77777777" w:rsidR="0035169E" w:rsidRPr="002643A0" w:rsidRDefault="0035169E" w:rsidP="0035169E">
      <w:pPr>
        <w:pStyle w:val="20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6"/>
          <w:szCs w:val="16"/>
        </w:rPr>
      </w:pPr>
    </w:p>
    <w:p w14:paraId="6153A1CA" w14:textId="17F96B17" w:rsidR="00142F2A" w:rsidRDefault="0035169E" w:rsidP="0035169E">
      <w:pPr>
        <w:pStyle w:val="20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6"/>
          <w:szCs w:val="16"/>
        </w:rPr>
      </w:pPr>
      <w:r w:rsidRPr="002643A0">
        <w:rPr>
          <w:rFonts w:ascii="Palatino Linotype" w:hAnsi="Palatino Linotype" w:cs="Times New Roman"/>
          <w:b/>
          <w:sz w:val="16"/>
          <w:szCs w:val="16"/>
        </w:rPr>
        <w:t xml:space="preserve">                                                                                                     </w:t>
      </w:r>
      <w:r w:rsidR="005A6551">
        <w:rPr>
          <w:rFonts w:ascii="Palatino Linotype" w:hAnsi="Palatino Linotype" w:cs="Times New Roman"/>
          <w:b/>
          <w:sz w:val="16"/>
          <w:szCs w:val="16"/>
        </w:rPr>
        <w:t xml:space="preserve">                              </w:t>
      </w:r>
      <w:r w:rsidR="00772D09" w:rsidRPr="002643A0">
        <w:rPr>
          <w:rFonts w:ascii="Palatino Linotype" w:hAnsi="Palatino Linotype" w:cs="Times New Roman"/>
          <w:b/>
          <w:sz w:val="16"/>
          <w:szCs w:val="16"/>
        </w:rPr>
        <w:t>Η</w:t>
      </w:r>
      <w:r w:rsidRPr="002643A0">
        <w:rPr>
          <w:rFonts w:ascii="Palatino Linotype" w:hAnsi="Palatino Linotype" w:cs="Times New Roman"/>
          <w:b/>
          <w:sz w:val="16"/>
          <w:szCs w:val="16"/>
        </w:rPr>
        <w:t xml:space="preserve"> Διευθύντρια </w:t>
      </w:r>
      <w:r w:rsidR="00142F2A" w:rsidRPr="002643A0">
        <w:rPr>
          <w:rFonts w:ascii="Palatino Linotype" w:hAnsi="Palatino Linotype" w:cs="Times New Roman"/>
          <w:b/>
          <w:sz w:val="16"/>
          <w:szCs w:val="16"/>
        </w:rPr>
        <w:t>του σχολείου</w:t>
      </w:r>
    </w:p>
    <w:p w14:paraId="0089F7A7" w14:textId="2D8716E4" w:rsidR="005A6551" w:rsidRPr="002643A0" w:rsidRDefault="005A6551" w:rsidP="0035169E">
      <w:pPr>
        <w:pStyle w:val="20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6"/>
          <w:szCs w:val="16"/>
        </w:rPr>
      </w:pPr>
      <w:r>
        <w:rPr>
          <w:rFonts w:ascii="Palatino Linotype" w:hAnsi="Palatino Linotype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Σερέτη Βασιλική</w:t>
      </w:r>
    </w:p>
    <w:p w14:paraId="6072BF5D" w14:textId="77777777" w:rsidR="0035169E" w:rsidRPr="002643A0" w:rsidRDefault="0035169E" w:rsidP="0035169E">
      <w:pPr>
        <w:pStyle w:val="20"/>
        <w:tabs>
          <w:tab w:val="left" w:pos="0"/>
          <w:tab w:val="left" w:pos="7086"/>
        </w:tabs>
        <w:jc w:val="both"/>
        <w:rPr>
          <w:rFonts w:ascii="Palatino Linotype" w:hAnsi="Palatino Linotype" w:cs="Times New Roman"/>
          <w:sz w:val="16"/>
          <w:szCs w:val="16"/>
        </w:rPr>
      </w:pPr>
    </w:p>
    <w:p w14:paraId="2D242BBA" w14:textId="77777777" w:rsidR="0035169E" w:rsidRPr="002643A0" w:rsidRDefault="001855EB" w:rsidP="0035169E">
      <w:pPr>
        <w:pStyle w:val="20"/>
        <w:tabs>
          <w:tab w:val="left" w:pos="0"/>
          <w:tab w:val="left" w:pos="7086"/>
        </w:tabs>
        <w:jc w:val="both"/>
        <w:rPr>
          <w:rFonts w:ascii="Palatino Linotype" w:hAnsi="Palatino Linotype" w:cs="Times New Roman"/>
          <w:sz w:val="16"/>
          <w:szCs w:val="16"/>
        </w:rPr>
      </w:pPr>
      <w:r w:rsidRPr="002643A0">
        <w:rPr>
          <w:rFonts w:ascii="Palatino Linotype" w:hAnsi="Palatino Linotype" w:cs="Times New Roman"/>
          <w:sz w:val="16"/>
          <w:szCs w:val="16"/>
        </w:rPr>
        <w:tab/>
      </w:r>
    </w:p>
    <w:p w14:paraId="1D4704E6" w14:textId="3285F123" w:rsidR="00B16C31" w:rsidRPr="002643A0" w:rsidRDefault="00B16C31" w:rsidP="00D343B9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</w:rPr>
      </w:pPr>
    </w:p>
    <w:sectPr w:rsidR="00B16C31" w:rsidRPr="002643A0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C2E3" w14:textId="77777777" w:rsidR="007E5967" w:rsidRDefault="007E5967" w:rsidP="007D4C6B">
      <w:r>
        <w:separator/>
      </w:r>
    </w:p>
  </w:endnote>
  <w:endnote w:type="continuationSeparator" w:id="0">
    <w:p w14:paraId="0CBB9E39" w14:textId="77777777" w:rsidR="007E5967" w:rsidRDefault="007E596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BED8" w14:textId="77777777" w:rsidR="007E5967" w:rsidRDefault="007E5967" w:rsidP="007D4C6B">
      <w:r>
        <w:separator/>
      </w:r>
    </w:p>
  </w:footnote>
  <w:footnote w:type="continuationSeparator" w:id="0">
    <w:p w14:paraId="04A61DC4" w14:textId="77777777" w:rsidR="007E5967" w:rsidRDefault="007E596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85264"/>
    <w:rsid w:val="000918AA"/>
    <w:rsid w:val="001335C7"/>
    <w:rsid w:val="00142F2A"/>
    <w:rsid w:val="00150CEA"/>
    <w:rsid w:val="001855EB"/>
    <w:rsid w:val="002643A0"/>
    <w:rsid w:val="0035169E"/>
    <w:rsid w:val="00352206"/>
    <w:rsid w:val="003C5597"/>
    <w:rsid w:val="00502389"/>
    <w:rsid w:val="00507AE2"/>
    <w:rsid w:val="005A6551"/>
    <w:rsid w:val="005D7E80"/>
    <w:rsid w:val="006C67B1"/>
    <w:rsid w:val="006D16E3"/>
    <w:rsid w:val="00772D09"/>
    <w:rsid w:val="007D4C6B"/>
    <w:rsid w:val="007E5967"/>
    <w:rsid w:val="007F7072"/>
    <w:rsid w:val="00833780"/>
    <w:rsid w:val="00854027"/>
    <w:rsid w:val="008C0913"/>
    <w:rsid w:val="008D0CDD"/>
    <w:rsid w:val="00927243"/>
    <w:rsid w:val="009C5B55"/>
    <w:rsid w:val="00A0174C"/>
    <w:rsid w:val="00AF0A3F"/>
    <w:rsid w:val="00B16C31"/>
    <w:rsid w:val="00B36E01"/>
    <w:rsid w:val="00B80B74"/>
    <w:rsid w:val="00BA7C68"/>
    <w:rsid w:val="00BD5424"/>
    <w:rsid w:val="00C17CDA"/>
    <w:rsid w:val="00C54C2D"/>
    <w:rsid w:val="00CA5A25"/>
    <w:rsid w:val="00D343B9"/>
    <w:rsid w:val="00D346D9"/>
    <w:rsid w:val="00D9139E"/>
    <w:rsid w:val="00ED005C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DA08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0C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unhideWhenUsed/>
    <w:rsid w:val="00772D09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150C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teachers</cp:lastModifiedBy>
  <cp:revision>5</cp:revision>
  <cp:lastPrinted>2022-04-04T05:15:00Z</cp:lastPrinted>
  <dcterms:created xsi:type="dcterms:W3CDTF">2022-04-04T04:57:00Z</dcterms:created>
  <dcterms:modified xsi:type="dcterms:W3CDTF">2022-04-04T06:36:00Z</dcterms:modified>
</cp:coreProperties>
</file>