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  <w:sz w:val="24"/>
          <w:szCs w:val="24"/>
          <w:lang w:val="en-US"/>
        </w:rPr>
      </w:pPr>
      <w:r w:rsidRPr="001F04E7">
        <w:rPr>
          <w:rFonts w:eastAsia="Times New Roman"/>
          <w:b/>
          <w:i/>
          <w:sz w:val="24"/>
          <w:szCs w:val="24"/>
        </w:rPr>
        <w:t xml:space="preserve">                                                   </w:t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  <w:lang w:val="en-US"/>
        </w:rPr>
        <w:t xml:space="preserve">    </w:t>
      </w: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  <w:noProof/>
          <w:sz w:val="24"/>
          <w:szCs w:val="24"/>
          <w:lang w:val="en-US"/>
        </w:rPr>
      </w:pPr>
      <w:r w:rsidRPr="001F04E7">
        <w:rPr>
          <w:rFonts w:eastAsia="Times New Roman"/>
          <w:b/>
          <w:noProof/>
          <w:sz w:val="24"/>
          <w:szCs w:val="24"/>
          <w:lang w:val="en-US"/>
        </w:rPr>
        <w:t xml:space="preserve">                               </w:t>
      </w:r>
      <w:r>
        <w:rPr>
          <w:rFonts w:eastAsia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D1062F" w:rsidRPr="0070443E" w:rsidTr="00C61F11">
        <w:tc>
          <w:tcPr>
            <w:tcW w:w="4810" w:type="dxa"/>
          </w:tcPr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ΥΠΟΥΡΓΕΙΟ  ΠΑΙΔΕΙΑΣ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ΚΑΙ ΘΡΗΣΚΕΥΜΑΤΩΝ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- - - - -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ΠΕΡΙΦΕΡΕΙΑΚΗ Δ/ΝΣΗ Π.Ε. ΚΑΙ Δ.Ε. ΑΤΤΙΚΗΣ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ΔΙΕΥΘΥΝΣΗ ΔΕΥΤΕΡΟΒΑΘΜΙΑΣ ΕΚΠΑΙΔΕΥΣΗΣ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Β΄ ΑΘΗΝΑΣ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2</w:t>
            </w:r>
            <w:r w:rsidRPr="0053366C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el-GR"/>
              </w:rPr>
              <w:t>ο</w:t>
            </w: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ΓΕΝΙΚΟ ΛΥΚΕΙΟ ΜΕΤΑΜΟΡΦΩΣΗΣ ΑΤΤΙΚΗΣ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Ταχ</w:t>
            </w:r>
            <w:proofErr w:type="spellEnd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. δ/νση : ΑΓΙΟΥ ΝΕΚΤΑΡΙΟΥ 71-75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Ταχ</w:t>
            </w:r>
            <w:proofErr w:type="spellEnd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κώδ</w:t>
            </w:r>
            <w:proofErr w:type="spellEnd"/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. : 14451 </w:t>
            </w: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</w:p>
          <w:p w:rsidR="00D1062F" w:rsidRPr="0053366C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Τηλέφωνο : 2169390168</w:t>
            </w:r>
          </w:p>
          <w:p w:rsidR="00D1062F" w:rsidRPr="009B2AE2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FAX</w:t>
            </w:r>
            <w:r w:rsidRPr="009B2AE2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 : 2169390169 </w:t>
            </w:r>
          </w:p>
          <w:p w:rsidR="00D1062F" w:rsidRPr="00EA456F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53366C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E</w:t>
            </w:r>
            <w:r w:rsidRPr="00EA456F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>-</w:t>
            </w:r>
            <w:r w:rsidRPr="0053366C">
              <w:rPr>
                <w:rFonts w:eastAsia="Times New Roman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EA456F">
              <w:rPr>
                <w:rFonts w:eastAsia="Times New Roman"/>
                <w:b/>
                <w:bCs/>
                <w:sz w:val="20"/>
                <w:szCs w:val="20"/>
                <w:lang w:eastAsia="el-GR"/>
              </w:rPr>
              <w:t xml:space="preserve">: </w:t>
            </w:r>
            <w:hyperlink r:id="rId6" w:history="1"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mail</w:t>
              </w:r>
              <w:r w:rsidRPr="00EA456F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eastAsia="el-GR"/>
                </w:rPr>
                <w:t>@2</w:t>
              </w:r>
              <w:proofErr w:type="spellStart"/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lyk</w:t>
              </w:r>
              <w:proofErr w:type="spellEnd"/>
              <w:r w:rsidRPr="00EA456F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eastAsia="el-GR"/>
                </w:rPr>
                <w:t>-</w:t>
              </w:r>
              <w:proofErr w:type="spellStart"/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metam</w:t>
              </w:r>
              <w:proofErr w:type="spellEnd"/>
              <w:r w:rsidRPr="00EA456F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eastAsia="el-GR"/>
                </w:rPr>
                <w:t>.</w:t>
              </w:r>
              <w:proofErr w:type="spellStart"/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att</w:t>
              </w:r>
              <w:proofErr w:type="spellEnd"/>
              <w:r w:rsidRPr="00EA456F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eastAsia="el-GR"/>
                </w:rPr>
                <w:t>.</w:t>
              </w:r>
              <w:proofErr w:type="spellStart"/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sch</w:t>
              </w:r>
              <w:proofErr w:type="spellEnd"/>
              <w:r w:rsidRPr="00EA456F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eastAsia="el-GR"/>
                </w:rPr>
                <w:t>.</w:t>
              </w:r>
              <w:proofErr w:type="spellStart"/>
              <w:r w:rsidRPr="0070443E">
                <w:rPr>
                  <w:rStyle w:val="-"/>
                  <w:rFonts w:eastAsia="Times New Roman"/>
                  <w:b/>
                  <w:bCs/>
                  <w:color w:val="0000FF" w:themeColor="hyperlink"/>
                  <w:sz w:val="20"/>
                  <w:szCs w:val="20"/>
                  <w:lang w:val="en-US" w:eastAsia="el-GR"/>
                </w:rPr>
                <w:t>gr</w:t>
              </w:r>
              <w:proofErr w:type="spellEnd"/>
            </w:hyperlink>
            <w:r w:rsidRPr="00EA456F">
              <w:rPr>
                <w:rFonts w:eastAsia="Times New Roman"/>
                <w:sz w:val="20"/>
                <w:szCs w:val="20"/>
                <w:lang w:eastAsia="el-GR"/>
              </w:rPr>
              <w:t xml:space="preserve">  </w:t>
            </w:r>
          </w:p>
          <w:p w:rsidR="00D1062F" w:rsidRPr="00EA456F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4810" w:type="dxa"/>
          </w:tcPr>
          <w:p w:rsidR="00D1062F" w:rsidRPr="00EA456F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D1062F" w:rsidRPr="00D1062F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EA456F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     </w:t>
            </w:r>
            <w:r w:rsidRPr="001F04E7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Ημερομηνία:  </w:t>
            </w:r>
            <w:r>
              <w:rPr>
                <w:rFonts w:eastAsia="Times New Roman"/>
                <w:b/>
                <w:sz w:val="24"/>
                <w:szCs w:val="24"/>
                <w:lang w:eastAsia="el-GR"/>
              </w:rPr>
              <w:t>13</w:t>
            </w:r>
            <w:r w:rsidRPr="00D1062F">
              <w:rPr>
                <w:rFonts w:eastAsia="Times New Roman"/>
                <w:b/>
                <w:sz w:val="24"/>
                <w:szCs w:val="24"/>
                <w:lang w:eastAsia="el-GR"/>
              </w:rPr>
              <w:t>/04/2022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D1062F" w:rsidRPr="00D1062F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  <w:r w:rsidRPr="003821D2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     </w:t>
            </w:r>
            <w:r w:rsidRPr="001F04E7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1F04E7">
              <w:rPr>
                <w:rFonts w:eastAsia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1F04E7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: </w:t>
            </w:r>
            <w:r w:rsidRPr="003821D2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</w:t>
            </w:r>
            <w:r w:rsidR="00C37A37">
              <w:rPr>
                <w:rFonts w:eastAsia="Times New Roman"/>
                <w:b/>
                <w:sz w:val="24"/>
                <w:szCs w:val="24"/>
                <w:lang w:eastAsia="el-GR"/>
              </w:rPr>
              <w:t>208</w:t>
            </w:r>
            <w:r w:rsidRPr="003821D2">
              <w:rPr>
                <w:rFonts w:eastAsia="Times New Roman"/>
                <w:b/>
                <w:sz w:val="24"/>
                <w:szCs w:val="24"/>
                <w:lang w:eastAsia="el-GR"/>
              </w:rPr>
              <w:t xml:space="preserve">  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  <w:p w:rsidR="00D1062F" w:rsidRPr="007D4C6B" w:rsidRDefault="00D1062F" w:rsidP="00C61F1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D1062F" w:rsidRPr="007D4C6B" w:rsidRDefault="00D1062F" w:rsidP="00C61F11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D1062F" w:rsidRPr="001F04E7" w:rsidRDefault="00D1062F" w:rsidP="00C61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70443E">
              <w:rPr>
                <w:rFonts w:eastAsiaTheme="minorHAnsi"/>
                <w:b/>
                <w:sz w:val="18"/>
                <w:szCs w:val="18"/>
              </w:rPr>
              <w:t xml:space="preserve">                                   (μέσω ιστοσελίδας Δ.Δ.Ε. Β΄ Αθήνας)</w:t>
            </w:r>
          </w:p>
          <w:p w:rsidR="00D1062F" w:rsidRPr="001F04E7" w:rsidRDefault="00D1062F" w:rsidP="00C61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  <w:tr w:rsidR="00D1062F" w:rsidRPr="0070443E" w:rsidTr="00C61F11">
        <w:tc>
          <w:tcPr>
            <w:tcW w:w="481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481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eastAsia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b/>
        </w:rPr>
      </w:pPr>
      <w:r w:rsidRPr="001F04E7">
        <w:rPr>
          <w:rFonts w:eastAsia="Times New Roman" w:cs="Calibri"/>
          <w:b/>
        </w:rPr>
        <w:t>ΘΕΜΑ: «Πρόσκληση εκδήλωσης ενδιαφέροντος</w:t>
      </w:r>
      <w:r w:rsidRPr="00942FC3">
        <w:rPr>
          <w:rFonts w:eastAsia="Times New Roman" w:cs="Calibri"/>
          <w:b/>
        </w:rPr>
        <w:t xml:space="preserve"> – </w:t>
      </w:r>
      <w:proofErr w:type="spellStart"/>
      <w:r>
        <w:rPr>
          <w:rFonts w:eastAsia="Times New Roman" w:cs="Calibri"/>
          <w:b/>
        </w:rPr>
        <w:t>Επαναπροκήρυξη</w:t>
      </w:r>
      <w:proofErr w:type="spellEnd"/>
      <w:r>
        <w:rPr>
          <w:rFonts w:eastAsia="Times New Roman" w:cs="Calibri"/>
          <w:b/>
        </w:rPr>
        <w:t xml:space="preserve"> λόγω ένστασης</w:t>
      </w:r>
      <w:r w:rsidRPr="001F04E7">
        <w:rPr>
          <w:rFonts w:eastAsia="Times New Roman" w:cs="Calibri"/>
          <w:b/>
        </w:rPr>
        <w:t xml:space="preserve"> για την Τριήμερη Εκπαιδευτική Επίσκεψη στο πλαίσιο του Αναλυτικού Προγράμματος της  Β’ τάξης του 2ου Λυκείου Μεταμόρφωσης  Αττ</w:t>
      </w:r>
      <w:r>
        <w:rPr>
          <w:rFonts w:eastAsia="Times New Roman" w:cs="Calibri"/>
          <w:b/>
        </w:rPr>
        <w:t>ικής</w:t>
      </w:r>
      <w:r w:rsidRPr="001F04E7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>στην Καλαμάτα</w:t>
      </w:r>
      <w:r w:rsidRPr="001F04E7">
        <w:rPr>
          <w:rFonts w:eastAsia="Times New Roman" w:cs="Calibri"/>
          <w:b/>
        </w:rPr>
        <w:t>».</w:t>
      </w: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  <w:b/>
        </w:rPr>
      </w:pP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</w:rPr>
      </w:pP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 w:cs="Calibri"/>
        </w:rPr>
      </w:pPr>
      <w:r w:rsidRPr="001F04E7">
        <w:rPr>
          <w:rFonts w:eastAsia="Times New Roman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D1062F" w:rsidRPr="0070443E" w:rsidTr="00C61F11">
        <w:trPr>
          <w:trHeight w:val="271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1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ΣΧΟΛΕΙΟ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 xml:space="preserve">   2ο Λύκειο Μεταμόρφωσης  Αττικής 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2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ΠΡΟΟΡΙΣΜΟΣ/ΟΙ-ΗΜΕΡΟΜΗΝΙΑ ΑΝΑΧΩΡΗΣΗΣ 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ΚΑΙ ΕΠΙΣΤΡΟΦΗΣ</w:t>
            </w:r>
          </w:p>
        </w:tc>
        <w:tc>
          <w:tcPr>
            <w:tcW w:w="4690" w:type="dxa"/>
          </w:tcPr>
          <w:p w:rsidR="00D1062F" w:rsidRPr="001F04E7" w:rsidRDefault="00D1062F" w:rsidP="00C37A37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b/>
                <w:lang w:eastAsia="el-GR"/>
              </w:rPr>
              <w:t>ΚΑΛΑΜΑΤΑ</w:t>
            </w:r>
            <w:r w:rsidRPr="001F04E7">
              <w:rPr>
                <w:rFonts w:eastAsia="Times New Roman" w:cs="Calibri"/>
                <w:b/>
                <w:lang w:eastAsia="el-GR"/>
              </w:rPr>
              <w:t xml:space="preserve"> / </w:t>
            </w:r>
            <w:r w:rsidRPr="001F04E7">
              <w:rPr>
                <w:rFonts w:eastAsia="Times New Roman" w:cs="Calibri"/>
                <w:lang w:eastAsia="el-GR"/>
              </w:rPr>
              <w:t xml:space="preserve">Αναχώρηση </w:t>
            </w:r>
            <w:r w:rsidR="00C37A37">
              <w:rPr>
                <w:rFonts w:eastAsia="Times New Roman" w:cs="Calibri"/>
                <w:lang w:eastAsia="el-GR"/>
              </w:rPr>
              <w:t>Κυριακή 0</w:t>
            </w:r>
            <w:r w:rsidR="00C37A37" w:rsidRPr="00C37A37">
              <w:rPr>
                <w:rFonts w:eastAsia="Times New Roman" w:cs="Calibri"/>
                <w:lang w:eastAsia="el-GR"/>
              </w:rPr>
              <w:t>8</w:t>
            </w:r>
            <w:r>
              <w:rPr>
                <w:rFonts w:eastAsia="Times New Roman" w:cs="Calibri"/>
                <w:lang w:eastAsia="el-GR"/>
              </w:rPr>
              <w:t>/05</w:t>
            </w:r>
            <w:r w:rsidRPr="001F04E7">
              <w:rPr>
                <w:rFonts w:eastAsia="Times New Roman" w:cs="Calibri"/>
                <w:lang w:eastAsia="el-GR"/>
              </w:rPr>
              <w:t>/202</w:t>
            </w:r>
            <w:r>
              <w:rPr>
                <w:rFonts w:eastAsia="Times New Roman" w:cs="Calibri"/>
                <w:lang w:eastAsia="el-GR"/>
              </w:rPr>
              <w:t>2</w:t>
            </w:r>
            <w:r>
              <w:rPr>
                <w:rFonts w:eastAsia="Times New Roman" w:cs="Calibri"/>
                <w:b/>
                <w:bCs/>
                <w:lang w:eastAsia="el-GR"/>
              </w:rPr>
              <w:t>,  09:0</w:t>
            </w:r>
            <w:r w:rsidRPr="001F04E7">
              <w:rPr>
                <w:rFonts w:eastAsia="Times New Roman" w:cs="Calibri"/>
                <w:b/>
                <w:bCs/>
                <w:lang w:eastAsia="el-GR"/>
              </w:rPr>
              <w:t xml:space="preserve">0 </w:t>
            </w:r>
            <w:proofErr w:type="spellStart"/>
            <w:r w:rsidRPr="001F04E7">
              <w:rPr>
                <w:rFonts w:eastAsia="Times New Roman" w:cs="Calibri"/>
                <w:b/>
                <w:bCs/>
                <w:lang w:eastAsia="el-GR"/>
              </w:rPr>
              <w:t>π.μ</w:t>
            </w:r>
            <w:proofErr w:type="spellEnd"/>
            <w:r w:rsidRPr="001F04E7">
              <w:rPr>
                <w:rFonts w:eastAsia="Times New Roman" w:cs="Calibri"/>
                <w:b/>
                <w:bCs/>
                <w:lang w:eastAsia="el-GR"/>
              </w:rPr>
              <w:t xml:space="preserve"> </w:t>
            </w:r>
            <w:r w:rsidRPr="001F04E7">
              <w:rPr>
                <w:rFonts w:eastAsia="Times New Roman" w:cs="Calibri"/>
                <w:lang w:eastAsia="el-GR"/>
              </w:rPr>
              <w:t> από το σχολείο και επιστροφή  </w:t>
            </w:r>
            <w:r w:rsidR="00C37A37">
              <w:rPr>
                <w:rFonts w:eastAsia="Times New Roman" w:cs="Calibri"/>
                <w:lang w:eastAsia="el-GR"/>
              </w:rPr>
              <w:t xml:space="preserve">Τρίτη  </w:t>
            </w:r>
            <w:r w:rsidR="00C37A37" w:rsidRPr="00C37A37">
              <w:rPr>
                <w:rFonts w:eastAsia="Times New Roman" w:cs="Calibri"/>
                <w:lang w:eastAsia="el-GR"/>
              </w:rPr>
              <w:t>10</w:t>
            </w:r>
            <w:r>
              <w:rPr>
                <w:rFonts w:eastAsia="Times New Roman" w:cs="Calibri"/>
                <w:lang w:eastAsia="el-GR"/>
              </w:rPr>
              <w:t>/05</w:t>
            </w:r>
            <w:r w:rsidRPr="001F04E7">
              <w:rPr>
                <w:rFonts w:eastAsia="Times New Roman" w:cs="Calibri"/>
                <w:lang w:eastAsia="el-GR"/>
              </w:rPr>
              <w:t>/202</w:t>
            </w:r>
            <w:r>
              <w:rPr>
                <w:rFonts w:eastAsia="Times New Roman" w:cs="Calibri"/>
                <w:lang w:eastAsia="el-GR"/>
              </w:rPr>
              <w:t>2</w:t>
            </w:r>
            <w:r>
              <w:rPr>
                <w:rFonts w:eastAsia="Times New Roman" w:cs="Calibri"/>
                <w:b/>
                <w:bCs/>
                <w:lang w:eastAsia="el-GR"/>
              </w:rPr>
              <w:t>,   19</w:t>
            </w:r>
            <w:r w:rsidRPr="001F04E7">
              <w:rPr>
                <w:rFonts w:eastAsia="Times New Roman" w:cs="Calibri"/>
                <w:b/>
                <w:bCs/>
                <w:lang w:eastAsia="el-GR"/>
              </w:rPr>
              <w:t xml:space="preserve">:00 </w:t>
            </w:r>
            <w:proofErr w:type="spellStart"/>
            <w:r w:rsidRPr="001F04E7">
              <w:rPr>
                <w:rFonts w:eastAsia="Times New Roman" w:cs="Calibri"/>
                <w:b/>
                <w:bCs/>
                <w:lang w:eastAsia="el-GR"/>
              </w:rPr>
              <w:t>μ.μ</w:t>
            </w:r>
            <w:proofErr w:type="spellEnd"/>
            <w:r w:rsidRPr="001F04E7">
              <w:rPr>
                <w:rFonts w:eastAsia="Times New Roman" w:cs="Calibri"/>
                <w:b/>
                <w:bCs/>
                <w:lang w:eastAsia="el-GR"/>
              </w:rPr>
              <w:t xml:space="preserve">. </w:t>
            </w:r>
            <w:r w:rsidRPr="001F04E7">
              <w:rPr>
                <w:rFonts w:eastAsia="Times New Roman" w:cs="Calibri"/>
                <w:lang w:eastAsia="el-GR"/>
              </w:rPr>
              <w:t>στο σχολείο.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3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ΠΡΟΒΛΕΠΟΜΕΝΟΣ ΑΡΙΘΜΟΣ ΣΥΜΜΕΤΕΧΟΝΤΩΝ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(ΜΑΘΗΤΕΣ-ΚΑΘΗΓΗΤΕΣ)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>67  μαθητές και 4</w:t>
            </w:r>
            <w:r w:rsidRPr="001F04E7">
              <w:rPr>
                <w:rFonts w:eastAsia="Times New Roman" w:cs="Calibri"/>
                <w:lang w:eastAsia="el-GR"/>
              </w:rPr>
              <w:t xml:space="preserve"> συνοδοί καθηγητές.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4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ΜΕΤΑΦΟΡΙΚΟ ΜΕΣΟ/Α-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ΠΡΟΣΘΕΤΕΣ ΠΡΟΔΙΑΓΡΑΦΕΣ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>Τουριστικά  λεωφορεία (πούλμαν) σύγχρονων προδιαγραφών, που να πληρούν   τις προδιαγραφές ασφαλούς μετακίνησης των μαθητών (βάσει της κείμενης σχετικής νομοθεσίας), κλιματιζόμενα , με έμπειρους  οδηγούς .</w:t>
            </w:r>
          </w:p>
          <w:p w:rsidR="00D1062F" w:rsidRPr="001F04E7" w:rsidRDefault="00D1062F" w:rsidP="00C61F1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>Να περιλαμβάνονται ενδεχόμενες βραδινές μετακινήσεις του σχολείου.</w:t>
            </w:r>
          </w:p>
          <w:p w:rsidR="00D1062F" w:rsidRPr="001F04E7" w:rsidRDefault="00D1062F" w:rsidP="00C61F1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lang w:eastAsia="el-GR"/>
              </w:rPr>
            </w:pPr>
          </w:p>
        </w:tc>
      </w:tr>
      <w:tr w:rsidR="00D1062F" w:rsidRPr="0070443E" w:rsidTr="00C61F11">
        <w:trPr>
          <w:trHeight w:val="933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5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ΚΑΤΗΓΟΡΙΑ ΚΑΤΑΛΥΜΑΤΟΣ-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ΠΡΟΣΘΕΤΕΣ ΠΡΟΔΙΑΓΡΑΦΕΣ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(ΜΟΝΟΚΛΙΝΑ/ΔΙΚΛΙΝΑ/ΤΡΙΚΛΙΝΑ-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spacing w:before="100" w:beforeAutospacing="1" w:after="100" w:afterAutospacing="1" w:line="240" w:lineRule="auto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b/>
                <w:bCs/>
                <w:lang w:eastAsia="el-GR"/>
              </w:rPr>
              <w:t>Ζητούμενες υπηρεσίες</w:t>
            </w:r>
            <w:r w:rsidRPr="001F04E7">
              <w:rPr>
                <w:rFonts w:eastAsia="Times New Roman" w:cs="Calibri"/>
                <w:lang w:eastAsia="el-GR"/>
              </w:rPr>
              <w:t xml:space="preserve">: </w:t>
            </w:r>
          </w:p>
          <w:p w:rsidR="00D1062F" w:rsidRPr="001F04E7" w:rsidRDefault="00D1062F" w:rsidP="00D1062F">
            <w:pPr>
              <w:numPr>
                <w:ilvl w:val="0"/>
                <w:numId w:val="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Δυο (2) διανυκτερεύσεις σε ξενοδοχείο τεσσάρων </w:t>
            </w:r>
            <w:r w:rsidRPr="001F04E7"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 xml:space="preserve">  (4)  αστέρων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 w:rsidRPr="001F04E7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 xml:space="preserve">στην πόλη της Καλαμάτας και μέχρι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>μέχρι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 xml:space="preserve"> 5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>χλμ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t xml:space="preserve">. από </w:t>
            </w:r>
            <w:r>
              <w:rPr>
                <w:rFonts w:eastAsia="Times New Roman" w:cs="Calibri"/>
                <w:b/>
                <w:sz w:val="24"/>
                <w:szCs w:val="24"/>
                <w:u w:val="single"/>
                <w:lang w:eastAsia="el-GR"/>
              </w:rPr>
              <w:lastRenderedPageBreak/>
              <w:t>το κέντρο της πόλης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 </w:t>
            </w:r>
            <w:r w:rsidRPr="001F04E7"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  <w:t>,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 σε τρίκλινα</w:t>
            </w:r>
            <w:r>
              <w:rPr>
                <w:rFonts w:eastAsia="Times New Roman" w:cs="Calibri"/>
                <w:sz w:val="24"/>
                <w:szCs w:val="24"/>
                <w:lang w:eastAsia="el-GR"/>
              </w:rPr>
              <w:t xml:space="preserve"> ή/και τετράκλινα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 δωμάτια κατά βάση για τους μαθητές και μονόκλινα για τους συνοδούς καθηγητές. </w:t>
            </w:r>
            <w:r w:rsidRPr="001F04E7"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  <w:t>Όλα τα δωμάτια πρέπει να είναι ποιοτικώς τα ίδια και να προσφέρουν τις ίδιες υπηρεσίες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.  Τα δωμάτια να βρίσκονται όλα </w:t>
            </w:r>
            <w:bookmarkStart w:id="0" w:name="_GoBack"/>
            <w:r w:rsidRPr="006731C4">
              <w:rPr>
                <w:rFonts w:eastAsia="Times New Roman" w:cs="Calibri"/>
                <w:b/>
                <w:sz w:val="24"/>
                <w:szCs w:val="24"/>
                <w:lang w:eastAsia="el-GR"/>
              </w:rPr>
              <w:t>στον ίδιο όροφο (κατά προτίμηση) ή σε δυο διαδοχικούς ορόφους</w:t>
            </w:r>
            <w:bookmarkEnd w:id="0"/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 και να υπάρχει προσωπικό ασφαλείας</w:t>
            </w:r>
            <w:r w:rsidRPr="001057D4">
              <w:rPr>
                <w:rFonts w:eastAsia="Times New Roman" w:cs="Calibri"/>
                <w:sz w:val="24"/>
                <w:szCs w:val="24"/>
                <w:lang w:eastAsia="el-GR"/>
              </w:rPr>
              <w:t xml:space="preserve"> (</w:t>
            </w:r>
            <w:r w:rsidRPr="0058795B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σε κεντρικό </w:t>
            </w:r>
            <w:proofErr w:type="spellStart"/>
            <w:r w:rsidRPr="0058795B">
              <w:rPr>
                <w:rFonts w:eastAsia="Times New Roman" w:cs="Calibri"/>
                <w:b/>
                <w:sz w:val="24"/>
                <w:szCs w:val="24"/>
                <w:lang w:eastAsia="el-GR"/>
              </w:rPr>
              <w:t>κτήριο,όχι</w:t>
            </w:r>
            <w:proofErr w:type="spellEnd"/>
            <w:r w:rsidRPr="0058795B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 </w:t>
            </w:r>
            <w:r w:rsidRPr="0058795B">
              <w:rPr>
                <w:rFonts w:eastAsia="Times New Roman" w:cs="Calibri"/>
                <w:b/>
                <w:sz w:val="24"/>
                <w:szCs w:val="24"/>
                <w:lang w:val="en-US" w:eastAsia="el-GR"/>
              </w:rPr>
              <w:t>bungalows</w:t>
            </w:r>
            <w:r w:rsidRPr="001057D4">
              <w:rPr>
                <w:rFonts w:eastAsia="Times New Roman" w:cs="Calibri"/>
                <w:sz w:val="24"/>
                <w:szCs w:val="24"/>
                <w:lang w:eastAsia="el-GR"/>
              </w:rPr>
              <w:t>)</w:t>
            </w: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>.</w:t>
            </w:r>
          </w:p>
          <w:p w:rsidR="00D1062F" w:rsidRPr="001F04E7" w:rsidRDefault="00D1062F" w:rsidP="00C61F1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textAlignment w:val="baseline"/>
              <w:rPr>
                <w:rFonts w:eastAsia="Times New Roman"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Calibri"/>
                <w:sz w:val="24"/>
                <w:szCs w:val="24"/>
                <w:lang w:eastAsia="el-GR"/>
              </w:rPr>
              <w:t xml:space="preserve">Να αναφερθεί το όνομα του ξενοδοχείου και να επισυναφθεί φωτογραφικό και άλλο πληροφοριακό υλικό.  </w:t>
            </w:r>
            <w:r w:rsidRPr="001F04E7">
              <w:rPr>
                <w:rFonts w:eastAsia="Times New Roman" w:cs="Calibri"/>
                <w:iCs/>
                <w:sz w:val="24"/>
                <w:szCs w:val="24"/>
                <w:u w:val="single"/>
                <w:lang w:eastAsia="el-GR"/>
              </w:rPr>
              <w:t>Θα ερευνηθεί η διαθεσιμότητα των δωματίων, κατά την αξιολόγηση των προσφορών</w:t>
            </w:r>
            <w:r w:rsidRPr="001F04E7">
              <w:rPr>
                <w:rFonts w:eastAsia="Times New Roman" w:cs="Calibri"/>
                <w:bCs/>
                <w:iCs/>
                <w:sz w:val="24"/>
                <w:szCs w:val="24"/>
                <w:u w:val="single"/>
                <w:lang w:eastAsia="el-GR"/>
              </w:rPr>
              <w:t xml:space="preserve">  και τυχούσα αρνητική απάντηση του ξενοδοχείου αποτελεί επαρκή λόγο αποκλεισμού του ταξιδιωτικού πρακτορείου από την ανάληψη της εκδρομής.</w:t>
            </w:r>
          </w:p>
          <w:p w:rsidR="00D1062F" w:rsidRPr="001F04E7" w:rsidRDefault="00D1062F" w:rsidP="00D106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sz w:val="24"/>
                <w:szCs w:val="24"/>
                <w:lang w:eastAsia="el-GR"/>
              </w:rPr>
              <w:t xml:space="preserve">Διατροφή: </w:t>
            </w:r>
            <w:r w:rsidRPr="001F04E7"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  <w:t xml:space="preserve">Δυο (2) </w:t>
            </w:r>
            <w:r w:rsidRPr="001F04E7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>πρωινά</w:t>
            </w:r>
            <w:r w:rsidRPr="001F04E7">
              <w:rPr>
                <w:rFonts w:eastAsia="Times New Roman" w:cs="Arial"/>
                <w:sz w:val="24"/>
                <w:szCs w:val="24"/>
                <w:lang w:eastAsia="el-GR"/>
              </w:rPr>
              <w:t xml:space="preserve"> (αμερικάνικου τύπου μπουφέ)  και </w:t>
            </w:r>
            <w:r w:rsidRPr="001F04E7"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  <w:t>δυο (2)</w:t>
            </w:r>
            <w:r w:rsidRPr="001F04E7">
              <w:rPr>
                <w:rFonts w:eastAsia="Times New Roman" w:cs="Arial"/>
                <w:sz w:val="24"/>
                <w:szCs w:val="24"/>
                <w:u w:val="single"/>
                <w:lang w:eastAsia="el-GR"/>
              </w:rPr>
              <w:t xml:space="preserve"> δείπνα</w:t>
            </w:r>
            <w:r w:rsidRPr="001F04E7">
              <w:rPr>
                <w:rFonts w:eastAsia="Times New Roman" w:cs="Arial"/>
                <w:sz w:val="24"/>
                <w:szCs w:val="24"/>
                <w:lang w:eastAsia="el-GR"/>
              </w:rPr>
              <w:t xml:space="preserve"> όλα εντός του ξενοδοχείου σε πλούσιο και απεριόριστο μπουφέ.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lastRenderedPageBreak/>
              <w:t>6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ΛΟΙΠΕΣ ΥΠΗΡΕΣΙΕΣ (ΠΡΟΓΡΑΜΜΑ, ΠΑΡΑΚΟΛΟΥΘΗΣΗ 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D1062F" w:rsidRPr="001F04E7" w:rsidRDefault="00D1062F" w:rsidP="00D106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58795B">
              <w:rPr>
                <w:rFonts w:eastAsia="Times New Roman" w:cs="Arial"/>
                <w:b/>
                <w:sz w:val="24"/>
                <w:szCs w:val="24"/>
                <w:lang w:eastAsia="el-GR"/>
              </w:rPr>
              <w:t>Έμπειρος συνοδός του ταξιδιωτικού πρακτορείου</w:t>
            </w:r>
            <w:r w:rsidRPr="001F04E7">
              <w:rPr>
                <w:rFonts w:eastAsia="Times New Roman" w:cs="Arial"/>
                <w:sz w:val="24"/>
                <w:szCs w:val="24"/>
                <w:lang w:eastAsia="el-GR"/>
              </w:rPr>
              <w:t xml:space="preserve"> καθ' όλη τη διάρκεια της εκδρομής, αποκλειστικά για την δική μας εκδρομή.</w:t>
            </w:r>
          </w:p>
          <w:p w:rsidR="00D1062F" w:rsidRPr="00D02DD9" w:rsidRDefault="00D1062F" w:rsidP="00D106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Συνοδεία επαγγελματία Ιατρού καθ’ όλη την διάρκεια της εκδρομής. </w:t>
            </w:r>
          </w:p>
          <w:p w:rsidR="00D1062F" w:rsidRPr="0058795B" w:rsidRDefault="00D1062F" w:rsidP="00D106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  <w:r w:rsidRPr="0058795B">
              <w:rPr>
                <w:rFonts w:eastAsia="Times New Roman" w:cs="Arial"/>
                <w:b/>
                <w:sz w:val="24"/>
                <w:szCs w:val="24"/>
                <w:lang w:eastAsia="el-GR"/>
              </w:rPr>
              <w:t>Τρεις δωρεάν συμμετοχές για μαθητές με οικονομικές δυσκολίες</w:t>
            </w:r>
          </w:p>
          <w:p w:rsidR="00D1062F" w:rsidRPr="001F04E7" w:rsidRDefault="00D1062F" w:rsidP="00D1062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34" w:line="240" w:lineRule="auto"/>
              <w:ind w:left="426" w:hanging="426"/>
              <w:textAlignment w:val="baseline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1F04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Εκδρομές :</w:t>
            </w:r>
            <w:r w:rsidRPr="001F04E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Αρχαία Μεσσήνη,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Γιάλοβα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, Ινστιτούτο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l-GR"/>
              </w:rPr>
              <w:t>Αστροσωματιδιακής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Φυσικής «Νέστωρ», Μεθώνη-Κορώνη, Πύλος, επίσκεψη στο Κάστρο, Ιερός Ναός Υπαπαντής, Ανάκτορο Νέστορος</w:t>
            </w:r>
          </w:p>
          <w:p w:rsidR="00D1062F" w:rsidRPr="001F04E7" w:rsidRDefault="00D1062F" w:rsidP="00C61F11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7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ΥΠΟΧΡΕΩΤΙΚΗ ΑΣΦΑΛΙΣΗ </w:t>
            </w:r>
            <w:r>
              <w:rPr>
                <w:rFonts w:eastAsia="Times New Roman" w:cs="Calibri"/>
                <w:lang w:eastAsia="el-GR"/>
              </w:rPr>
              <w:t>ΕΠΑΓΓΕΛΜΑΤΙΚΗΣ ΑΣΤΙΚΗΣ ΕΥΘΥΝΗΣ ΔΙΟΡΓΑΝΩΤΗ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ΝΑΙ. </w:t>
            </w:r>
          </w:p>
          <w:p w:rsidR="00D1062F" w:rsidRPr="0058795B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 </w:t>
            </w:r>
            <w:r w:rsidRPr="001F04E7">
              <w:rPr>
                <w:rFonts w:eastAsia="Times New Roman" w:cs="Calibri"/>
                <w:lang w:eastAsia="el-GR"/>
              </w:rPr>
              <w:lastRenderedPageBreak/>
              <w:t>Διασφάλιση πλήρους ιατροφαρμακευτικής περίθαλψης μαθητών και καθηγητών.</w:t>
            </w:r>
          </w:p>
          <w:p w:rsidR="00D1062F" w:rsidRPr="001057D4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Σε περίπτωση παρουσίασης κρούσματος </w:t>
            </w:r>
            <w:proofErr w:type="spellStart"/>
            <w:r>
              <w:rPr>
                <w:rFonts w:eastAsia="Times New Roman" w:cs="Calibri"/>
                <w:lang w:val="en-US" w:eastAsia="el-GR"/>
              </w:rPr>
              <w:t>covid</w:t>
            </w:r>
            <w:proofErr w:type="spellEnd"/>
            <w:r w:rsidRPr="001057D4">
              <w:rPr>
                <w:rFonts w:eastAsia="Times New Roman" w:cs="Calibri"/>
                <w:lang w:eastAsia="el-GR"/>
              </w:rPr>
              <w:t xml:space="preserve">-19 </w:t>
            </w:r>
            <w:r>
              <w:rPr>
                <w:rFonts w:eastAsia="Times New Roman" w:cs="Calibri"/>
                <w:lang w:eastAsia="el-GR"/>
              </w:rPr>
              <w:t>εξασφάλιση των εξόδων μετακίνησης των συνοδών καθηγητών ή του γονιού για την μετακίνηση του/της μαθητή/</w:t>
            </w:r>
            <w:proofErr w:type="spellStart"/>
            <w:r>
              <w:rPr>
                <w:rFonts w:eastAsia="Times New Roman" w:cs="Calibri"/>
                <w:lang w:eastAsia="el-GR"/>
              </w:rPr>
              <w:t>τριας.</w:t>
            </w:r>
            <w:proofErr w:type="spellEnd"/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>
              <w:rPr>
                <w:rFonts w:eastAsia="Times New Roman" w:cs="Calibri"/>
                <w:b/>
                <w:lang w:eastAsia="el-GR"/>
              </w:rPr>
              <w:lastRenderedPageBreak/>
              <w:t>η</w:t>
            </w:r>
            <w:r w:rsidRPr="001F04E7">
              <w:rPr>
                <w:rFonts w:eastAsia="Times New Roman" w:cs="Calibri"/>
                <w:b/>
                <w:lang w:eastAsia="el-GR"/>
              </w:rPr>
              <w:t>8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ΠΡΟΣΘΕΤΗ ΠΡΟΑΙΡΕΤΙΚΗ ΑΣΦΑΛΙΣΗ ΚΑΛΥΨΗΣ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ΕΞΟΔΩΝ ΣΕ ΠΕΡΙΠΤΩΣΗ ΑΤΥΧΗΜΑΤΟΣ  Ή ΑΣΘΕΝΕΙΑΣ </w:t>
            </w:r>
            <w:r>
              <w:rPr>
                <w:rFonts w:eastAsia="Times New Roman" w:cs="Calibri"/>
                <w:lang w:eastAsia="el-GR"/>
              </w:rPr>
              <w:t>(ΤΑΞΙΔΙΩΤΙΚΗ ΑΣΦΑΛΙΣΗ)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ΝΑΙ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9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ΤΕΛΙΚΗ ΣΥΝΟΛΙΚΗ ΤΙΜΗ ΟΡΓΑΝΩΜΕΝΟΥ ΤΑΞΙΔΙΟΥ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ΝΑΙ</w:t>
            </w:r>
          </w:p>
        </w:tc>
      </w:tr>
      <w:tr w:rsidR="00D1062F" w:rsidRPr="0070443E" w:rsidTr="00C61F11">
        <w:trPr>
          <w:trHeight w:val="45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10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 xml:space="preserve">ΕΠΙΒΑΡΥΝΣΗ ΑΝΑ ΜΑΘΗΤΗ 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ΝΑΙ</w:t>
            </w:r>
          </w:p>
        </w:tc>
      </w:tr>
      <w:tr w:rsidR="00D1062F" w:rsidRPr="0070443E" w:rsidTr="00C61F11">
        <w:trPr>
          <w:trHeight w:val="726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11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 xml:space="preserve">Έως  την </w:t>
            </w:r>
            <w:r>
              <w:rPr>
                <w:rFonts w:eastAsia="Times New Roman" w:cs="Calibri"/>
                <w:b/>
                <w:lang w:eastAsia="el-GR"/>
              </w:rPr>
              <w:t>Πέμπτη 14/04/2022</w:t>
            </w:r>
            <w:r w:rsidRPr="001F04E7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ΚΑΙ ΩΡΑ 1</w:t>
            </w:r>
            <w:r w:rsidRPr="003C3FDC">
              <w:rPr>
                <w:rFonts w:eastAsia="Times New Roman"/>
                <w:b/>
                <w:sz w:val="20"/>
                <w:szCs w:val="20"/>
                <w:lang w:eastAsia="el-GR"/>
              </w:rPr>
              <w:t>2</w:t>
            </w:r>
            <w:r w:rsidRPr="001F04E7">
              <w:rPr>
                <w:rFonts w:eastAsia="Times New Roman"/>
                <w:b/>
                <w:sz w:val="20"/>
                <w:szCs w:val="20"/>
                <w:lang w:eastAsia="el-GR"/>
              </w:rPr>
              <w:t>.</w:t>
            </w:r>
            <w:r w:rsidRPr="003C3FDC">
              <w:rPr>
                <w:rFonts w:eastAsia="Times New Roman"/>
                <w:b/>
                <w:sz w:val="20"/>
                <w:szCs w:val="20"/>
                <w:lang w:eastAsia="el-GR"/>
              </w:rPr>
              <w:t>3</w:t>
            </w:r>
            <w:r w:rsidRPr="001F04E7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0 </w:t>
            </w:r>
            <w:proofErr w:type="spellStart"/>
            <w:r w:rsidRPr="001F04E7">
              <w:rPr>
                <w:rFonts w:eastAsia="Times New Roman"/>
                <w:b/>
                <w:sz w:val="20"/>
                <w:szCs w:val="20"/>
                <w:lang w:eastAsia="el-GR"/>
              </w:rPr>
              <w:t>μ.μ</w:t>
            </w:r>
            <w:proofErr w:type="spellEnd"/>
            <w:r w:rsidRPr="001F04E7">
              <w:rPr>
                <w:rFonts w:eastAsia="Times New Roman"/>
                <w:b/>
                <w:sz w:val="20"/>
                <w:szCs w:val="20"/>
                <w:lang w:eastAsia="el-GR"/>
              </w:rPr>
              <w:t>.</w:t>
            </w:r>
            <w:r w:rsidRPr="001F04E7">
              <w:rPr>
                <w:rFonts w:eastAsia="Times New Roman" w:cs="Calibri"/>
                <w:b/>
                <w:lang w:eastAsia="el-GR"/>
              </w:rPr>
              <w:t xml:space="preserve"> τις προσφορές τους σε κλειστό φάκελο, στο γραφείο της Διευθύντριας του σχολείου.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</w:p>
        </w:tc>
      </w:tr>
      <w:tr w:rsidR="00D1062F" w:rsidRPr="0070443E" w:rsidTr="00C61F11">
        <w:trPr>
          <w:trHeight w:val="288"/>
        </w:trPr>
        <w:tc>
          <w:tcPr>
            <w:tcW w:w="54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12</w:t>
            </w:r>
          </w:p>
        </w:tc>
        <w:tc>
          <w:tcPr>
            <w:tcW w:w="5592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lang w:eastAsia="el-GR"/>
              </w:rPr>
            </w:pPr>
            <w:r w:rsidRPr="001F04E7">
              <w:rPr>
                <w:rFonts w:eastAsia="Times New Roman" w:cs="Calibri"/>
                <w:lang w:eastAsia="el-GR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  <w:r w:rsidRPr="001F04E7">
              <w:rPr>
                <w:rFonts w:eastAsia="Times New Roman" w:cs="Calibri"/>
                <w:b/>
                <w:lang w:eastAsia="el-GR"/>
              </w:rPr>
              <w:t>Οι προσφορές θα ανοιχτούν την ίδια μέρα και ώρα 1</w:t>
            </w:r>
            <w:r w:rsidRPr="003C3FDC">
              <w:rPr>
                <w:rFonts w:eastAsia="Times New Roman" w:cs="Calibri"/>
                <w:b/>
                <w:lang w:eastAsia="el-GR"/>
              </w:rPr>
              <w:t>3</w:t>
            </w:r>
            <w:r w:rsidRPr="001F04E7">
              <w:rPr>
                <w:rFonts w:eastAsia="Times New Roman" w:cs="Calibri"/>
                <w:b/>
                <w:lang w:eastAsia="el-GR"/>
              </w:rPr>
              <w:t>:</w:t>
            </w:r>
            <w:r w:rsidRPr="003C3FDC">
              <w:rPr>
                <w:rFonts w:eastAsia="Times New Roman" w:cs="Calibri"/>
                <w:b/>
                <w:lang w:eastAsia="el-GR"/>
              </w:rPr>
              <w:t>0</w:t>
            </w:r>
            <w:r w:rsidRPr="001F04E7">
              <w:rPr>
                <w:rFonts w:eastAsia="Times New Roman" w:cs="Calibri"/>
                <w:b/>
                <w:lang w:eastAsia="el-GR"/>
              </w:rPr>
              <w:t xml:space="preserve">0 </w:t>
            </w:r>
            <w:proofErr w:type="spellStart"/>
            <w:r w:rsidRPr="001F04E7">
              <w:rPr>
                <w:rFonts w:eastAsia="Times New Roman" w:cs="Calibri"/>
                <w:b/>
                <w:lang w:eastAsia="el-GR"/>
              </w:rPr>
              <w:t>μ.μ</w:t>
            </w:r>
            <w:proofErr w:type="spellEnd"/>
            <w:r w:rsidRPr="001F04E7">
              <w:rPr>
                <w:rFonts w:eastAsia="Times New Roman" w:cs="Calibri"/>
                <w:b/>
                <w:lang w:eastAsia="el-GR"/>
              </w:rPr>
              <w:t>. από την επιτροπή.</w:t>
            </w:r>
          </w:p>
          <w:p w:rsidR="00D1062F" w:rsidRPr="001F04E7" w:rsidRDefault="00D1062F" w:rsidP="00C61F11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eastAsia="Times New Roman" w:cs="Calibri"/>
                <w:b/>
                <w:lang w:eastAsia="el-GR"/>
              </w:rPr>
            </w:pPr>
          </w:p>
        </w:tc>
      </w:tr>
    </w:tbl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1062F" w:rsidRPr="00ED5020" w:rsidRDefault="00D1062F" w:rsidP="00D1062F">
      <w:pPr>
        <w:tabs>
          <w:tab w:val="left" w:pos="0"/>
          <w:tab w:val="left" w:pos="180"/>
        </w:tabs>
        <w:spacing w:after="0" w:line="240" w:lineRule="auto"/>
        <w:rPr>
          <w:rFonts w:eastAsia="Times New Roman" w:cs="Calibri"/>
          <w:b/>
          <w:bCs/>
        </w:rPr>
      </w:pPr>
      <w:r w:rsidRPr="001F04E7">
        <w:rPr>
          <w:rFonts w:eastAsia="Times New Roman" w:cs="Calibri"/>
        </w:rPr>
        <w:t xml:space="preserve">                  </w:t>
      </w:r>
      <w:r w:rsidRPr="00ED5020">
        <w:rPr>
          <w:rFonts w:eastAsia="Times New Roman" w:cs="Calibri"/>
          <w:b/>
          <w:bCs/>
        </w:rPr>
        <w:t>Επιπλέον στοιχεία:</w:t>
      </w: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rPr>
          <w:rFonts w:eastAsia="Times New Roman" w:cs="Calibri"/>
        </w:rPr>
      </w:pPr>
    </w:p>
    <w:p w:rsidR="00D1062F" w:rsidRDefault="00D1062F" w:rsidP="00D1062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1062F" w:rsidRPr="007D4C6B" w:rsidRDefault="00D1062F" w:rsidP="00D1062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1062F" w:rsidRPr="007D4C6B" w:rsidRDefault="00D1062F" w:rsidP="00D1062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Οι προσφορές πρέπει να κατατίθενται </w:t>
      </w:r>
      <w:r w:rsidRPr="00B36E01">
        <w:rPr>
          <w:rFonts w:ascii="Calibri" w:hAnsi="Calibri" w:cs="Times New Roman"/>
          <w:sz w:val="20"/>
          <w:szCs w:val="20"/>
        </w:rPr>
        <w:t xml:space="preserve">  </w:t>
      </w:r>
      <w:r w:rsidRPr="00B36E01">
        <w:rPr>
          <w:rFonts w:ascii="Calibri" w:hAnsi="Calibri" w:cs="Times New Roman"/>
          <w:b/>
          <w:sz w:val="20"/>
          <w:szCs w:val="20"/>
          <w:u w:val="single"/>
        </w:rPr>
        <w:t>κ λ ε ι σ τ έ ς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1062F" w:rsidRDefault="00D1062F" w:rsidP="00D1062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1062F" w:rsidRPr="00B36E01" w:rsidRDefault="00D1062F" w:rsidP="00D1062F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Κλειστές σ</w:t>
      </w:r>
      <w:r w:rsidRPr="00B36E01">
        <w:rPr>
          <w:rFonts w:ascii="Calibri" w:hAnsi="Calibri" w:cs="Times New Roman"/>
          <w:b/>
          <w:sz w:val="20"/>
          <w:szCs w:val="20"/>
        </w:rPr>
        <w:t>ε έντυπη μορφή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Pr="00B36E01">
        <w:rPr>
          <w:rFonts w:ascii="Calibri" w:hAnsi="Calibri" w:cs="Times New Roman"/>
          <w:b/>
          <w:sz w:val="20"/>
          <w:szCs w:val="20"/>
        </w:rPr>
        <w:t>)</w:t>
      </w:r>
      <w:r w:rsidRPr="00B36E01">
        <w:rPr>
          <w:rFonts w:ascii="Calibri" w:hAnsi="Calibri" w:cs="Times New Roman"/>
          <w:sz w:val="20"/>
          <w:szCs w:val="20"/>
        </w:rPr>
        <w:t xml:space="preserve">  </w:t>
      </w:r>
    </w:p>
    <w:p w:rsidR="00D1062F" w:rsidRPr="002A383D" w:rsidRDefault="00D1062F" w:rsidP="00D1062F">
      <w:pPr>
        <w:tabs>
          <w:tab w:val="left" w:pos="0"/>
          <w:tab w:val="left" w:pos="180"/>
        </w:tabs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D1062F" w:rsidRPr="001F04E7" w:rsidRDefault="00D1062F" w:rsidP="00D1062F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</w:rPr>
      </w:pPr>
    </w:p>
    <w:p w:rsidR="00D1062F" w:rsidRPr="001057D4" w:rsidRDefault="00D1062F" w:rsidP="00D1062F">
      <w:pPr>
        <w:tabs>
          <w:tab w:val="left" w:pos="0"/>
          <w:tab w:val="left" w:pos="180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</w:r>
      <w:r w:rsidRPr="001F04E7">
        <w:rPr>
          <w:rFonts w:eastAsia="Times New Roman"/>
          <w:b/>
          <w:sz w:val="24"/>
          <w:szCs w:val="24"/>
        </w:rPr>
        <w:tab/>
        <w:t xml:space="preserve">   </w:t>
      </w:r>
    </w:p>
    <w:p w:rsidR="00D1062F" w:rsidRDefault="00D1062F" w:rsidP="00D1062F">
      <w:pPr>
        <w:tabs>
          <w:tab w:val="left" w:pos="0"/>
          <w:tab w:val="left" w:pos="180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1F04E7">
        <w:rPr>
          <w:rFonts w:eastAsia="Times New Roman"/>
          <w:b/>
          <w:sz w:val="24"/>
          <w:szCs w:val="24"/>
        </w:rPr>
        <w:t xml:space="preserve">  </w:t>
      </w:r>
    </w:p>
    <w:p w:rsidR="00D1062F" w:rsidRDefault="00D1062F" w:rsidP="00D1062F">
      <w:pPr>
        <w:tabs>
          <w:tab w:val="left" w:pos="0"/>
          <w:tab w:val="left" w:pos="180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1062F" w:rsidRPr="009D326B" w:rsidRDefault="00D1062F" w:rsidP="00D1062F">
      <w:pPr>
        <w:tabs>
          <w:tab w:val="left" w:pos="0"/>
          <w:tab w:val="left" w:pos="180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Η ΔΙΕΥΘΥΝΤΡΙΑ</w:t>
      </w:r>
    </w:p>
    <w:p w:rsidR="00D1062F" w:rsidRDefault="00D1062F" w:rsidP="00D1062F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</w:rPr>
      </w:pPr>
    </w:p>
    <w:p w:rsidR="00D1062F" w:rsidRPr="009D326B" w:rsidRDefault="00D1062F" w:rsidP="00D1062F">
      <w:pPr>
        <w:tabs>
          <w:tab w:val="left" w:pos="0"/>
          <w:tab w:val="left" w:pos="180"/>
        </w:tabs>
        <w:spacing w:after="0" w:line="240" w:lineRule="auto"/>
        <w:jc w:val="right"/>
        <w:rPr>
          <w:rFonts w:eastAsia="Times New Roman"/>
          <w:b/>
          <w:sz w:val="24"/>
          <w:szCs w:val="24"/>
        </w:rPr>
      </w:pPr>
    </w:p>
    <w:p w:rsidR="00D1062F" w:rsidRPr="009D326B" w:rsidRDefault="00D1062F" w:rsidP="00D1062F">
      <w:pPr>
        <w:tabs>
          <w:tab w:val="left" w:pos="0"/>
          <w:tab w:val="left" w:pos="180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ΜΑΡΙΑ ΚΑΤΑΡΑ</w:t>
      </w:r>
    </w:p>
    <w:p w:rsidR="00D1062F" w:rsidRDefault="00D1062F" w:rsidP="00D1062F"/>
    <w:p w:rsidR="00D1062F" w:rsidRPr="00C37A37" w:rsidRDefault="00D1062F" w:rsidP="00D1062F">
      <w:pPr>
        <w:rPr>
          <w:lang w:val="en-US"/>
        </w:rPr>
      </w:pPr>
    </w:p>
    <w:p w:rsidR="003E04DE" w:rsidRDefault="003E04DE"/>
    <w:sectPr w:rsidR="003E04DE" w:rsidSect="002A383D">
      <w:pgSz w:w="12240" w:h="15840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7188"/>
    <w:multiLevelType w:val="hybridMultilevel"/>
    <w:tmpl w:val="34B8BD14"/>
    <w:lvl w:ilvl="0" w:tplc="20AEF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614544"/>
    <w:multiLevelType w:val="hybridMultilevel"/>
    <w:tmpl w:val="A76087D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1062F"/>
    <w:rsid w:val="003E04DE"/>
    <w:rsid w:val="00566E52"/>
    <w:rsid w:val="00AA7DC1"/>
    <w:rsid w:val="00C37A37"/>
    <w:rsid w:val="00D1062F"/>
    <w:rsid w:val="00DB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D1062F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D1062F"/>
    <w:rPr>
      <w:rFonts w:ascii="Arial" w:eastAsia="Times New Roman" w:hAnsi="Arial" w:cs="Arial"/>
      <w:lang w:eastAsia="el-GR"/>
    </w:rPr>
  </w:style>
  <w:style w:type="character" w:styleId="-">
    <w:name w:val="Hyperlink"/>
    <w:basedOn w:val="a0"/>
    <w:uiPriority w:val="99"/>
    <w:unhideWhenUsed/>
    <w:rsid w:val="00D1062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06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metam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805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2022-04-13T07:59:00Z</dcterms:created>
  <dcterms:modified xsi:type="dcterms:W3CDTF">2022-04-13T10:54:00Z</dcterms:modified>
</cp:coreProperties>
</file>