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5B496F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5127B2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A08D1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5127B2">
              <w:rPr>
                <w:rFonts w:ascii="Calibri" w:hAnsi="Calibri" w:cs="Calibri"/>
                <w:b/>
                <w:kern w:val="28"/>
                <w:sz w:val="22"/>
                <w:szCs w:val="22"/>
              </w:rPr>
              <w:t>1</w:t>
            </w:r>
            <w:r w:rsidR="00580AB0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</w:t>
            </w:r>
            <w:r w:rsidR="00580AB0" w:rsidRPr="005B496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22</w:t>
            </w:r>
          </w:p>
          <w:p w:rsidR="00281D34" w:rsidRPr="005B496F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D6551">
              <w:rPr>
                <w:rFonts w:ascii="Calibri" w:hAnsi="Calibri" w:cs="Calibri"/>
                <w:b/>
                <w:kern w:val="28"/>
                <w:sz w:val="22"/>
                <w:szCs w:val="22"/>
              </w:rPr>
              <w:t>702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F85639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5B496F" w:rsidRDefault="006A08D1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8"/>
                <w:szCs w:val="28"/>
              </w:rPr>
            </w:pPr>
            <w:r w:rsidRPr="006A08D1">
              <w:rPr>
                <w:rFonts w:ascii="Calibri" w:hAnsi="Calibri" w:cs="Calibri"/>
                <w:b/>
                <w:kern w:val="28"/>
                <w:sz w:val="28"/>
                <w:szCs w:val="28"/>
              </w:rPr>
              <w:t xml:space="preserve">  </w:t>
            </w:r>
            <w:r w:rsidR="00E51A36">
              <w:rPr>
                <w:rFonts w:ascii="Calibri" w:hAnsi="Calibri" w:cs="Calibri"/>
                <w:b/>
                <w:kern w:val="28"/>
                <w:sz w:val="28"/>
                <w:szCs w:val="28"/>
              </w:rPr>
              <w:t xml:space="preserve">     ΕΠΑΝΑΠΡΟΚΗΡΥΞΗ</w:t>
            </w:r>
            <w:r w:rsidRPr="006A08D1">
              <w:rPr>
                <w:rFonts w:ascii="Calibri" w:hAnsi="Calibri" w:cs="Calibri"/>
                <w:b/>
                <w:kern w:val="28"/>
                <w:sz w:val="28"/>
                <w:szCs w:val="28"/>
              </w:rPr>
              <w:t xml:space="preserve">       </w:t>
            </w: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>στη Λυών της Γ</w:t>
      </w:r>
      <w:r w:rsidR="005B496F">
        <w:rPr>
          <w:rFonts w:ascii="Calibri" w:hAnsi="Calibri"/>
          <w:b/>
          <w:bCs/>
          <w:color w:val="000000"/>
          <w:sz w:val="22"/>
          <w:szCs w:val="22"/>
        </w:rPr>
        <w:t xml:space="preserve">αλλίας στα πλαίσια προγράμματος </w:t>
      </w:r>
      <w:r w:rsidR="005B496F">
        <w:rPr>
          <w:rFonts w:ascii="Calibri" w:hAnsi="Calibri"/>
          <w:b/>
          <w:bCs/>
          <w:color w:val="000000"/>
          <w:sz w:val="22"/>
          <w:szCs w:val="22"/>
          <w:lang w:val="en-US"/>
        </w:rPr>
        <w:t>Erasmus</w:t>
      </w:r>
      <w:r w:rsidR="005B496F" w:rsidRPr="005B496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 xml:space="preserve"> με το </w:t>
      </w:r>
      <w:r w:rsidR="00146F3B" w:rsidRPr="00146F3B">
        <w:rPr>
          <w:rFonts w:ascii="Calibri" w:hAnsi="Calibri"/>
          <w:b/>
          <w:bCs/>
          <w:color w:val="000000"/>
          <w:sz w:val="22"/>
          <w:szCs w:val="22"/>
        </w:rPr>
        <w:t xml:space="preserve"> “LYCEE JULIETTE RECAMIER”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5B496F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F3B">
        <w:rPr>
          <w:rFonts w:asciiTheme="minorHAnsi" w:hAnsiTheme="minorHAnsi" w:cstheme="minorHAnsi"/>
          <w:color w:val="000000"/>
        </w:rPr>
        <w:t>προτίθεται να μετακινήσει μαθητές του στα πλαί</w:t>
      </w:r>
      <w:r w:rsidR="005B496F">
        <w:rPr>
          <w:rFonts w:asciiTheme="minorHAnsi" w:hAnsiTheme="minorHAnsi" w:cstheme="minorHAnsi"/>
          <w:color w:val="000000"/>
        </w:rPr>
        <w:t xml:space="preserve">σια προγράμματος </w:t>
      </w:r>
      <w:r w:rsidR="005B496F">
        <w:rPr>
          <w:rFonts w:asciiTheme="minorHAnsi" w:hAnsiTheme="minorHAnsi" w:cstheme="minorHAnsi"/>
          <w:color w:val="000000"/>
          <w:lang w:val="en-US"/>
        </w:rPr>
        <w:t>ERASMUS</w:t>
      </w:r>
      <w:r w:rsidR="00146F3B">
        <w:rPr>
          <w:rFonts w:asciiTheme="minorHAnsi" w:hAnsiTheme="minorHAnsi" w:cstheme="minorHAnsi"/>
          <w:color w:val="000000"/>
        </w:rPr>
        <w:t xml:space="preserve"> με το </w:t>
      </w:r>
      <w:r w:rsidR="00146F3B" w:rsidRPr="00146F3B">
        <w:rPr>
          <w:rFonts w:asciiTheme="minorHAnsi" w:hAnsiTheme="minorHAnsi" w:cstheme="minorHAnsi"/>
          <w:color w:val="000000"/>
        </w:rPr>
        <w:t xml:space="preserve"> “LYCEE JULIETTE RECAMIER”</w:t>
      </w:r>
      <w:r w:rsidR="00146F3B">
        <w:rPr>
          <w:rFonts w:asciiTheme="minorHAnsi" w:hAnsiTheme="minorHAnsi" w:cstheme="minorHAnsi"/>
          <w:color w:val="000000"/>
        </w:rPr>
        <w:t xml:space="preserve"> της Λυών της Γαλλίας</w:t>
      </w:r>
      <w:r w:rsidRPr="002B5207">
        <w:rPr>
          <w:rFonts w:asciiTheme="minorHAnsi" w:hAnsiTheme="minorHAnsi" w:cstheme="minorHAnsi"/>
          <w:color w:val="000000"/>
        </w:rPr>
        <w:t xml:space="preserve">.  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 xml:space="preserve">Λυών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F40C75" w:rsidRPr="002B5207" w:rsidRDefault="00055971" w:rsidP="0033241A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ναχώρηση και επιστροφή στο διάστημα από 27/2/2023 μέχρι 10/3/2023</w:t>
            </w:r>
            <w:r w:rsidR="006F2EF7">
              <w:rPr>
                <w:rFonts w:asciiTheme="minorHAnsi" w:hAnsiTheme="minorHAnsi" w:cstheme="minorHAnsi"/>
                <w:sz w:val="21"/>
                <w:szCs w:val="21"/>
              </w:rPr>
              <w:t>. Μέσα σε αυτό το διάστημα επιθυμούμε να μετακινηθούμε με πτήσεις αναχώρησης και επιστροφής εντός  επτά (7) ημερών</w:t>
            </w:r>
            <w:r w:rsidR="005127B2">
              <w:rPr>
                <w:rFonts w:asciiTheme="minorHAnsi" w:hAnsiTheme="minorHAnsi" w:cstheme="minorHAnsi"/>
                <w:sz w:val="21"/>
                <w:szCs w:val="21"/>
              </w:rPr>
              <w:t xml:space="preserve"> (π.χ. 1-7/3/2023)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B496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4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021814">
        <w:trPr>
          <w:trHeight w:val="8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DD6551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D6551">
              <w:rPr>
                <w:rFonts w:asciiTheme="minorHAnsi" w:hAnsiTheme="minorHAnsi" w:cstheme="minorHAnsi"/>
                <w:sz w:val="16"/>
                <w:szCs w:val="16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021814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εροπορικών εισιτηρίων Αθήνα-</w:t>
            </w:r>
            <w:r w:rsidR="006F6D60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  <w:p w:rsidR="005127B2" w:rsidRPr="002B5207" w:rsidRDefault="005127B2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 Το πρακτορείο που θα επιλεγεί πρέπει να καλύψει την προκαταβολή που απαιτείται για την κράτηση των εισιτηρίων επειδή το σχολείο δεν έχει εισπράξει ακόμα τα χρήματα από το πρόγραμμα.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5127B2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15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F45C5D">
              <w:rPr>
                <w:rFonts w:asciiTheme="minorHAnsi" w:hAnsiTheme="minorHAnsi" w:cstheme="minorHAnsi"/>
                <w:b/>
                <w:sz w:val="21"/>
                <w:szCs w:val="21"/>
              </w:rPr>
              <w:t>/22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στις 13.00μμ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5127B2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15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F45C5D">
              <w:rPr>
                <w:rFonts w:asciiTheme="minorHAnsi" w:hAnsiTheme="minorHAnsi" w:cstheme="minorHAnsi"/>
                <w:b/>
                <w:sz w:val="21"/>
                <w:szCs w:val="21"/>
              </w:rPr>
              <w:t>/22 στις 14.00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μμ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A65B7C" w:rsidRDefault="00055971" w:rsidP="00C36E47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lastRenderedPageBreak/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  <w:r w:rsidR="00C36E47">
        <w:rPr>
          <w:rFonts w:ascii="Calibri" w:hAnsi="Calibri" w:cs="Calibri"/>
        </w:rPr>
        <w:t xml:space="preserve">                         </w:t>
      </w:r>
      <w:r w:rsidR="00536C8F" w:rsidRPr="00C36E47">
        <w:rPr>
          <w:rFonts w:ascii="Calibri" w:hAnsi="Calibri" w:cs="Calibri"/>
        </w:rPr>
        <w:t>Ο</w:t>
      </w:r>
      <w:r w:rsidR="00623EF5" w:rsidRPr="00C36E47">
        <w:rPr>
          <w:rFonts w:ascii="Calibri" w:hAnsi="Calibri" w:cs="Calibri"/>
        </w:rPr>
        <w:t xml:space="preserve"> </w:t>
      </w:r>
      <w:r w:rsidR="00536C8F" w:rsidRPr="00C36E47">
        <w:rPr>
          <w:rFonts w:ascii="Calibri" w:hAnsi="Calibri" w:cs="Calibri"/>
        </w:rPr>
        <w:t xml:space="preserve">Διευθυντής  </w:t>
      </w:r>
      <w:r w:rsidR="00C36E47">
        <w:rPr>
          <w:rFonts w:ascii="Calibri" w:hAnsi="Calibri" w:cs="Calibri"/>
        </w:rPr>
        <w:t xml:space="preserve">                                                           </w:t>
      </w:r>
      <w:r w:rsidR="00A65B7C">
        <w:rPr>
          <w:rFonts w:ascii="Calibri" w:hAnsi="Calibri" w:cs="Calibri"/>
        </w:rPr>
        <w:t xml:space="preserve">     </w:t>
      </w:r>
      <w:r w:rsidR="00C36E47">
        <w:rPr>
          <w:rFonts w:ascii="Calibri" w:hAnsi="Calibri" w:cs="Calibri"/>
        </w:rPr>
        <w:t xml:space="preserve">   </w:t>
      </w:r>
    </w:p>
    <w:p w:rsidR="00623EF5" w:rsidRPr="00C36E47" w:rsidRDefault="00A65B7C" w:rsidP="00A65B7C">
      <w:pPr>
        <w:pStyle w:val="2"/>
        <w:spacing w:after="240"/>
        <w:ind w:left="3" w:righ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 w:rsidR="00C36E47">
        <w:rPr>
          <w:rFonts w:ascii="Calibri" w:hAnsi="Calibri" w:cs="Calibri"/>
        </w:rPr>
        <w:t xml:space="preserve"> Ο </w:t>
      </w:r>
      <w:r>
        <w:rPr>
          <w:rFonts w:ascii="Calibri" w:hAnsi="Calibri" w:cs="Calibri"/>
        </w:rPr>
        <w:t xml:space="preserve"> </w:t>
      </w:r>
      <w:r w:rsidR="00C36E47">
        <w:rPr>
          <w:rFonts w:ascii="Calibri" w:hAnsi="Calibri" w:cs="Calibri"/>
        </w:rPr>
        <w:t>Διευθυντής</w:t>
      </w:r>
      <w:r w:rsidR="00536C8F" w:rsidRPr="00C36E47">
        <w:rPr>
          <w:rFonts w:ascii="Calibri" w:hAnsi="Calibri" w:cs="Calibri"/>
        </w:rPr>
        <w:t xml:space="preserve">                                                        </w:t>
      </w:r>
      <w:r w:rsidR="00CE644C" w:rsidRPr="00C36E47">
        <w:rPr>
          <w:rFonts w:ascii="Calibri" w:hAnsi="Calibri" w:cs="Calibri"/>
        </w:rPr>
        <w:t xml:space="preserve">                                                           </w:t>
      </w:r>
      <w:r w:rsidR="00816CB2" w:rsidRPr="00C36E47">
        <w:rPr>
          <w:rFonts w:ascii="Calibri" w:hAnsi="Calibri" w:cs="Calibri"/>
        </w:rPr>
        <w:t xml:space="preserve">      </w:t>
      </w:r>
      <w:r w:rsidR="00CE644C" w:rsidRPr="00C36E47">
        <w:rPr>
          <w:rFonts w:ascii="Calibri" w:hAnsi="Calibri" w:cs="Calibri"/>
        </w:rPr>
        <w:t xml:space="preserve">         </w:t>
      </w:r>
      <w:r w:rsidR="00623EF5" w:rsidRPr="00C36E47">
        <w:rPr>
          <w:rFonts w:ascii="Calibri" w:hAnsi="Calibri" w:cs="Calibri"/>
        </w:rPr>
        <w:t xml:space="preserve">                          </w:t>
      </w:r>
    </w:p>
    <w:p w:rsidR="00A65B7C" w:rsidRDefault="00A65B7C" w:rsidP="00623EF5">
      <w:pPr>
        <w:spacing w:after="240"/>
        <w:ind w:left="360" w:right="-360"/>
        <w:jc w:val="center"/>
        <w:rPr>
          <w:rFonts w:ascii="Calibri" w:hAnsi="Calibri" w:cs="Calibri"/>
          <w:sz w:val="22"/>
          <w:szCs w:val="22"/>
        </w:rPr>
      </w:pPr>
    </w:p>
    <w:p w:rsidR="00A717F9" w:rsidRPr="00816CB2" w:rsidRDefault="00A65B7C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623EF5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1814"/>
    <w:rsid w:val="00022BE1"/>
    <w:rsid w:val="00033CFE"/>
    <w:rsid w:val="0004193C"/>
    <w:rsid w:val="00043946"/>
    <w:rsid w:val="00055971"/>
    <w:rsid w:val="00055EC2"/>
    <w:rsid w:val="0006104C"/>
    <w:rsid w:val="000633F3"/>
    <w:rsid w:val="00066994"/>
    <w:rsid w:val="000944FF"/>
    <w:rsid w:val="000A3EC4"/>
    <w:rsid w:val="000A60E8"/>
    <w:rsid w:val="000A6665"/>
    <w:rsid w:val="000B4ECE"/>
    <w:rsid w:val="000B5996"/>
    <w:rsid w:val="000C3C7E"/>
    <w:rsid w:val="000C5E62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37DD5"/>
    <w:rsid w:val="00146F3B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3241A"/>
    <w:rsid w:val="0035780C"/>
    <w:rsid w:val="00370A96"/>
    <w:rsid w:val="00382565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04EE9"/>
    <w:rsid w:val="00511639"/>
    <w:rsid w:val="005127B2"/>
    <w:rsid w:val="0052265A"/>
    <w:rsid w:val="00536C8F"/>
    <w:rsid w:val="00550EE0"/>
    <w:rsid w:val="00555144"/>
    <w:rsid w:val="00556F04"/>
    <w:rsid w:val="00564A79"/>
    <w:rsid w:val="00576E0B"/>
    <w:rsid w:val="0058036C"/>
    <w:rsid w:val="00580AB0"/>
    <w:rsid w:val="00585DFD"/>
    <w:rsid w:val="0058716E"/>
    <w:rsid w:val="005B3B7E"/>
    <w:rsid w:val="005B496F"/>
    <w:rsid w:val="005C0F94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0F2D"/>
    <w:rsid w:val="00676A22"/>
    <w:rsid w:val="00677AFF"/>
    <w:rsid w:val="00677EDF"/>
    <w:rsid w:val="006A08D1"/>
    <w:rsid w:val="006A1B4D"/>
    <w:rsid w:val="006B14CA"/>
    <w:rsid w:val="006B6533"/>
    <w:rsid w:val="006D47D0"/>
    <w:rsid w:val="006E42A2"/>
    <w:rsid w:val="006F2EF7"/>
    <w:rsid w:val="006F6D60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90E93"/>
    <w:rsid w:val="007A403A"/>
    <w:rsid w:val="007B1FD2"/>
    <w:rsid w:val="007B6A09"/>
    <w:rsid w:val="007C412C"/>
    <w:rsid w:val="007C4E11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3F7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07C60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65B7C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36E47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D575F"/>
    <w:rsid w:val="00DD6551"/>
    <w:rsid w:val="00DF17B2"/>
    <w:rsid w:val="00E10D58"/>
    <w:rsid w:val="00E13C33"/>
    <w:rsid w:val="00E2163E"/>
    <w:rsid w:val="00E33977"/>
    <w:rsid w:val="00E51A36"/>
    <w:rsid w:val="00E5330D"/>
    <w:rsid w:val="00E55689"/>
    <w:rsid w:val="00E5569B"/>
    <w:rsid w:val="00E711DB"/>
    <w:rsid w:val="00E717CD"/>
    <w:rsid w:val="00E71DD7"/>
    <w:rsid w:val="00E85FA7"/>
    <w:rsid w:val="00E864AB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45C5D"/>
    <w:rsid w:val="00F523D9"/>
    <w:rsid w:val="00F607DC"/>
    <w:rsid w:val="00F66398"/>
    <w:rsid w:val="00F66810"/>
    <w:rsid w:val="00F85639"/>
    <w:rsid w:val="00F87A14"/>
    <w:rsid w:val="00FC3D97"/>
    <w:rsid w:val="00FE07DD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3539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3</cp:revision>
  <cp:lastPrinted>2022-11-09T11:21:00Z</cp:lastPrinted>
  <dcterms:created xsi:type="dcterms:W3CDTF">2022-11-09T11:14:00Z</dcterms:created>
  <dcterms:modified xsi:type="dcterms:W3CDTF">2022-11-09T11:24:00Z</dcterms:modified>
</cp:coreProperties>
</file>