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lang w:val="en-US" w:eastAsia="en-US"/>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DA53D5"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2</w:t>
            </w:r>
            <w:r w:rsidRPr="00DA53D5">
              <w:rPr>
                <w:rFonts w:ascii="Calibri" w:hAnsi="Calibri" w:cs="Times New Roman"/>
                <w:sz w:val="18"/>
                <w:szCs w:val="18"/>
                <w:vertAlign w:val="superscript"/>
              </w:rPr>
              <w:t>ο</w:t>
            </w:r>
            <w:r>
              <w:rPr>
                <w:rFonts w:ascii="Calibri" w:hAnsi="Calibri" w:cs="Times New Roman"/>
                <w:sz w:val="18"/>
                <w:szCs w:val="18"/>
              </w:rPr>
              <w:t xml:space="preserve"> ΓΥΜΝΑΣΙΟ ΧΟΛΑΡΓΟΥ</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bookmarkStart w:id="0" w:name="_GoBack"/>
            <w:bookmarkEnd w:id="0"/>
            <w:r w:rsidR="00705523">
              <w:rPr>
                <w:rFonts w:ascii="Calibri" w:hAnsi="Calibri" w:cs="Times New Roman"/>
                <w:b/>
                <w:sz w:val="18"/>
                <w:szCs w:val="18"/>
              </w:rPr>
              <w:t xml:space="preserve"> 06</w:t>
            </w:r>
            <w:r w:rsidR="003C37E0">
              <w:rPr>
                <w:rFonts w:ascii="Calibri" w:hAnsi="Calibri" w:cs="Times New Roman"/>
                <w:b/>
                <w:sz w:val="18"/>
                <w:szCs w:val="18"/>
              </w:rPr>
              <w:t>/</w:t>
            </w:r>
            <w:r w:rsidR="003C37E0" w:rsidRPr="00220A11">
              <w:rPr>
                <w:rFonts w:ascii="Calibri" w:hAnsi="Calibri" w:cs="Times New Roman"/>
                <w:b/>
                <w:sz w:val="18"/>
                <w:szCs w:val="18"/>
              </w:rPr>
              <w:t>12</w:t>
            </w:r>
            <w:r w:rsidR="0011451C">
              <w:rPr>
                <w:rFonts w:ascii="Calibri" w:hAnsi="Calibri" w:cs="Times New Roman"/>
                <w:b/>
                <w:sz w:val="18"/>
                <w:szCs w:val="18"/>
              </w:rPr>
              <w:t>/2022</w:t>
            </w:r>
          </w:p>
          <w:p w:rsidR="007D4C6B" w:rsidRPr="00220A11" w:rsidRDefault="003C37E0"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w:t>
            </w:r>
            <w:r w:rsidR="005C6839">
              <w:rPr>
                <w:rFonts w:ascii="Calibri" w:hAnsi="Calibri" w:cs="Times New Roman"/>
                <w:b/>
                <w:sz w:val="18"/>
                <w:szCs w:val="18"/>
              </w:rPr>
              <w:t xml:space="preserve"> 483</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2F0A50" w:rsidRDefault="007D4C6B" w:rsidP="002F0A50">
      <w:pPr>
        <w:pStyle w:val="2"/>
        <w:tabs>
          <w:tab w:val="left" w:pos="0"/>
          <w:tab w:val="left" w:pos="180"/>
        </w:tabs>
        <w:rPr>
          <w:rFonts w:ascii="Calibri" w:hAnsi="Calibri" w:cs="Times New Roman"/>
          <w:b/>
          <w:i/>
        </w:rPr>
      </w:pPr>
      <w:r>
        <w:rPr>
          <w:rFonts w:ascii="Calibri" w:hAnsi="Calibri" w:cs="Times New Roman"/>
          <w:b/>
          <w:i/>
        </w:rPr>
        <w:t xml:space="preserve">                                                 </w:t>
      </w:r>
      <w:r w:rsidR="001855EB">
        <w:rPr>
          <w:rFonts w:ascii="Calibri" w:hAnsi="Calibri" w:cs="Times New Roman"/>
          <w:b/>
          <w:i/>
        </w:rPr>
        <w:t xml:space="preserve">   </w:t>
      </w:r>
    </w:p>
    <w:p w:rsidR="002F0A50" w:rsidRDefault="002F0A50" w:rsidP="007D4C6B">
      <w:pPr>
        <w:pStyle w:val="2"/>
        <w:tabs>
          <w:tab w:val="left" w:pos="0"/>
          <w:tab w:val="left" w:pos="180"/>
        </w:tabs>
        <w:jc w:val="center"/>
        <w:rPr>
          <w:rFonts w:ascii="Calibri" w:hAnsi="Calibri" w:cs="Times New Roman"/>
          <w:b/>
          <w:i/>
        </w:rPr>
      </w:pPr>
    </w:p>
    <w:p w:rsidR="002F0A50" w:rsidRPr="00FB3665" w:rsidRDefault="00F82C9D" w:rsidP="007D4C6B">
      <w:pPr>
        <w:pStyle w:val="2"/>
        <w:tabs>
          <w:tab w:val="left" w:pos="0"/>
          <w:tab w:val="left" w:pos="180"/>
        </w:tabs>
        <w:jc w:val="center"/>
        <w:rPr>
          <w:rFonts w:asciiTheme="minorHAnsi" w:hAnsiTheme="minorHAnsi" w:cs="Times New Roman"/>
          <w:b/>
          <w:i/>
        </w:rPr>
      </w:pPr>
      <w:r w:rsidRPr="00FB3665">
        <w:rPr>
          <w:rFonts w:asciiTheme="minorHAnsi" w:hAnsiTheme="minorHAnsi" w:cs="Times New Roman"/>
          <w:b/>
          <w:i/>
        </w:rPr>
        <w:t>ΠΡΟΣΚΛΗΣΗ ΕΚΔΗΛΩΣΗΣ ΕΝΔΙΑΦΕΡΟΝΤΟΣ</w:t>
      </w:r>
    </w:p>
    <w:p w:rsidR="00772D09" w:rsidRPr="00FB3665" w:rsidRDefault="00F82C9D" w:rsidP="007D4C6B">
      <w:pPr>
        <w:pStyle w:val="2"/>
        <w:tabs>
          <w:tab w:val="left" w:pos="0"/>
          <w:tab w:val="left" w:pos="180"/>
        </w:tabs>
        <w:jc w:val="center"/>
        <w:rPr>
          <w:rFonts w:asciiTheme="minorHAnsi" w:hAnsiTheme="minorHAnsi" w:cs="Times New Roman"/>
          <w:b/>
          <w:i/>
        </w:rPr>
      </w:pPr>
      <w:r w:rsidRPr="00FB3665">
        <w:rPr>
          <w:rFonts w:asciiTheme="minorHAnsi" w:hAnsiTheme="minorHAnsi" w:cs="Times New Roman"/>
          <w:b/>
          <w:i/>
        </w:rPr>
        <w:t xml:space="preserve"> </w:t>
      </w:r>
      <w:r w:rsidR="00772D09" w:rsidRPr="00FB3665">
        <w:rPr>
          <w:rFonts w:asciiTheme="minorHAnsi" w:hAnsiTheme="minorHAnsi" w:cs="Times New Roman"/>
          <w:b/>
          <w:i/>
        </w:rPr>
        <w:t xml:space="preserve">             </w:t>
      </w:r>
      <w:r w:rsidR="00772D09" w:rsidRPr="00FB3665">
        <w:rPr>
          <w:rFonts w:asciiTheme="minorHAnsi" w:hAnsiTheme="minorHAnsi" w:cs="Times New Roman"/>
          <w:b/>
        </w:rPr>
        <w:tab/>
      </w:r>
      <w:r w:rsidR="00772D09" w:rsidRPr="00FB3665">
        <w:rPr>
          <w:rFonts w:asciiTheme="minorHAnsi" w:hAnsiTheme="minorHAnsi" w:cs="Times New Roman"/>
          <w:b/>
        </w:rPr>
        <w:tab/>
      </w:r>
      <w:r w:rsidR="00772D09" w:rsidRPr="00FB3665">
        <w:rPr>
          <w:rFonts w:asciiTheme="minorHAnsi" w:hAnsiTheme="minorHAnsi" w:cs="Times New Roman"/>
          <w:b/>
        </w:rPr>
        <w:tab/>
      </w:r>
    </w:p>
    <w:p w:rsidR="004813CA" w:rsidRPr="00FB3665" w:rsidRDefault="004813CA" w:rsidP="00B64519">
      <w:pPr>
        <w:spacing w:line="276" w:lineRule="auto"/>
        <w:ind w:left="1440" w:right="-1191"/>
        <w:mirrorIndents/>
        <w:jc w:val="both"/>
        <w:rPr>
          <w:rFonts w:asciiTheme="minorHAnsi" w:eastAsia="Calibri" w:hAnsiTheme="minorHAnsi"/>
          <w:bCs/>
          <w:sz w:val="22"/>
          <w:szCs w:val="22"/>
          <w:lang w:eastAsia="en-US"/>
        </w:rPr>
      </w:pPr>
      <w:r w:rsidRPr="00FB3665">
        <w:rPr>
          <w:rFonts w:asciiTheme="minorHAnsi" w:eastAsia="Calibri" w:hAnsiTheme="minorHAnsi"/>
          <w:bCs/>
          <w:sz w:val="22"/>
          <w:szCs w:val="22"/>
          <w:u w:val="single"/>
          <w:lang w:eastAsia="en-US"/>
        </w:rPr>
        <w:t>ΘΕΜΑ</w:t>
      </w:r>
      <w:r w:rsidRPr="00FB3665">
        <w:rPr>
          <w:rFonts w:asciiTheme="minorHAnsi" w:eastAsia="Calibri" w:hAnsiTheme="minorHAnsi"/>
          <w:bCs/>
          <w:sz w:val="22"/>
          <w:szCs w:val="22"/>
          <w:lang w:eastAsia="en-US"/>
        </w:rPr>
        <w:t xml:space="preserve">: «Πρόσκληση εκδήλωσης ενδιαφέροντος ταξιδιωτικών γραφείων για την       πραγματοποίηση  </w:t>
      </w:r>
      <w:r w:rsidR="003C37E0" w:rsidRPr="00FB3665">
        <w:rPr>
          <w:rFonts w:asciiTheme="minorHAnsi" w:eastAsia="Calibri" w:hAnsiTheme="minorHAnsi"/>
          <w:bCs/>
          <w:sz w:val="22"/>
          <w:szCs w:val="22"/>
          <w:lang w:eastAsia="en-US"/>
        </w:rPr>
        <w:t>4/</w:t>
      </w:r>
      <w:r w:rsidRPr="00FB3665">
        <w:rPr>
          <w:rFonts w:asciiTheme="minorHAnsi" w:eastAsia="Calibri" w:hAnsiTheme="minorHAnsi"/>
          <w:bCs/>
          <w:sz w:val="22"/>
          <w:szCs w:val="22"/>
          <w:lang w:eastAsia="en-US"/>
        </w:rPr>
        <w:t>ήμερης εκδρομής του 2</w:t>
      </w:r>
      <w:r w:rsidRPr="00FB3665">
        <w:rPr>
          <w:rFonts w:asciiTheme="minorHAnsi" w:eastAsia="Calibri" w:hAnsiTheme="minorHAnsi"/>
          <w:bCs/>
          <w:sz w:val="22"/>
          <w:szCs w:val="22"/>
          <w:vertAlign w:val="superscript"/>
          <w:lang w:eastAsia="en-US"/>
        </w:rPr>
        <w:t>ου</w:t>
      </w:r>
      <w:r w:rsidR="003C37E0" w:rsidRPr="00FB3665">
        <w:rPr>
          <w:rFonts w:asciiTheme="minorHAnsi" w:eastAsia="Calibri" w:hAnsiTheme="minorHAnsi"/>
          <w:bCs/>
          <w:sz w:val="22"/>
          <w:szCs w:val="22"/>
          <w:lang w:eastAsia="en-US"/>
        </w:rPr>
        <w:t xml:space="preserve"> Γυμνασίου Χολαργού στη Σικελία</w:t>
      </w:r>
      <w:r w:rsidRPr="00FB3665">
        <w:rPr>
          <w:rFonts w:asciiTheme="minorHAnsi" w:eastAsia="Calibri" w:hAnsiTheme="minorHAnsi"/>
          <w:bCs/>
          <w:sz w:val="22"/>
          <w:szCs w:val="22"/>
          <w:lang w:eastAsia="en-US"/>
        </w:rPr>
        <w:t>».</w:t>
      </w:r>
    </w:p>
    <w:p w:rsidR="004813CA" w:rsidRPr="00FB3665" w:rsidRDefault="004813CA" w:rsidP="004813CA">
      <w:pPr>
        <w:spacing w:line="276" w:lineRule="auto"/>
        <w:ind w:right="-1191"/>
        <w:mirrorIndents/>
        <w:rPr>
          <w:rFonts w:asciiTheme="minorHAnsi" w:eastAsia="Calibri" w:hAnsiTheme="minorHAnsi"/>
          <w:b/>
          <w:sz w:val="22"/>
          <w:szCs w:val="22"/>
          <w:lang w:eastAsia="en-US"/>
        </w:rPr>
      </w:pPr>
    </w:p>
    <w:p w:rsidR="004813CA" w:rsidRPr="00FB3665" w:rsidRDefault="004813CA" w:rsidP="004813CA">
      <w:pPr>
        <w:spacing w:line="276" w:lineRule="auto"/>
        <w:ind w:left="-851" w:right="-1091"/>
        <w:mirrorIndents/>
        <w:rPr>
          <w:rFonts w:asciiTheme="minorHAnsi" w:eastAsia="Calibri" w:hAnsiTheme="minorHAnsi"/>
          <w:b/>
          <w:sz w:val="22"/>
          <w:szCs w:val="22"/>
          <w:u w:val="single"/>
          <w:lang w:eastAsia="en-US"/>
        </w:rPr>
      </w:pPr>
      <w:r w:rsidRPr="00FB3665">
        <w:rPr>
          <w:rFonts w:asciiTheme="minorHAnsi" w:eastAsia="Calibri" w:hAnsiTheme="minorHAnsi"/>
          <w:b/>
          <w:sz w:val="22"/>
          <w:szCs w:val="22"/>
          <w:lang w:eastAsia="en-US"/>
        </w:rPr>
        <w:t>Καλούνται</w:t>
      </w:r>
      <w:r w:rsidRPr="00FB3665">
        <w:rPr>
          <w:rFonts w:asciiTheme="minorHAnsi" w:eastAsia="Calibri" w:hAnsiTheme="minorHAnsi"/>
          <w:sz w:val="22"/>
          <w:szCs w:val="22"/>
          <w:lang w:eastAsia="en-US"/>
        </w:rPr>
        <w:t xml:space="preserve"> τα ταξιδιωτικά γραφεία που επιθυμούν να εκδηλώσουν ενδιαφέρον σχετικά με τη συγκεκριμένη εκδρομή που θα πραγματοποιήσει το Σχολείο μας, να </w:t>
      </w:r>
      <w:r w:rsidRPr="00FB3665">
        <w:rPr>
          <w:rFonts w:asciiTheme="minorHAnsi" w:eastAsia="Calibri" w:hAnsiTheme="minorHAnsi"/>
          <w:b/>
          <w:sz w:val="22"/>
          <w:szCs w:val="22"/>
          <w:lang w:eastAsia="en-US"/>
        </w:rPr>
        <w:t>υποβάλουν</w:t>
      </w:r>
      <w:r w:rsidRPr="00FB3665">
        <w:rPr>
          <w:rFonts w:asciiTheme="minorHAnsi" w:eastAsia="Calibri" w:hAnsiTheme="minorHAnsi"/>
          <w:sz w:val="22"/>
          <w:szCs w:val="22"/>
          <w:lang w:eastAsia="en-US"/>
        </w:rPr>
        <w:t xml:space="preserve"> τις </w:t>
      </w:r>
      <w:r w:rsidRPr="00FB3665">
        <w:rPr>
          <w:rFonts w:asciiTheme="minorHAnsi" w:eastAsia="Calibri" w:hAnsiTheme="minorHAnsi"/>
          <w:b/>
          <w:sz w:val="22"/>
          <w:szCs w:val="22"/>
          <w:lang w:eastAsia="en-US"/>
        </w:rPr>
        <w:t>οικονομικές προσφορές</w:t>
      </w:r>
      <w:r w:rsidRPr="00FB3665">
        <w:rPr>
          <w:rFonts w:asciiTheme="minorHAnsi" w:eastAsia="Calibri" w:hAnsiTheme="minorHAnsi"/>
          <w:sz w:val="22"/>
          <w:szCs w:val="22"/>
          <w:lang w:eastAsia="en-US"/>
        </w:rPr>
        <w:t xml:space="preserve"> τους </w:t>
      </w:r>
      <w:r w:rsidRPr="00FB3665">
        <w:rPr>
          <w:rFonts w:asciiTheme="minorHAnsi" w:eastAsia="Calibri" w:hAnsiTheme="minorHAnsi"/>
          <w:b/>
          <w:sz w:val="22"/>
          <w:szCs w:val="22"/>
          <w:lang w:eastAsia="en-US"/>
        </w:rPr>
        <w:t xml:space="preserve">σύμφωνα με τις παρακάτω προδιαγραφές. </w:t>
      </w:r>
      <w:r w:rsidRPr="00FB3665">
        <w:rPr>
          <w:rFonts w:asciiTheme="minorHAnsi" w:eastAsia="Calibri" w:hAnsiTheme="minorHAnsi"/>
          <w:sz w:val="22"/>
          <w:szCs w:val="22"/>
          <w:lang w:eastAsia="en-US"/>
        </w:rPr>
        <w:t xml:space="preserve"> Ο διαγωνισμός δεν είναι απαραίτητα μειοδοτικός και θα συνεκτιμηθούν εκτός από την τιμή και τα ποιοτικά χαρακτηριστικά των προσφορών. Επισημαίνεται ότι η προσφορά κατατίθεται </w:t>
      </w:r>
      <w:r w:rsidRPr="00FB3665">
        <w:rPr>
          <w:rFonts w:asciiTheme="minorHAnsi" w:eastAsia="Calibri" w:hAnsiTheme="minorHAnsi"/>
          <w:b/>
          <w:sz w:val="22"/>
          <w:szCs w:val="22"/>
          <w:lang w:eastAsia="en-US"/>
        </w:rPr>
        <w:t>κλειστή</w:t>
      </w:r>
      <w:r w:rsidRPr="00FB3665">
        <w:rPr>
          <w:rFonts w:asciiTheme="minorHAnsi" w:eastAsia="Calibri" w:hAnsiTheme="minorHAnsi"/>
          <w:sz w:val="22"/>
          <w:szCs w:val="22"/>
          <w:lang w:eastAsia="en-US"/>
        </w:rPr>
        <w:t xml:space="preserve"> </w:t>
      </w:r>
      <w:r w:rsidRPr="00FB3665">
        <w:rPr>
          <w:rFonts w:asciiTheme="minorHAnsi" w:eastAsia="Calibri" w:hAnsiTheme="minorHAnsi"/>
          <w:b/>
          <w:sz w:val="22"/>
          <w:szCs w:val="22"/>
          <w:lang w:eastAsia="en-US"/>
        </w:rPr>
        <w:t>το αργότερο μέχρι και την ημέρα και ώρα</w:t>
      </w:r>
      <w:r w:rsidRPr="00FB3665">
        <w:rPr>
          <w:rFonts w:asciiTheme="minorHAnsi" w:eastAsia="Calibri" w:hAnsiTheme="minorHAnsi"/>
          <w:sz w:val="22"/>
          <w:szCs w:val="22"/>
          <w:lang w:eastAsia="en-US"/>
        </w:rPr>
        <w:t xml:space="preserve"> που έχει οριστεί παρακάτω στο</w:t>
      </w:r>
      <w:r w:rsidRPr="00FB3665">
        <w:rPr>
          <w:rFonts w:asciiTheme="minorHAnsi" w:eastAsia="Calibri" w:hAnsiTheme="minorHAnsi"/>
          <w:b/>
          <w:sz w:val="22"/>
          <w:szCs w:val="22"/>
          <w:lang w:eastAsia="en-US"/>
        </w:rPr>
        <w:t xml:space="preserve"> </w:t>
      </w:r>
      <w:r w:rsidR="002F0A50" w:rsidRPr="00FB3665">
        <w:rPr>
          <w:rFonts w:asciiTheme="minorHAnsi" w:eastAsia="Calibri" w:hAnsiTheme="minorHAnsi"/>
          <w:b/>
          <w:sz w:val="22"/>
          <w:szCs w:val="22"/>
          <w:lang w:eastAsia="en-US"/>
        </w:rPr>
        <w:t>2</w:t>
      </w:r>
      <w:r w:rsidR="002F0A50" w:rsidRPr="00FB3665">
        <w:rPr>
          <w:rFonts w:asciiTheme="minorHAnsi" w:eastAsia="Calibri" w:hAnsiTheme="minorHAnsi"/>
          <w:b/>
          <w:sz w:val="22"/>
          <w:szCs w:val="22"/>
          <w:vertAlign w:val="superscript"/>
          <w:lang w:eastAsia="en-US"/>
        </w:rPr>
        <w:t>ο</w:t>
      </w:r>
      <w:r w:rsidR="002F0A50" w:rsidRPr="00FB3665">
        <w:rPr>
          <w:rFonts w:asciiTheme="minorHAnsi" w:eastAsia="Calibri" w:hAnsiTheme="minorHAnsi"/>
          <w:b/>
          <w:sz w:val="22"/>
          <w:szCs w:val="22"/>
          <w:lang w:eastAsia="en-US"/>
        </w:rPr>
        <w:t xml:space="preserve"> Γυμνάσιο Χολαργού</w:t>
      </w:r>
      <w:r w:rsidRPr="00FB3665">
        <w:rPr>
          <w:rFonts w:asciiTheme="minorHAnsi" w:eastAsia="Calibri" w:hAnsiTheme="minorHAnsi"/>
          <w:b/>
          <w:sz w:val="22"/>
          <w:szCs w:val="22"/>
          <w:lang w:eastAsia="en-US"/>
        </w:rPr>
        <w:t>.</w:t>
      </w:r>
      <w:r w:rsidR="0011451C" w:rsidRPr="00FB3665">
        <w:rPr>
          <w:rFonts w:asciiTheme="minorHAnsi" w:eastAsia="Calibri" w:hAnsiTheme="minorHAnsi"/>
          <w:b/>
          <w:sz w:val="22"/>
          <w:szCs w:val="22"/>
          <w:lang w:eastAsia="en-US"/>
        </w:rPr>
        <w:t xml:space="preserve"> </w:t>
      </w:r>
    </w:p>
    <w:p w:rsidR="004813CA" w:rsidRPr="00FB3665" w:rsidRDefault="004813CA" w:rsidP="007D4C6B">
      <w:pPr>
        <w:pStyle w:val="2"/>
        <w:tabs>
          <w:tab w:val="left" w:pos="0"/>
          <w:tab w:val="left" w:pos="180"/>
        </w:tabs>
        <w:jc w:val="center"/>
        <w:rPr>
          <w:rFonts w:asciiTheme="minorHAnsi" w:hAnsiTheme="minorHAnsi" w:cs="Times New Roman"/>
          <w:b/>
          <w:iCs/>
        </w:rPr>
      </w:pPr>
    </w:p>
    <w:p w:rsidR="00772D09" w:rsidRPr="00FB3665" w:rsidRDefault="00772D09" w:rsidP="00772D09">
      <w:pPr>
        <w:pStyle w:val="2"/>
        <w:tabs>
          <w:tab w:val="left" w:pos="0"/>
          <w:tab w:val="left" w:pos="180"/>
        </w:tabs>
        <w:jc w:val="both"/>
        <w:rPr>
          <w:rFonts w:asciiTheme="minorHAnsi" w:hAnsiTheme="minorHAnsi" w:cs="Times New Roman"/>
          <w:b/>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063"/>
        <w:gridCol w:w="4741"/>
      </w:tblGrid>
      <w:tr w:rsidR="00772D09" w:rsidRPr="00FB3665" w:rsidTr="00C5240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FB3665" w:rsidRDefault="00772D09">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1</w:t>
            </w:r>
          </w:p>
        </w:tc>
        <w:tc>
          <w:tcPr>
            <w:tcW w:w="5063" w:type="dxa"/>
            <w:tcBorders>
              <w:top w:val="single" w:sz="4" w:space="0" w:color="auto"/>
              <w:left w:val="single" w:sz="4" w:space="0" w:color="auto"/>
              <w:bottom w:val="single" w:sz="4" w:space="0" w:color="auto"/>
              <w:right w:val="single" w:sz="4" w:space="0" w:color="auto"/>
            </w:tcBorders>
            <w:hideMark/>
          </w:tcPr>
          <w:p w:rsidR="00772D09" w:rsidRPr="00FB3665" w:rsidRDefault="00772D09">
            <w:pPr>
              <w:pStyle w:val="2"/>
              <w:tabs>
                <w:tab w:val="left" w:pos="0"/>
                <w:tab w:val="left" w:pos="180"/>
              </w:tabs>
              <w:jc w:val="both"/>
              <w:rPr>
                <w:rFonts w:asciiTheme="minorHAnsi" w:hAnsiTheme="minorHAnsi" w:cs="Times New Roman"/>
                <w:bCs/>
              </w:rPr>
            </w:pPr>
            <w:r w:rsidRPr="00FB3665">
              <w:rPr>
                <w:rFonts w:asciiTheme="minorHAnsi" w:hAnsiTheme="minorHAnsi" w:cs="Times New Roman"/>
                <w:bCs/>
              </w:rPr>
              <w:t>ΣΧΟΛΕΙΟ</w:t>
            </w:r>
          </w:p>
        </w:tc>
        <w:tc>
          <w:tcPr>
            <w:tcW w:w="4741" w:type="dxa"/>
            <w:tcBorders>
              <w:top w:val="single" w:sz="4" w:space="0" w:color="auto"/>
              <w:left w:val="single" w:sz="4" w:space="0" w:color="auto"/>
              <w:bottom w:val="single" w:sz="4" w:space="0" w:color="auto"/>
              <w:right w:val="single" w:sz="4" w:space="0" w:color="auto"/>
            </w:tcBorders>
            <w:hideMark/>
          </w:tcPr>
          <w:p w:rsidR="00772D09" w:rsidRPr="00FB3665" w:rsidRDefault="00DA53D5">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2</w:t>
            </w:r>
            <w:r w:rsidRPr="00FB3665">
              <w:rPr>
                <w:rFonts w:asciiTheme="minorHAnsi" w:hAnsiTheme="minorHAnsi" w:cs="Times New Roman"/>
                <w:b/>
                <w:vertAlign w:val="superscript"/>
              </w:rPr>
              <w:t>ο</w:t>
            </w:r>
            <w:r w:rsidRPr="00FB3665">
              <w:rPr>
                <w:rFonts w:asciiTheme="minorHAnsi" w:hAnsiTheme="minorHAnsi" w:cs="Times New Roman"/>
                <w:b/>
              </w:rPr>
              <w:t xml:space="preserve"> ΓΥΜΝΑΣΙΟ ΧΟΛΑΡΓΟΥ</w:t>
            </w:r>
            <w:r w:rsidR="00772D09" w:rsidRPr="00FB3665">
              <w:rPr>
                <w:rFonts w:asciiTheme="minorHAnsi" w:hAnsiTheme="minorHAnsi" w:cs="Times New Roman"/>
                <w:b/>
              </w:rPr>
              <w:t xml:space="preserve">        </w:t>
            </w:r>
          </w:p>
        </w:tc>
      </w:tr>
      <w:tr w:rsidR="00772D09" w:rsidRPr="00FB3665" w:rsidTr="00C5240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FB3665" w:rsidRDefault="00772D09">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2</w:t>
            </w:r>
          </w:p>
        </w:tc>
        <w:tc>
          <w:tcPr>
            <w:tcW w:w="5063" w:type="dxa"/>
            <w:tcBorders>
              <w:top w:val="single" w:sz="4" w:space="0" w:color="auto"/>
              <w:left w:val="single" w:sz="4" w:space="0" w:color="auto"/>
              <w:bottom w:val="single" w:sz="4" w:space="0" w:color="auto"/>
              <w:right w:val="single" w:sz="4" w:space="0" w:color="auto"/>
            </w:tcBorders>
            <w:hideMark/>
          </w:tcPr>
          <w:p w:rsidR="00772D09" w:rsidRPr="00FB3665" w:rsidRDefault="00772D09">
            <w:pPr>
              <w:pStyle w:val="2"/>
              <w:tabs>
                <w:tab w:val="left" w:pos="0"/>
                <w:tab w:val="left" w:pos="180"/>
              </w:tabs>
              <w:jc w:val="both"/>
              <w:rPr>
                <w:rFonts w:asciiTheme="minorHAnsi" w:hAnsiTheme="minorHAnsi" w:cs="Times New Roman"/>
              </w:rPr>
            </w:pPr>
            <w:r w:rsidRPr="00FB3665">
              <w:rPr>
                <w:rFonts w:asciiTheme="minorHAnsi" w:hAnsiTheme="minorHAnsi" w:cs="Times New Roman"/>
              </w:rPr>
              <w:t xml:space="preserve">ΠΡΟΟΡΙΣΜΟΣ/ΟΙ-ΗΜΕΡΟΜΗΝΙΑ ΑΝΑΧΩΡΗΣΗΣ </w:t>
            </w:r>
          </w:p>
          <w:p w:rsidR="00772D09" w:rsidRPr="00FB3665" w:rsidRDefault="00772D09">
            <w:pPr>
              <w:pStyle w:val="2"/>
              <w:tabs>
                <w:tab w:val="left" w:pos="0"/>
                <w:tab w:val="left" w:pos="180"/>
              </w:tabs>
              <w:jc w:val="both"/>
              <w:rPr>
                <w:rFonts w:asciiTheme="minorHAnsi" w:hAnsiTheme="minorHAnsi" w:cs="Times New Roman"/>
              </w:rPr>
            </w:pPr>
            <w:r w:rsidRPr="00FB3665">
              <w:rPr>
                <w:rFonts w:asciiTheme="minorHAnsi" w:hAnsiTheme="minorHAnsi" w:cs="Times New Roman"/>
              </w:rPr>
              <w:t>ΚΑΙ ΕΠΙΣΤΡΟΦΗΣ</w:t>
            </w:r>
          </w:p>
        </w:tc>
        <w:tc>
          <w:tcPr>
            <w:tcW w:w="4741" w:type="dxa"/>
            <w:tcBorders>
              <w:top w:val="single" w:sz="4" w:space="0" w:color="auto"/>
              <w:left w:val="single" w:sz="4" w:space="0" w:color="auto"/>
              <w:bottom w:val="single" w:sz="4" w:space="0" w:color="auto"/>
              <w:right w:val="single" w:sz="4" w:space="0" w:color="auto"/>
            </w:tcBorders>
          </w:tcPr>
          <w:p w:rsidR="00DA53D5" w:rsidRPr="00FB3665" w:rsidRDefault="003C37E0" w:rsidP="00DA53D5">
            <w:pPr>
              <w:spacing w:after="200" w:line="276" w:lineRule="auto"/>
              <w:rPr>
                <w:rFonts w:asciiTheme="minorHAnsi" w:eastAsia="Calibri" w:hAnsiTheme="minorHAnsi"/>
                <w:b/>
                <w:lang w:eastAsia="en-US"/>
              </w:rPr>
            </w:pPr>
            <w:r w:rsidRPr="00FB3665">
              <w:rPr>
                <w:rFonts w:asciiTheme="minorHAnsi" w:eastAsia="Calibri" w:hAnsiTheme="minorHAnsi"/>
                <w:b/>
                <w:sz w:val="22"/>
                <w:szCs w:val="22"/>
                <w:lang w:eastAsia="en-US"/>
              </w:rPr>
              <w:t xml:space="preserve">Σικελία (εκπαιδευτική εκδρομή στο πλαίσιο της </w:t>
            </w:r>
            <w:r w:rsidR="00143007">
              <w:rPr>
                <w:rFonts w:asciiTheme="minorHAnsi" w:eastAsia="Calibri" w:hAnsiTheme="minorHAnsi"/>
                <w:b/>
                <w:sz w:val="22"/>
                <w:szCs w:val="22"/>
                <w:lang w:eastAsia="en-US"/>
              </w:rPr>
              <w:t xml:space="preserve"> Υ.Α 20883</w:t>
            </w:r>
            <w:r w:rsidR="00220A11">
              <w:rPr>
                <w:rFonts w:asciiTheme="minorHAnsi" w:eastAsia="Calibri" w:hAnsiTheme="minorHAnsi"/>
                <w:b/>
                <w:sz w:val="22"/>
                <w:szCs w:val="22"/>
                <w:lang w:eastAsia="en-US"/>
              </w:rPr>
              <w:t>/13-02-2020</w:t>
            </w:r>
            <w:r w:rsidR="00E85723" w:rsidRPr="00FB3665">
              <w:rPr>
                <w:rFonts w:asciiTheme="minorHAnsi" w:eastAsia="Calibri" w:hAnsiTheme="minorHAnsi"/>
                <w:b/>
                <w:sz w:val="22"/>
                <w:szCs w:val="22"/>
                <w:lang w:eastAsia="en-US"/>
              </w:rPr>
              <w:t xml:space="preserve"> Άρθρο 3, παρ. 1)</w:t>
            </w:r>
          </w:p>
          <w:p w:rsidR="003C37E0" w:rsidRPr="00FB3665" w:rsidRDefault="00DA53D5" w:rsidP="003C37E0">
            <w:pPr>
              <w:rPr>
                <w:rFonts w:asciiTheme="minorHAnsi" w:hAnsiTheme="minorHAnsi"/>
              </w:rPr>
            </w:pPr>
            <w:r w:rsidRPr="00FB3665">
              <w:rPr>
                <w:rFonts w:asciiTheme="minorHAnsi" w:eastAsia="Calibri" w:hAnsiTheme="minorHAnsi"/>
                <w:bCs/>
                <w:sz w:val="22"/>
                <w:szCs w:val="22"/>
                <w:lang w:eastAsia="en-US"/>
              </w:rPr>
              <w:t xml:space="preserve">ΔΙΑΣΤΗΜΑ ΔΙΕΞΑΓΩΓΗΣ ΕΚΔΡΟΜΗΣ: </w:t>
            </w:r>
            <w:r w:rsidR="003C37E0" w:rsidRPr="00FB3665">
              <w:rPr>
                <w:rFonts w:asciiTheme="minorHAnsi" w:hAnsiTheme="minorHAnsi"/>
                <w:sz w:val="22"/>
                <w:szCs w:val="22"/>
              </w:rPr>
              <w:t xml:space="preserve">Αναχώρηση  Κυριακή  </w:t>
            </w:r>
            <w:r w:rsidR="003C37E0" w:rsidRPr="00FB3665">
              <w:rPr>
                <w:rFonts w:asciiTheme="minorHAnsi" w:hAnsiTheme="minorHAnsi"/>
                <w:b/>
                <w:sz w:val="22"/>
                <w:szCs w:val="22"/>
              </w:rPr>
              <w:t>05-02-2023</w:t>
            </w:r>
            <w:r w:rsidR="003C37E0" w:rsidRPr="00FB3665">
              <w:rPr>
                <w:rFonts w:asciiTheme="minorHAnsi" w:hAnsiTheme="minorHAnsi"/>
                <w:sz w:val="22"/>
                <w:szCs w:val="22"/>
              </w:rPr>
              <w:t xml:space="preserve">,  πρωινή πτήση και επιστροφή   Τετάρτη   </w:t>
            </w:r>
            <w:r w:rsidR="003C37E0" w:rsidRPr="00FB3665">
              <w:rPr>
                <w:rFonts w:asciiTheme="minorHAnsi" w:hAnsiTheme="minorHAnsi"/>
                <w:b/>
                <w:sz w:val="22"/>
                <w:szCs w:val="22"/>
              </w:rPr>
              <w:t>08-02-2023</w:t>
            </w:r>
            <w:r w:rsidR="003C37E0" w:rsidRPr="00FB3665">
              <w:rPr>
                <w:rFonts w:asciiTheme="minorHAnsi" w:hAnsiTheme="minorHAnsi"/>
                <w:sz w:val="22"/>
                <w:szCs w:val="22"/>
              </w:rPr>
              <w:t>,   βραδινή πτήση.</w:t>
            </w:r>
          </w:p>
          <w:p w:rsidR="00772D09" w:rsidRPr="00FB3665" w:rsidRDefault="00DA53D5" w:rsidP="00DA53D5">
            <w:pPr>
              <w:pStyle w:val="2"/>
              <w:tabs>
                <w:tab w:val="left" w:pos="0"/>
                <w:tab w:val="left" w:pos="180"/>
              </w:tabs>
              <w:jc w:val="both"/>
              <w:rPr>
                <w:rFonts w:asciiTheme="minorHAnsi" w:hAnsiTheme="minorHAnsi" w:cs="Times New Roman"/>
                <w:bCs/>
              </w:rPr>
            </w:pPr>
            <w:r w:rsidRPr="00FB3665">
              <w:rPr>
                <w:rFonts w:asciiTheme="minorHAnsi" w:eastAsia="Calibri" w:hAnsiTheme="minorHAnsi" w:cs="Times New Roman"/>
                <w:b/>
                <w:lang w:eastAsia="en-US"/>
              </w:rPr>
              <w:t xml:space="preserve">(για </w:t>
            </w:r>
            <w:r w:rsidR="003C37E0" w:rsidRPr="00FB3665">
              <w:rPr>
                <w:rFonts w:asciiTheme="minorHAnsi" w:eastAsia="Calibri" w:hAnsiTheme="minorHAnsi" w:cs="Times New Roman"/>
                <w:b/>
                <w:lang w:eastAsia="en-US"/>
              </w:rPr>
              <w:t xml:space="preserve"> 4 </w:t>
            </w:r>
            <w:r w:rsidRPr="00FB3665">
              <w:rPr>
                <w:rFonts w:asciiTheme="minorHAnsi" w:eastAsia="Calibri" w:hAnsiTheme="minorHAnsi" w:cs="Times New Roman"/>
                <w:b/>
                <w:lang w:eastAsia="en-US"/>
              </w:rPr>
              <w:t xml:space="preserve">ΗΜΕΡΕΣ &amp; 3 ΔΙΑΝ/ΣΕΙΣ)  </w:t>
            </w:r>
          </w:p>
        </w:tc>
      </w:tr>
      <w:tr w:rsidR="00772D09" w:rsidRPr="00FB3665" w:rsidTr="00C5240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FB3665" w:rsidRDefault="00772D09">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3</w:t>
            </w:r>
          </w:p>
        </w:tc>
        <w:tc>
          <w:tcPr>
            <w:tcW w:w="5063" w:type="dxa"/>
            <w:tcBorders>
              <w:top w:val="single" w:sz="4" w:space="0" w:color="auto"/>
              <w:left w:val="single" w:sz="4" w:space="0" w:color="auto"/>
              <w:bottom w:val="single" w:sz="4" w:space="0" w:color="auto"/>
              <w:right w:val="single" w:sz="4" w:space="0" w:color="auto"/>
            </w:tcBorders>
            <w:hideMark/>
          </w:tcPr>
          <w:p w:rsidR="00772D09" w:rsidRPr="00FB3665" w:rsidRDefault="00772D09">
            <w:pPr>
              <w:pStyle w:val="2"/>
              <w:tabs>
                <w:tab w:val="left" w:pos="0"/>
                <w:tab w:val="left" w:pos="180"/>
              </w:tabs>
              <w:jc w:val="both"/>
              <w:rPr>
                <w:rFonts w:asciiTheme="minorHAnsi" w:hAnsiTheme="minorHAnsi" w:cs="Times New Roman"/>
              </w:rPr>
            </w:pPr>
            <w:r w:rsidRPr="00FB3665">
              <w:rPr>
                <w:rFonts w:asciiTheme="minorHAnsi" w:hAnsiTheme="minorHAnsi" w:cs="Times New Roman"/>
              </w:rPr>
              <w:t>ΠΡΟΒΛΕΠΟΜΕΝΟΣ ΑΡΙΘΜΟΣ ΣΥΜΜΕΤΕΧΟΝΤΩΝ</w:t>
            </w:r>
          </w:p>
          <w:p w:rsidR="00772D09" w:rsidRPr="00FB3665" w:rsidRDefault="00772D09">
            <w:pPr>
              <w:pStyle w:val="2"/>
              <w:tabs>
                <w:tab w:val="left" w:pos="0"/>
                <w:tab w:val="left" w:pos="180"/>
              </w:tabs>
              <w:jc w:val="both"/>
              <w:rPr>
                <w:rFonts w:asciiTheme="minorHAnsi" w:hAnsiTheme="minorHAnsi" w:cs="Times New Roman"/>
              </w:rPr>
            </w:pPr>
            <w:r w:rsidRPr="00FB3665">
              <w:rPr>
                <w:rFonts w:asciiTheme="minorHAnsi" w:hAnsiTheme="minorHAnsi" w:cs="Times New Roman"/>
              </w:rPr>
              <w:t>(ΜΑΘΗΤΕΣ-ΚΑΘΗΓΗΤΕΣ)</w:t>
            </w:r>
          </w:p>
        </w:tc>
        <w:tc>
          <w:tcPr>
            <w:tcW w:w="4741" w:type="dxa"/>
            <w:tcBorders>
              <w:top w:val="single" w:sz="4" w:space="0" w:color="auto"/>
              <w:left w:val="single" w:sz="4" w:space="0" w:color="auto"/>
              <w:bottom w:val="single" w:sz="4" w:space="0" w:color="auto"/>
              <w:right w:val="single" w:sz="4" w:space="0" w:color="auto"/>
            </w:tcBorders>
          </w:tcPr>
          <w:p w:rsidR="00772D09" w:rsidRPr="00FB3665" w:rsidRDefault="004F7FB7">
            <w:pPr>
              <w:pStyle w:val="2"/>
              <w:tabs>
                <w:tab w:val="left" w:pos="0"/>
                <w:tab w:val="left" w:pos="180"/>
              </w:tabs>
              <w:jc w:val="both"/>
              <w:rPr>
                <w:rFonts w:asciiTheme="minorHAnsi" w:hAnsiTheme="minorHAnsi" w:cs="Times New Roman"/>
                <w:b/>
                <w:bCs/>
              </w:rPr>
            </w:pPr>
            <w:r>
              <w:rPr>
                <w:rFonts w:asciiTheme="minorHAnsi" w:eastAsia="Calibri" w:hAnsiTheme="minorHAnsi" w:cs="Times New Roman"/>
                <w:b/>
                <w:bCs/>
                <w:lang w:eastAsia="en-US"/>
              </w:rPr>
              <w:t>3</w:t>
            </w:r>
            <w:r>
              <w:rPr>
                <w:rFonts w:asciiTheme="minorHAnsi" w:eastAsia="Calibri" w:hAnsiTheme="minorHAnsi" w:cs="Times New Roman"/>
                <w:b/>
                <w:bCs/>
                <w:lang w:val="en-US" w:eastAsia="en-US"/>
              </w:rPr>
              <w:t>1</w:t>
            </w:r>
            <w:r w:rsidR="00E85723" w:rsidRPr="00FB3665">
              <w:rPr>
                <w:rFonts w:asciiTheme="minorHAnsi" w:eastAsia="Calibri" w:hAnsiTheme="minorHAnsi" w:cs="Times New Roman"/>
                <w:b/>
                <w:bCs/>
                <w:lang w:eastAsia="en-US"/>
              </w:rPr>
              <w:t xml:space="preserve"> </w:t>
            </w:r>
            <w:r w:rsidR="003D43A3" w:rsidRPr="00FB3665">
              <w:rPr>
                <w:rFonts w:asciiTheme="minorHAnsi" w:eastAsia="Calibri" w:hAnsiTheme="minorHAnsi" w:cs="Times New Roman"/>
                <w:b/>
                <w:bCs/>
                <w:lang w:eastAsia="en-US"/>
              </w:rPr>
              <w:t xml:space="preserve"> </w:t>
            </w:r>
            <w:r w:rsidR="00C5240E" w:rsidRPr="00FB3665">
              <w:rPr>
                <w:rFonts w:asciiTheme="minorHAnsi" w:eastAsia="Calibri" w:hAnsiTheme="minorHAnsi" w:cs="Times New Roman"/>
                <w:b/>
                <w:bCs/>
                <w:lang w:eastAsia="en-US"/>
              </w:rPr>
              <w:t>ΜΑΘΗΤΕΣ</w:t>
            </w:r>
            <w:r w:rsidR="00E85723" w:rsidRPr="00FB3665">
              <w:rPr>
                <w:rFonts w:asciiTheme="minorHAnsi" w:eastAsia="Calibri" w:hAnsiTheme="minorHAnsi" w:cs="Times New Roman"/>
                <w:b/>
                <w:bCs/>
                <w:lang w:eastAsia="en-US"/>
              </w:rPr>
              <w:t xml:space="preserve"> περίπου</w:t>
            </w:r>
            <w:r w:rsidR="003D43A3" w:rsidRPr="00FB3665">
              <w:rPr>
                <w:rFonts w:asciiTheme="minorHAnsi" w:eastAsia="Calibri" w:hAnsiTheme="minorHAnsi" w:cs="Times New Roman"/>
                <w:b/>
                <w:bCs/>
                <w:lang w:eastAsia="en-US"/>
              </w:rPr>
              <w:t xml:space="preserve"> &amp; </w:t>
            </w:r>
            <w:r w:rsidR="00E85723" w:rsidRPr="00FB3665">
              <w:rPr>
                <w:rFonts w:asciiTheme="minorHAnsi" w:eastAsia="Calibri" w:hAnsiTheme="minorHAnsi" w:cs="Times New Roman"/>
                <w:b/>
                <w:bCs/>
                <w:lang w:eastAsia="en-US"/>
              </w:rPr>
              <w:t>3</w:t>
            </w:r>
            <w:r w:rsidR="00C5240E" w:rsidRPr="00FB3665">
              <w:rPr>
                <w:rFonts w:asciiTheme="minorHAnsi" w:eastAsia="Calibri" w:hAnsiTheme="minorHAnsi" w:cs="Times New Roman"/>
                <w:b/>
                <w:bCs/>
                <w:lang w:eastAsia="en-US"/>
              </w:rPr>
              <w:t xml:space="preserve"> ΚΑΘΗΓΗΤΕΣ</w:t>
            </w:r>
          </w:p>
        </w:tc>
      </w:tr>
      <w:tr w:rsidR="00C5240E" w:rsidRPr="00FB3665" w:rsidTr="00C5240E">
        <w:trPr>
          <w:trHeight w:val="460"/>
        </w:trPr>
        <w:tc>
          <w:tcPr>
            <w:tcW w:w="517"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4</w:t>
            </w:r>
          </w:p>
        </w:tc>
        <w:tc>
          <w:tcPr>
            <w:tcW w:w="5063"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ΜΕΤΑΦΟΡΙΚΟ ΜΕΣΟ/Α-</w:t>
            </w:r>
          </w:p>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ΠΡΟΣΘΕΤΕΣ ΠΡΟΔΙΑΓΡΑΦΕΣ</w:t>
            </w:r>
          </w:p>
        </w:tc>
        <w:tc>
          <w:tcPr>
            <w:tcW w:w="4741" w:type="dxa"/>
          </w:tcPr>
          <w:p w:rsidR="00E85723" w:rsidRPr="00FB3665" w:rsidRDefault="00E85723" w:rsidP="00E85723">
            <w:pPr>
              <w:rPr>
                <w:rFonts w:asciiTheme="minorHAnsi" w:hAnsiTheme="minorHAnsi"/>
              </w:rPr>
            </w:pPr>
            <w:r w:rsidRPr="00FB3665">
              <w:rPr>
                <w:rFonts w:asciiTheme="minorHAnsi" w:hAnsiTheme="minorHAnsi"/>
                <w:sz w:val="22"/>
                <w:szCs w:val="22"/>
              </w:rPr>
              <w:t>Αεροπορικά εισιτήρια  από Αθήνα για Παλέρμο και επιστροφή από Κατάνια.</w:t>
            </w:r>
          </w:p>
          <w:p w:rsidR="00E85723" w:rsidRPr="00FB3665" w:rsidRDefault="00E85723" w:rsidP="00E85723">
            <w:pPr>
              <w:rPr>
                <w:rFonts w:asciiTheme="minorHAnsi" w:hAnsiTheme="minorHAnsi"/>
              </w:rPr>
            </w:pPr>
            <w:r w:rsidRPr="00FB3665">
              <w:rPr>
                <w:rFonts w:asciiTheme="minorHAnsi" w:hAnsiTheme="minorHAnsi"/>
                <w:sz w:val="22"/>
                <w:szCs w:val="22"/>
              </w:rPr>
              <w:t>Να περιλαμβάνονται οι φόροι αεροδρομίων και επίναυλοι καυσίμων. Αποκλείονται οι εταιρείες</w:t>
            </w:r>
            <w:r w:rsidR="00E97BB3" w:rsidRPr="00FB3665">
              <w:rPr>
                <w:rFonts w:asciiTheme="minorHAnsi" w:hAnsiTheme="minorHAnsi"/>
                <w:sz w:val="22"/>
                <w:szCs w:val="22"/>
              </w:rPr>
              <w:t xml:space="preserve"> </w:t>
            </w:r>
            <w:r w:rsidR="00E97BB3" w:rsidRPr="00FB3665">
              <w:rPr>
                <w:rFonts w:asciiTheme="minorHAnsi" w:hAnsiTheme="minorHAnsi"/>
                <w:sz w:val="22"/>
                <w:szCs w:val="22"/>
                <w:lang w:val="en-US"/>
              </w:rPr>
              <w:t>low</w:t>
            </w:r>
            <w:r w:rsidR="00E97BB3" w:rsidRPr="00FB3665">
              <w:rPr>
                <w:rFonts w:asciiTheme="minorHAnsi" w:hAnsiTheme="minorHAnsi"/>
                <w:sz w:val="22"/>
                <w:szCs w:val="22"/>
              </w:rPr>
              <w:t xml:space="preserve"> </w:t>
            </w:r>
            <w:r w:rsidR="00E97BB3" w:rsidRPr="00FB3665">
              <w:rPr>
                <w:rFonts w:asciiTheme="minorHAnsi" w:hAnsiTheme="minorHAnsi"/>
                <w:sz w:val="22"/>
                <w:szCs w:val="22"/>
                <w:lang w:val="en-US"/>
              </w:rPr>
              <w:t>cost</w:t>
            </w:r>
            <w:r w:rsidR="00E97BB3" w:rsidRPr="00FB3665">
              <w:rPr>
                <w:rFonts w:asciiTheme="minorHAnsi" w:hAnsiTheme="minorHAnsi"/>
                <w:sz w:val="22"/>
                <w:szCs w:val="22"/>
              </w:rPr>
              <w:t>.</w:t>
            </w:r>
          </w:p>
          <w:p w:rsidR="00E97BB3" w:rsidRPr="00FB3665" w:rsidRDefault="00E97BB3" w:rsidP="00E85723">
            <w:pPr>
              <w:rPr>
                <w:rFonts w:asciiTheme="minorHAnsi" w:hAnsiTheme="minorHAnsi"/>
              </w:rPr>
            </w:pPr>
            <w:r w:rsidRPr="00FB3665">
              <w:rPr>
                <w:rFonts w:asciiTheme="minorHAnsi" w:hAnsiTheme="minorHAnsi"/>
                <w:sz w:val="22"/>
                <w:szCs w:val="22"/>
              </w:rPr>
              <w:t>Μεταφορά από το χώρο του σχολείου στο αεροδρόμιο ΕΛ. ΒΕΝΙΖΕΛΟΣ και αντίστροφα.</w:t>
            </w:r>
          </w:p>
          <w:p w:rsidR="00C5240E" w:rsidRPr="00FB3665" w:rsidRDefault="00C5240E" w:rsidP="0011451C">
            <w:pPr>
              <w:rPr>
                <w:rFonts w:asciiTheme="minorHAnsi" w:hAnsiTheme="minorHAnsi" w:cstheme="minorHAnsi"/>
              </w:rPr>
            </w:pPr>
          </w:p>
        </w:tc>
      </w:tr>
      <w:tr w:rsidR="00C5240E" w:rsidRPr="00FB3665" w:rsidTr="00C5240E">
        <w:trPr>
          <w:trHeight w:val="938"/>
        </w:trPr>
        <w:tc>
          <w:tcPr>
            <w:tcW w:w="517"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5</w:t>
            </w:r>
          </w:p>
        </w:tc>
        <w:tc>
          <w:tcPr>
            <w:tcW w:w="5063"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ΚΑΤΗΓΟΡΙΑ ΚΑΤΑΛΥΜΑΤΟΣ-</w:t>
            </w:r>
          </w:p>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ΠΡΟΣΘΕΤΕΣ ΠΡΟΔΙΑΓΡΑΦΕΣ</w:t>
            </w:r>
          </w:p>
          <w:p w:rsidR="009468BC" w:rsidRPr="00FB3665" w:rsidRDefault="009468BC"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b/>
                <w:bCs/>
                <w:i/>
              </w:rPr>
              <w:t xml:space="preserve">Τρίκλινα ή τετράκλινα δωμάτια για τους μαθητές &amp; μονόκλινα </w:t>
            </w:r>
            <w:r w:rsidR="006326B5" w:rsidRPr="00FB3665">
              <w:rPr>
                <w:rFonts w:asciiTheme="minorHAnsi" w:hAnsiTheme="minorHAnsi" w:cs="Times New Roman"/>
                <w:b/>
                <w:bCs/>
                <w:i/>
              </w:rPr>
              <w:t>για τους</w:t>
            </w:r>
            <w:r w:rsidRPr="00FB3665">
              <w:rPr>
                <w:rFonts w:asciiTheme="minorHAnsi" w:hAnsiTheme="minorHAnsi" w:cs="Times New Roman"/>
                <w:b/>
                <w:bCs/>
                <w:i/>
              </w:rPr>
              <w:t xml:space="preserve"> καθηγητές.</w:t>
            </w:r>
          </w:p>
          <w:p w:rsidR="00C5240E" w:rsidRPr="00FB3665" w:rsidRDefault="00C5240E" w:rsidP="00C5240E">
            <w:pPr>
              <w:pStyle w:val="2"/>
              <w:tabs>
                <w:tab w:val="left" w:pos="0"/>
                <w:tab w:val="left" w:pos="180"/>
              </w:tabs>
              <w:jc w:val="both"/>
              <w:rPr>
                <w:rFonts w:asciiTheme="minorHAnsi" w:hAnsiTheme="minorHAnsi" w:cs="Times New Roman"/>
                <w:b/>
                <w:bCs/>
              </w:rPr>
            </w:pPr>
          </w:p>
        </w:tc>
        <w:tc>
          <w:tcPr>
            <w:tcW w:w="4741" w:type="dxa"/>
            <w:tcBorders>
              <w:top w:val="single" w:sz="4" w:space="0" w:color="auto"/>
              <w:left w:val="single" w:sz="4" w:space="0" w:color="auto"/>
              <w:bottom w:val="single" w:sz="4" w:space="0" w:color="auto"/>
              <w:right w:val="single" w:sz="4" w:space="0" w:color="auto"/>
            </w:tcBorders>
          </w:tcPr>
          <w:p w:rsidR="00E97BB3" w:rsidRPr="00FB3665" w:rsidRDefault="00E97BB3" w:rsidP="00E97BB3">
            <w:pPr>
              <w:rPr>
                <w:rFonts w:asciiTheme="minorHAnsi" w:hAnsiTheme="minorHAnsi"/>
              </w:rPr>
            </w:pPr>
            <w:r w:rsidRPr="00FB3665">
              <w:rPr>
                <w:rFonts w:asciiTheme="minorHAnsi" w:hAnsiTheme="minorHAnsi"/>
                <w:sz w:val="22"/>
                <w:szCs w:val="22"/>
              </w:rPr>
              <w:t xml:space="preserve">Μία(01) διανυκτέρευση  σε κεντρικό ξενοδοχείο </w:t>
            </w:r>
            <w:r w:rsidR="00FB3665" w:rsidRPr="00FB3665">
              <w:rPr>
                <w:rFonts w:asciiTheme="minorHAnsi" w:hAnsiTheme="minorHAnsi"/>
                <w:sz w:val="22"/>
                <w:szCs w:val="22"/>
              </w:rPr>
              <w:t xml:space="preserve">3 ή </w:t>
            </w:r>
            <w:r w:rsidRPr="00FB3665">
              <w:rPr>
                <w:rFonts w:asciiTheme="minorHAnsi" w:hAnsiTheme="minorHAnsi"/>
                <w:sz w:val="22"/>
                <w:szCs w:val="22"/>
              </w:rPr>
              <w:t xml:space="preserve">4* στο Παλέρμο,  σε ενιαίο κτίριο και όχι σε </w:t>
            </w:r>
            <w:proofErr w:type="spellStart"/>
            <w:r w:rsidRPr="00FB3665">
              <w:rPr>
                <w:rFonts w:asciiTheme="minorHAnsi" w:hAnsiTheme="minorHAnsi"/>
                <w:sz w:val="22"/>
                <w:szCs w:val="22"/>
              </w:rPr>
              <w:t>bungalows</w:t>
            </w:r>
            <w:proofErr w:type="spellEnd"/>
            <w:r w:rsidRPr="00FB3665">
              <w:rPr>
                <w:rFonts w:asciiTheme="minorHAnsi" w:hAnsiTheme="minorHAnsi"/>
                <w:sz w:val="22"/>
                <w:szCs w:val="22"/>
              </w:rPr>
              <w:t>, με πρωινό σε μπουφέ και ένα δείπνο ημερησίως  (να περιλαμβάνεται ο δημοτικός φόρος διανυκτερεύσεων )</w:t>
            </w:r>
          </w:p>
          <w:p w:rsidR="00E97BB3" w:rsidRPr="00FB3665" w:rsidRDefault="00E97BB3" w:rsidP="00E97BB3">
            <w:pPr>
              <w:rPr>
                <w:rFonts w:asciiTheme="minorHAnsi" w:hAnsiTheme="minorHAnsi"/>
              </w:rPr>
            </w:pPr>
            <w:r w:rsidRPr="00FB3665">
              <w:rPr>
                <w:rFonts w:asciiTheme="minorHAnsi" w:hAnsiTheme="minorHAnsi"/>
                <w:sz w:val="22"/>
                <w:szCs w:val="22"/>
              </w:rPr>
              <w:t xml:space="preserve">Δύο (02) διανυκτερεύσεις  σε κεντρικό ξενοδοχείο </w:t>
            </w:r>
            <w:r w:rsidR="00143007">
              <w:rPr>
                <w:rFonts w:asciiTheme="minorHAnsi" w:hAnsiTheme="minorHAnsi"/>
                <w:sz w:val="22"/>
                <w:szCs w:val="22"/>
              </w:rPr>
              <w:t xml:space="preserve">3 ή </w:t>
            </w:r>
            <w:r w:rsidRPr="00FB3665">
              <w:rPr>
                <w:rFonts w:asciiTheme="minorHAnsi" w:hAnsiTheme="minorHAnsi"/>
                <w:sz w:val="22"/>
                <w:szCs w:val="22"/>
              </w:rPr>
              <w:t xml:space="preserve">4* στην Κατάνια,  σε ενιαίο κτίριο και όχι σε </w:t>
            </w:r>
            <w:proofErr w:type="spellStart"/>
            <w:r w:rsidRPr="00FB3665">
              <w:rPr>
                <w:rFonts w:asciiTheme="minorHAnsi" w:hAnsiTheme="minorHAnsi"/>
                <w:sz w:val="22"/>
                <w:szCs w:val="22"/>
              </w:rPr>
              <w:t>bungalows</w:t>
            </w:r>
            <w:proofErr w:type="spellEnd"/>
            <w:r w:rsidRPr="00FB3665">
              <w:rPr>
                <w:rFonts w:asciiTheme="minorHAnsi" w:hAnsiTheme="minorHAnsi"/>
                <w:sz w:val="22"/>
                <w:szCs w:val="22"/>
              </w:rPr>
              <w:t>, με πρωινό σε μπουφέ και ένα δείπνο ημερησίως  (να περιλαμβάνεται ο δημοτικός φόρος διανυκτερεύσεων ).</w:t>
            </w:r>
          </w:p>
          <w:p w:rsidR="00E97BB3" w:rsidRDefault="00E97BB3" w:rsidP="00E97BB3">
            <w:pPr>
              <w:rPr>
                <w:rFonts w:asciiTheme="minorHAnsi" w:hAnsiTheme="minorHAnsi"/>
              </w:rPr>
            </w:pPr>
            <w:r w:rsidRPr="00FB3665">
              <w:rPr>
                <w:rFonts w:asciiTheme="minorHAnsi" w:hAnsiTheme="minorHAnsi"/>
                <w:sz w:val="22"/>
                <w:szCs w:val="22"/>
              </w:rPr>
              <w:lastRenderedPageBreak/>
              <w:t>Σημαντικό: τα δωμάτια να βρίσκονται όλα στον ίδιο όροφο ή στην ίδια πτέρυγα και να υπάρχει προσωπικό ασφαλείας.</w:t>
            </w:r>
          </w:p>
          <w:p w:rsidR="00220A11" w:rsidRPr="00220A11" w:rsidRDefault="00220A11" w:rsidP="00220A11">
            <w:pPr>
              <w:rPr>
                <w:rFonts w:asciiTheme="minorHAnsi" w:hAnsiTheme="minorHAnsi"/>
              </w:rPr>
            </w:pPr>
            <w:r w:rsidRPr="00220A11">
              <w:rPr>
                <w:rFonts w:asciiTheme="minorHAnsi" w:hAnsiTheme="minorHAnsi"/>
                <w:sz w:val="22"/>
                <w:szCs w:val="22"/>
              </w:rPr>
              <w:t>Πιστοποίηση ότι το ταξιδιωτικό γραφείο έχει στη διάθεσή του τα απαιτούμενα δωμάτια για τη διαμονή μαθητών στο ξενοδοχείο.</w:t>
            </w:r>
          </w:p>
          <w:p w:rsidR="00220A11" w:rsidRPr="00FB3665" w:rsidRDefault="00220A11" w:rsidP="00E97BB3">
            <w:pPr>
              <w:rPr>
                <w:rFonts w:asciiTheme="minorHAnsi" w:hAnsiTheme="minorHAnsi"/>
              </w:rPr>
            </w:pPr>
          </w:p>
          <w:p w:rsidR="00885073" w:rsidRPr="00FB3665" w:rsidRDefault="00885073" w:rsidP="00E97BB3">
            <w:pPr>
              <w:pStyle w:val="2"/>
              <w:tabs>
                <w:tab w:val="left" w:pos="0"/>
                <w:tab w:val="left" w:pos="180"/>
              </w:tabs>
              <w:jc w:val="both"/>
              <w:rPr>
                <w:rFonts w:asciiTheme="minorHAnsi" w:hAnsiTheme="minorHAnsi" w:cstheme="minorHAnsi"/>
                <w:b/>
              </w:rPr>
            </w:pPr>
          </w:p>
        </w:tc>
      </w:tr>
      <w:tr w:rsidR="00C5240E" w:rsidRPr="00FB3665" w:rsidTr="00814727">
        <w:trPr>
          <w:trHeight w:val="460"/>
        </w:trPr>
        <w:tc>
          <w:tcPr>
            <w:tcW w:w="517"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lastRenderedPageBreak/>
              <w:t>6</w:t>
            </w:r>
          </w:p>
        </w:tc>
        <w:tc>
          <w:tcPr>
            <w:tcW w:w="5063"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heme="minorHAnsi"/>
              </w:rPr>
            </w:pPr>
            <w:r w:rsidRPr="00FB3665">
              <w:rPr>
                <w:rFonts w:asciiTheme="minorHAnsi" w:hAnsiTheme="minorHAnsi" w:cstheme="minorHAnsi"/>
              </w:rPr>
              <w:t xml:space="preserve">ΛΟΙΠΕΣ ΥΠΗΡΕΣΙΕΣ (ΠΡΟΓΡΑΜΜΑ, ΠΑΡΑΚΟΛΟΥΘΗΣΗ </w:t>
            </w:r>
          </w:p>
          <w:p w:rsidR="00C5240E" w:rsidRPr="00FB3665" w:rsidRDefault="00C5240E" w:rsidP="00C5240E">
            <w:pPr>
              <w:pStyle w:val="2"/>
              <w:tabs>
                <w:tab w:val="left" w:pos="0"/>
                <w:tab w:val="left" w:pos="180"/>
              </w:tabs>
              <w:jc w:val="both"/>
              <w:rPr>
                <w:rFonts w:asciiTheme="minorHAnsi" w:hAnsiTheme="minorHAnsi" w:cstheme="minorHAnsi"/>
                <w:b/>
              </w:rPr>
            </w:pPr>
            <w:r w:rsidRPr="00FB3665">
              <w:rPr>
                <w:rFonts w:asciiTheme="minorHAnsi" w:hAnsiTheme="minorHAnsi" w:cstheme="minorHAnsi"/>
              </w:rPr>
              <w:t>ΕΚΔΗΛΩΣΕΩΝ, ΕΠΙΣΚΕΨΗ ΧΩΡΩΝ, ΓΕΥΜΑΤΑ κ.τ.λ.)</w:t>
            </w:r>
          </w:p>
        </w:tc>
        <w:tc>
          <w:tcPr>
            <w:tcW w:w="4741" w:type="dxa"/>
            <w:vAlign w:val="center"/>
          </w:tcPr>
          <w:p w:rsidR="00E97BB3" w:rsidRPr="00FB3665" w:rsidRDefault="00E97BB3" w:rsidP="00E97BB3">
            <w:pPr>
              <w:rPr>
                <w:rFonts w:asciiTheme="minorHAnsi" w:hAnsiTheme="minorHAnsi"/>
              </w:rPr>
            </w:pPr>
            <w:r w:rsidRPr="00FB3665">
              <w:rPr>
                <w:rFonts w:asciiTheme="minorHAnsi" w:hAnsiTheme="minorHAnsi"/>
                <w:sz w:val="22"/>
                <w:szCs w:val="22"/>
              </w:rPr>
              <w:t xml:space="preserve">Ξεναγήσεις, στην πόλη Κατάνια, Παλέρμο, στις Συρακούσες, </w:t>
            </w:r>
            <w:proofErr w:type="spellStart"/>
            <w:r w:rsidRPr="00FB3665">
              <w:rPr>
                <w:rFonts w:asciiTheme="minorHAnsi" w:hAnsiTheme="minorHAnsi"/>
                <w:sz w:val="22"/>
                <w:szCs w:val="22"/>
              </w:rPr>
              <w:t>Ταορμίνα</w:t>
            </w:r>
            <w:proofErr w:type="spellEnd"/>
            <w:r w:rsidRPr="00FB3665">
              <w:rPr>
                <w:rFonts w:asciiTheme="minorHAnsi" w:hAnsiTheme="minorHAnsi"/>
                <w:sz w:val="22"/>
                <w:szCs w:val="22"/>
              </w:rPr>
              <w:t>, Αίτνα και όπου αλλού απαιτείται σύμφωνα με το πρόγραμμα της εκδρομής.</w:t>
            </w:r>
          </w:p>
          <w:p w:rsidR="00E97BB3" w:rsidRPr="00FB3665" w:rsidRDefault="00E97BB3" w:rsidP="00E97BB3">
            <w:pPr>
              <w:rPr>
                <w:rFonts w:asciiTheme="minorHAnsi" w:hAnsiTheme="minorHAnsi"/>
              </w:rPr>
            </w:pPr>
            <w:r w:rsidRPr="00FB3665">
              <w:rPr>
                <w:rFonts w:asciiTheme="minorHAnsi" w:hAnsiTheme="minorHAnsi"/>
                <w:sz w:val="22"/>
                <w:szCs w:val="22"/>
              </w:rPr>
              <w:t>Συνοδός του γραφείου σε όλη τη διάρκεια της εκδρομής (από το</w:t>
            </w:r>
            <w:r w:rsidR="004F7FB7">
              <w:rPr>
                <w:rFonts w:asciiTheme="minorHAnsi" w:hAnsiTheme="minorHAnsi"/>
                <w:sz w:val="22"/>
                <w:szCs w:val="22"/>
              </w:rPr>
              <w:t>ν</w:t>
            </w:r>
            <w:r w:rsidRPr="00FB3665">
              <w:rPr>
                <w:rFonts w:asciiTheme="minorHAnsi" w:hAnsiTheme="minorHAnsi"/>
                <w:sz w:val="22"/>
                <w:szCs w:val="22"/>
              </w:rPr>
              <w:t xml:space="preserve"> χώρο του σχολείου).</w:t>
            </w:r>
          </w:p>
          <w:p w:rsidR="00E97BB3" w:rsidRPr="00FB3665" w:rsidRDefault="00E97BB3" w:rsidP="00E97BB3">
            <w:pPr>
              <w:rPr>
                <w:rFonts w:asciiTheme="minorHAnsi" w:hAnsiTheme="minorHAnsi"/>
              </w:rPr>
            </w:pPr>
            <w:r w:rsidRPr="00FB3665">
              <w:rPr>
                <w:rFonts w:asciiTheme="minorHAnsi" w:hAnsiTheme="minorHAnsi"/>
                <w:sz w:val="22"/>
                <w:szCs w:val="22"/>
              </w:rPr>
              <w:t>Μεταφορές, εκδρομές με κλιματιζόμενο πούλμαν στην αποκλειστική διάθεση του Σχολείου μας σε όλη τη διάρκεια της εκδρομής, 04 ημέρες.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w:t>
            </w:r>
            <w:r w:rsidR="00143007">
              <w:rPr>
                <w:rFonts w:asciiTheme="minorHAnsi" w:hAnsiTheme="minorHAnsi"/>
                <w:sz w:val="22"/>
                <w:szCs w:val="22"/>
              </w:rPr>
              <w:t xml:space="preserve"> ελαστικά σε καλή κατάσταση κ.λ</w:t>
            </w:r>
            <w:r w:rsidRPr="00FB3665">
              <w:rPr>
                <w:rFonts w:asciiTheme="minorHAnsi" w:hAnsiTheme="minorHAnsi"/>
                <w:sz w:val="22"/>
                <w:szCs w:val="22"/>
              </w:rPr>
              <w:t xml:space="preserve">π.) καθώς και τις προϋποθέσεις ασφαλείας για μετακίνηση μαθητών (ζώνες ασφαλείας, έμπειρους οδηγούς κ.λπ.) να περιλαμβάνονται όλα τα έξοδα του λεωφορείου, Είσοδοι πόλεων, διόδια, </w:t>
            </w:r>
            <w:proofErr w:type="spellStart"/>
            <w:r w:rsidRPr="00FB3665">
              <w:rPr>
                <w:rFonts w:asciiTheme="minorHAnsi" w:hAnsiTheme="minorHAnsi"/>
                <w:sz w:val="22"/>
                <w:szCs w:val="22"/>
              </w:rPr>
              <w:t>parking</w:t>
            </w:r>
            <w:proofErr w:type="spellEnd"/>
            <w:r w:rsidRPr="00FB3665">
              <w:rPr>
                <w:rFonts w:asciiTheme="minorHAnsi" w:hAnsiTheme="minorHAnsi"/>
                <w:sz w:val="22"/>
                <w:szCs w:val="22"/>
              </w:rPr>
              <w:t>.</w:t>
            </w:r>
          </w:p>
          <w:p w:rsidR="009468BC" w:rsidRPr="00FB3665" w:rsidRDefault="009468BC" w:rsidP="00C5240E">
            <w:pPr>
              <w:pStyle w:val="2"/>
              <w:tabs>
                <w:tab w:val="left" w:pos="0"/>
                <w:tab w:val="left" w:pos="180"/>
              </w:tabs>
              <w:jc w:val="both"/>
              <w:rPr>
                <w:rFonts w:asciiTheme="minorHAnsi" w:hAnsiTheme="minorHAnsi" w:cstheme="minorHAnsi"/>
              </w:rPr>
            </w:pPr>
          </w:p>
        </w:tc>
      </w:tr>
      <w:tr w:rsidR="00C5240E" w:rsidRPr="00FB3665" w:rsidTr="00C5240E">
        <w:trPr>
          <w:trHeight w:val="460"/>
        </w:trPr>
        <w:tc>
          <w:tcPr>
            <w:tcW w:w="517" w:type="dxa"/>
            <w:tcBorders>
              <w:top w:val="single" w:sz="4" w:space="0" w:color="auto"/>
              <w:left w:val="single" w:sz="4" w:space="0" w:color="auto"/>
              <w:bottom w:val="single" w:sz="4" w:space="0" w:color="auto"/>
              <w:right w:val="single" w:sz="4" w:space="0" w:color="auto"/>
            </w:tcBorders>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7</w:t>
            </w:r>
          </w:p>
        </w:tc>
        <w:tc>
          <w:tcPr>
            <w:tcW w:w="5063" w:type="dxa"/>
            <w:tcBorders>
              <w:top w:val="single" w:sz="4" w:space="0" w:color="auto"/>
              <w:left w:val="single" w:sz="4" w:space="0" w:color="auto"/>
              <w:bottom w:val="single" w:sz="4" w:space="0" w:color="auto"/>
              <w:right w:val="single" w:sz="4" w:space="0" w:color="auto"/>
            </w:tcBorders>
          </w:tcPr>
          <w:p w:rsidR="00C5240E" w:rsidRPr="00FB3665" w:rsidRDefault="00C5240E" w:rsidP="00C5240E">
            <w:pPr>
              <w:pStyle w:val="2"/>
              <w:tabs>
                <w:tab w:val="left" w:pos="0"/>
                <w:tab w:val="left" w:pos="180"/>
              </w:tabs>
              <w:jc w:val="both"/>
              <w:rPr>
                <w:rFonts w:asciiTheme="minorHAnsi" w:hAnsiTheme="minorHAnsi" w:cs="Times New Roman"/>
                <w:bCs/>
              </w:rPr>
            </w:pPr>
            <w:r w:rsidRPr="00FB3665">
              <w:rPr>
                <w:rFonts w:asciiTheme="minorHAnsi" w:eastAsia="Calibri" w:hAnsiTheme="minorHAnsi" w:cs="Times New Roman"/>
                <w:bCs/>
                <w:lang w:eastAsia="en-US"/>
              </w:rPr>
              <w:t>ΕΜΠΕΙΡΟΣ ΣΥΝΟΔΟΣ ΚΑΘΟΛΗ ΤΗ ΔΙΑΡΚΕΙΑ ΤΗΣ ΕΚΔΡΟΜΗΣ</w:t>
            </w:r>
          </w:p>
        </w:tc>
        <w:tc>
          <w:tcPr>
            <w:tcW w:w="4741" w:type="dxa"/>
            <w:tcBorders>
              <w:top w:val="single" w:sz="4" w:space="0" w:color="auto"/>
              <w:left w:val="single" w:sz="4" w:space="0" w:color="auto"/>
              <w:bottom w:val="single" w:sz="4" w:space="0" w:color="auto"/>
              <w:right w:val="single" w:sz="4" w:space="0" w:color="auto"/>
            </w:tcBorders>
          </w:tcPr>
          <w:p w:rsidR="00C5240E" w:rsidRPr="00FB3665" w:rsidRDefault="00C5240E" w:rsidP="00C5240E">
            <w:pPr>
              <w:pStyle w:val="2"/>
              <w:tabs>
                <w:tab w:val="left" w:pos="0"/>
                <w:tab w:val="left" w:pos="180"/>
              </w:tabs>
              <w:jc w:val="center"/>
              <w:rPr>
                <w:rFonts w:asciiTheme="minorHAnsi" w:hAnsiTheme="minorHAnsi" w:cstheme="minorHAnsi"/>
              </w:rPr>
            </w:pPr>
            <w:r w:rsidRPr="00FB3665">
              <w:rPr>
                <w:rFonts w:asciiTheme="minorHAnsi" w:hAnsiTheme="minorHAnsi" w:cstheme="minorHAnsi"/>
              </w:rPr>
              <w:t>ΝΑΙ</w:t>
            </w:r>
          </w:p>
        </w:tc>
      </w:tr>
      <w:tr w:rsidR="00C5240E" w:rsidRPr="00FB3665" w:rsidTr="00C5240E">
        <w:trPr>
          <w:trHeight w:val="460"/>
        </w:trPr>
        <w:tc>
          <w:tcPr>
            <w:tcW w:w="517"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8</w:t>
            </w:r>
          </w:p>
        </w:tc>
        <w:tc>
          <w:tcPr>
            <w:tcW w:w="5063" w:type="dxa"/>
            <w:tcBorders>
              <w:top w:val="single" w:sz="4" w:space="0" w:color="auto"/>
              <w:left w:val="single" w:sz="4" w:space="0" w:color="auto"/>
              <w:bottom w:val="single" w:sz="4" w:space="0" w:color="auto"/>
              <w:right w:val="single" w:sz="4" w:space="0" w:color="auto"/>
            </w:tcBorders>
            <w:hideMark/>
          </w:tcPr>
          <w:p w:rsidR="00FB3665" w:rsidRPr="00FB3665" w:rsidRDefault="00C5240E" w:rsidP="00FB3665">
            <w:pPr>
              <w:rPr>
                <w:rFonts w:asciiTheme="minorHAnsi" w:hAnsiTheme="minorHAnsi"/>
              </w:rPr>
            </w:pPr>
            <w:r w:rsidRPr="00FB3665">
              <w:rPr>
                <w:rFonts w:asciiTheme="minorHAnsi" w:hAnsiTheme="minorHAnsi"/>
                <w:sz w:val="22"/>
                <w:szCs w:val="22"/>
              </w:rPr>
              <w:t>ΥΠΟΧΡΕΩΤΙΚΗ ΑΣΦΑΛΙΣΗ ΕΠΑΓΓΕΛΜΑΤΙΚΗΣ ΑΣΤΙΚΗΣ ΕΥΘΥΝΗΣ ΔΙΟΡΓΑΝΩΤΗ</w:t>
            </w:r>
            <w:r w:rsidR="00FB3665" w:rsidRPr="00FB3665">
              <w:rPr>
                <w:rFonts w:asciiTheme="minorHAnsi" w:hAnsiTheme="minorHAnsi"/>
                <w:sz w:val="22"/>
                <w:szCs w:val="22"/>
              </w:rPr>
              <w:t xml:space="preserve">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C5240E" w:rsidRPr="00FB3665" w:rsidRDefault="00C5240E" w:rsidP="00C5240E">
            <w:pPr>
              <w:pStyle w:val="2"/>
              <w:tabs>
                <w:tab w:val="left" w:pos="0"/>
                <w:tab w:val="left" w:pos="180"/>
              </w:tabs>
              <w:jc w:val="both"/>
              <w:rPr>
                <w:rFonts w:asciiTheme="minorHAnsi" w:hAnsiTheme="minorHAnsi" w:cs="Times New Roman"/>
              </w:rPr>
            </w:pPr>
          </w:p>
        </w:tc>
        <w:tc>
          <w:tcPr>
            <w:tcW w:w="4741"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center"/>
              <w:rPr>
                <w:rFonts w:asciiTheme="minorHAnsi" w:hAnsiTheme="minorHAnsi" w:cstheme="minorHAnsi"/>
              </w:rPr>
            </w:pPr>
            <w:r w:rsidRPr="00FB3665">
              <w:rPr>
                <w:rFonts w:asciiTheme="minorHAnsi" w:hAnsiTheme="minorHAnsi" w:cstheme="minorHAnsi"/>
              </w:rPr>
              <w:t>ΝΑΙ</w:t>
            </w:r>
          </w:p>
        </w:tc>
      </w:tr>
      <w:tr w:rsidR="00C5240E" w:rsidRPr="00FB3665" w:rsidTr="00C5240E">
        <w:trPr>
          <w:trHeight w:val="460"/>
        </w:trPr>
        <w:tc>
          <w:tcPr>
            <w:tcW w:w="517"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9</w:t>
            </w:r>
          </w:p>
        </w:tc>
        <w:tc>
          <w:tcPr>
            <w:tcW w:w="5063"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ΠΡΟΣΘΕΤΗ ΠΡΟΑΙΡΕΤΙΚΗ ΑΣΦΑΛΙΣΗ ΚΑΛΥΨΗΣ</w:t>
            </w:r>
          </w:p>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ΕΞΟΔΩΝ ΣΕ ΠΕΡΙΠΤΩΣΗ ΑΤΥΧΗΜΑΤΟΣ Ή ΑΣΘΕΝΕΙΑΣ (ΤΑΞΙΔΙΩΤΙΚΗ ΑΣΦΑΛΙΣΗ)</w:t>
            </w:r>
          </w:p>
          <w:p w:rsidR="00FB3665" w:rsidRPr="00FB3665" w:rsidRDefault="00FB3665" w:rsidP="00FB3665">
            <w:pPr>
              <w:pStyle w:val="2"/>
              <w:tabs>
                <w:tab w:val="left" w:pos="0"/>
                <w:tab w:val="left" w:pos="180"/>
              </w:tabs>
              <w:jc w:val="both"/>
              <w:rPr>
                <w:rFonts w:asciiTheme="minorHAnsi" w:hAnsiTheme="minorHAnsi"/>
              </w:rPr>
            </w:pPr>
            <w:r w:rsidRPr="00FB3665">
              <w:rPr>
                <w:rFonts w:asciiTheme="minorHAnsi" w:hAnsiTheme="minorHAnsi"/>
              </w:rPr>
              <w:t>Συμβόλαιο ομαδικής και ατομικής ασφάλισης όλων των μετακινούμενων μαθητών και εκπαιδευτικών (να επισυνάπτεται αναλυτικός πίνακα</w:t>
            </w:r>
            <w:r w:rsidR="00A67816">
              <w:rPr>
                <w:rFonts w:asciiTheme="minorHAnsi" w:hAnsiTheme="minorHAnsi"/>
              </w:rPr>
              <w:t>ς υποχρεωτικά στη προσφορά σας.</w:t>
            </w:r>
          </w:p>
          <w:p w:rsidR="00FB3665" w:rsidRPr="00FB3665" w:rsidRDefault="00FB3665" w:rsidP="00FB3665">
            <w:pPr>
              <w:rPr>
                <w:rFonts w:asciiTheme="minorHAnsi" w:hAnsiTheme="minorHAnsi"/>
              </w:rPr>
            </w:pPr>
            <w:r w:rsidRPr="00FB3665">
              <w:rPr>
                <w:rFonts w:asciiTheme="minorHAnsi" w:hAnsiTheme="minorHAnsi"/>
                <w:sz w:val="22"/>
                <w:szCs w:val="22"/>
              </w:rPr>
              <w:t>Διασφάλιση πλήρους ιατροφαρμακευτικής περίθαλψης μαθητών και καθηγητών</w:t>
            </w:r>
          </w:p>
          <w:p w:rsidR="00FB3665" w:rsidRPr="00FB3665" w:rsidRDefault="00FB3665" w:rsidP="00FB3665">
            <w:pPr>
              <w:rPr>
                <w:rFonts w:asciiTheme="minorHAnsi" w:hAnsiTheme="minorHAnsi"/>
              </w:rPr>
            </w:pPr>
            <w:r w:rsidRPr="00FB3665">
              <w:rPr>
                <w:rFonts w:asciiTheme="minorHAnsi" w:hAnsiTheme="minorHAnsi"/>
                <w:sz w:val="22"/>
                <w:szCs w:val="22"/>
              </w:rPr>
              <w:t>Ασφάλιση Ευθύνης Διοργανωτή και πρόσθετη ασφάλιση κάλυψης εξόδων σε περίπτωση ατυχήματος ή ασθένειας</w:t>
            </w:r>
          </w:p>
          <w:p w:rsidR="00FB3665" w:rsidRPr="00FB3665" w:rsidRDefault="00FB3665" w:rsidP="00FB3665">
            <w:pPr>
              <w:pStyle w:val="2"/>
              <w:tabs>
                <w:tab w:val="left" w:pos="0"/>
                <w:tab w:val="left" w:pos="180"/>
              </w:tabs>
              <w:jc w:val="both"/>
              <w:rPr>
                <w:rFonts w:asciiTheme="minorHAnsi" w:hAnsiTheme="minorHAnsi" w:cs="Times New Roman"/>
                <w:b/>
                <w:bCs/>
              </w:rPr>
            </w:pPr>
          </w:p>
          <w:p w:rsidR="00FB3665" w:rsidRPr="00FB3665" w:rsidRDefault="00FB3665" w:rsidP="00C5240E">
            <w:pPr>
              <w:pStyle w:val="2"/>
              <w:tabs>
                <w:tab w:val="left" w:pos="0"/>
                <w:tab w:val="left" w:pos="180"/>
              </w:tabs>
              <w:jc w:val="both"/>
              <w:rPr>
                <w:rFonts w:asciiTheme="minorHAnsi" w:hAnsiTheme="minorHAnsi" w:cs="Times New Roman"/>
                <w:b/>
              </w:rPr>
            </w:pPr>
          </w:p>
        </w:tc>
        <w:tc>
          <w:tcPr>
            <w:tcW w:w="4741"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center"/>
              <w:rPr>
                <w:rFonts w:asciiTheme="minorHAnsi" w:hAnsiTheme="minorHAnsi" w:cstheme="minorHAnsi"/>
              </w:rPr>
            </w:pPr>
            <w:r w:rsidRPr="00FB3665">
              <w:rPr>
                <w:rFonts w:asciiTheme="minorHAnsi" w:hAnsiTheme="minorHAnsi" w:cstheme="minorHAnsi"/>
              </w:rPr>
              <w:t>ΝΑΙ</w:t>
            </w:r>
          </w:p>
          <w:p w:rsidR="00C5240E" w:rsidRPr="00FB3665" w:rsidRDefault="00C5240E" w:rsidP="00C5240E">
            <w:pPr>
              <w:pStyle w:val="2"/>
              <w:tabs>
                <w:tab w:val="left" w:pos="0"/>
                <w:tab w:val="left" w:pos="180"/>
              </w:tabs>
              <w:jc w:val="both"/>
              <w:rPr>
                <w:rFonts w:asciiTheme="minorHAnsi" w:hAnsiTheme="minorHAnsi" w:cstheme="minorHAnsi"/>
                <w:bCs/>
              </w:rPr>
            </w:pPr>
            <w:r w:rsidRPr="00FB3665">
              <w:rPr>
                <w:rFonts w:asciiTheme="minorHAnsi" w:hAnsiTheme="minorHAnsi" w:cstheme="minorHAnsi"/>
                <w:bCs/>
              </w:rPr>
              <w:t>Επιστροφή χρημάτων σε μαθητές σε περίπτωση που για λόγους ανωτέρας βίας ή αιφνίδιας ασθένειας ματαιωθεί η συμμετοχή τους.</w:t>
            </w:r>
          </w:p>
        </w:tc>
      </w:tr>
      <w:tr w:rsidR="00C5240E" w:rsidRPr="00FB3665" w:rsidTr="00C5240E">
        <w:trPr>
          <w:trHeight w:val="460"/>
        </w:trPr>
        <w:tc>
          <w:tcPr>
            <w:tcW w:w="517"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lastRenderedPageBreak/>
              <w:t>10</w:t>
            </w:r>
          </w:p>
        </w:tc>
        <w:tc>
          <w:tcPr>
            <w:tcW w:w="5063"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ΤΕΛΙΚΗ ΣΥΝΟΛΙΚΗ ΤΙΜΗ ΟΡΓΑΝΩΜΕΝΟΥ ΤΑΞΙΔΙΟΥ</w:t>
            </w:r>
          </w:p>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rPr>
              <w:t>(ΣΥΜΠΕΡΙΛΑΜΒΑΝΟΜΕΝΟΥ  Φ.Π.Α.)</w:t>
            </w:r>
          </w:p>
        </w:tc>
        <w:tc>
          <w:tcPr>
            <w:tcW w:w="4741"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center"/>
              <w:rPr>
                <w:rFonts w:asciiTheme="minorHAnsi" w:hAnsiTheme="minorHAnsi" w:cs="Times New Roman"/>
              </w:rPr>
            </w:pPr>
            <w:r w:rsidRPr="00FB3665">
              <w:rPr>
                <w:rFonts w:asciiTheme="minorHAnsi" w:hAnsiTheme="minorHAnsi" w:cs="Times New Roman"/>
              </w:rPr>
              <w:t>ΝΑΙ</w:t>
            </w:r>
          </w:p>
        </w:tc>
      </w:tr>
      <w:tr w:rsidR="00C5240E" w:rsidRPr="00FB3665" w:rsidTr="00C5240E">
        <w:trPr>
          <w:trHeight w:val="460"/>
        </w:trPr>
        <w:tc>
          <w:tcPr>
            <w:tcW w:w="517"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11</w:t>
            </w:r>
          </w:p>
        </w:tc>
        <w:tc>
          <w:tcPr>
            <w:tcW w:w="5063"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 xml:space="preserve">ΕΠΙΒΑΡΥΝΣΗ ΑΝΑ ΜΑΘΗΤΗ </w:t>
            </w:r>
          </w:p>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rPr>
              <w:t>(ΣΥΜΠΕΡΙΛΑΜΒΑΝΟΜΕΝΟΥ Φ.Π.Α.)</w:t>
            </w:r>
          </w:p>
        </w:tc>
        <w:tc>
          <w:tcPr>
            <w:tcW w:w="4741"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center"/>
              <w:rPr>
                <w:rFonts w:asciiTheme="minorHAnsi" w:hAnsiTheme="minorHAnsi" w:cs="Times New Roman"/>
              </w:rPr>
            </w:pPr>
            <w:r w:rsidRPr="00FB3665">
              <w:rPr>
                <w:rFonts w:asciiTheme="minorHAnsi" w:hAnsiTheme="minorHAnsi" w:cs="Times New Roman"/>
              </w:rPr>
              <w:t>ΝΑΙ</w:t>
            </w:r>
          </w:p>
        </w:tc>
      </w:tr>
      <w:tr w:rsidR="00C5240E" w:rsidRPr="00FB3665" w:rsidTr="00C5240E">
        <w:trPr>
          <w:trHeight w:val="460"/>
        </w:trPr>
        <w:tc>
          <w:tcPr>
            <w:tcW w:w="517"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12</w:t>
            </w:r>
          </w:p>
        </w:tc>
        <w:tc>
          <w:tcPr>
            <w:tcW w:w="5063"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ΚΑΤΑΛΗΚΤΙΚΗ ΗΜΕΡΟΜΗΝΙΑ ΚΑΙ ΩΡΑ ΥΠΟΒΟΛΗΣ ΠΡΟΣΦΟΡΑΣ</w:t>
            </w:r>
          </w:p>
        </w:tc>
        <w:tc>
          <w:tcPr>
            <w:tcW w:w="4741" w:type="dxa"/>
            <w:tcBorders>
              <w:top w:val="single" w:sz="4" w:space="0" w:color="auto"/>
              <w:left w:val="single" w:sz="4" w:space="0" w:color="auto"/>
              <w:bottom w:val="single" w:sz="4" w:space="0" w:color="auto"/>
              <w:right w:val="single" w:sz="4" w:space="0" w:color="auto"/>
            </w:tcBorders>
          </w:tcPr>
          <w:p w:rsidR="00FB3665" w:rsidRPr="00FB3665" w:rsidRDefault="00FB3665" w:rsidP="00FB3665">
            <w:pPr>
              <w:rPr>
                <w:rFonts w:asciiTheme="minorHAnsi" w:hAnsiTheme="minorHAnsi"/>
              </w:rPr>
            </w:pPr>
            <w:r w:rsidRPr="00FB3665">
              <w:rPr>
                <w:rFonts w:asciiTheme="minorHAnsi" w:hAnsiTheme="minorHAnsi"/>
                <w:sz w:val="22"/>
                <w:szCs w:val="22"/>
              </w:rPr>
              <w:t>Καταληκτική ημερομηνία κατάθ</w:t>
            </w:r>
            <w:r w:rsidR="00705523">
              <w:rPr>
                <w:rFonts w:asciiTheme="minorHAnsi" w:hAnsiTheme="minorHAnsi"/>
                <w:sz w:val="22"/>
                <w:szCs w:val="22"/>
              </w:rPr>
              <w:t>εσης των προσφορών την Δευτέρα  12</w:t>
            </w:r>
            <w:r w:rsidR="004F7FB7">
              <w:rPr>
                <w:rFonts w:asciiTheme="minorHAnsi" w:hAnsiTheme="minorHAnsi"/>
                <w:sz w:val="22"/>
                <w:szCs w:val="22"/>
              </w:rPr>
              <w:t xml:space="preserve"> - 12-2022   και ώρα 10</w:t>
            </w:r>
            <w:r w:rsidRPr="00FB3665">
              <w:rPr>
                <w:rFonts w:asciiTheme="minorHAnsi" w:hAnsiTheme="minorHAnsi"/>
                <w:sz w:val="22"/>
                <w:szCs w:val="22"/>
              </w:rPr>
              <w:t xml:space="preserve">:00 στο Γραφείο του Διευθυντή  του σχολείου. </w:t>
            </w:r>
          </w:p>
          <w:p w:rsidR="00C5240E" w:rsidRPr="00FB3665" w:rsidRDefault="00C5240E" w:rsidP="00FB3665">
            <w:pPr>
              <w:rPr>
                <w:rFonts w:asciiTheme="minorHAnsi" w:hAnsiTheme="minorHAnsi"/>
              </w:rPr>
            </w:pPr>
          </w:p>
        </w:tc>
      </w:tr>
      <w:tr w:rsidR="00C5240E" w:rsidRPr="00FB3665" w:rsidTr="00C5240E">
        <w:trPr>
          <w:trHeight w:val="289"/>
        </w:trPr>
        <w:tc>
          <w:tcPr>
            <w:tcW w:w="517"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b/>
              </w:rPr>
            </w:pPr>
            <w:r w:rsidRPr="00FB3665">
              <w:rPr>
                <w:rFonts w:asciiTheme="minorHAnsi" w:hAnsiTheme="minorHAnsi" w:cs="Times New Roman"/>
                <w:b/>
              </w:rPr>
              <w:t>13</w:t>
            </w:r>
          </w:p>
        </w:tc>
        <w:tc>
          <w:tcPr>
            <w:tcW w:w="5063" w:type="dxa"/>
            <w:tcBorders>
              <w:top w:val="single" w:sz="4" w:space="0" w:color="auto"/>
              <w:left w:val="single" w:sz="4" w:space="0" w:color="auto"/>
              <w:bottom w:val="single" w:sz="4" w:space="0" w:color="auto"/>
              <w:right w:val="single" w:sz="4" w:space="0" w:color="auto"/>
            </w:tcBorders>
            <w:hideMark/>
          </w:tcPr>
          <w:p w:rsidR="00C5240E" w:rsidRPr="00FB3665" w:rsidRDefault="00C5240E" w:rsidP="00C5240E">
            <w:pPr>
              <w:pStyle w:val="2"/>
              <w:tabs>
                <w:tab w:val="left" w:pos="0"/>
                <w:tab w:val="left" w:pos="180"/>
              </w:tabs>
              <w:jc w:val="both"/>
              <w:rPr>
                <w:rFonts w:asciiTheme="minorHAnsi" w:hAnsiTheme="minorHAnsi" w:cs="Times New Roman"/>
              </w:rPr>
            </w:pPr>
            <w:r w:rsidRPr="00FB3665">
              <w:rPr>
                <w:rFonts w:asciiTheme="minorHAnsi" w:hAnsiTheme="minorHAnsi" w:cs="Times New Roman"/>
              </w:rPr>
              <w:t>ΗΜΕΡΟΜΗΝΙΑ ΚΑΙ ΩΡΑ ΑΝΟΙΓΜΑΤΟΣ ΠΡΟΣΦΟΡΩΝ</w:t>
            </w:r>
          </w:p>
        </w:tc>
        <w:tc>
          <w:tcPr>
            <w:tcW w:w="4741" w:type="dxa"/>
            <w:tcBorders>
              <w:top w:val="single" w:sz="4" w:space="0" w:color="auto"/>
              <w:left w:val="single" w:sz="4" w:space="0" w:color="auto"/>
              <w:bottom w:val="single" w:sz="4" w:space="0" w:color="auto"/>
              <w:right w:val="single" w:sz="4" w:space="0" w:color="auto"/>
            </w:tcBorders>
          </w:tcPr>
          <w:p w:rsidR="00FB3665" w:rsidRPr="00FB3665" w:rsidRDefault="00FB3665" w:rsidP="00FB3665">
            <w:pPr>
              <w:rPr>
                <w:rFonts w:asciiTheme="minorHAnsi" w:hAnsiTheme="minorHAnsi"/>
              </w:rPr>
            </w:pPr>
            <w:r w:rsidRPr="00FB3665">
              <w:rPr>
                <w:rFonts w:asciiTheme="minorHAnsi" w:hAnsiTheme="minorHAnsi"/>
                <w:sz w:val="22"/>
                <w:szCs w:val="22"/>
              </w:rPr>
              <w:t>Οι προσφορές θα αν</w:t>
            </w:r>
            <w:r w:rsidR="004F7FB7">
              <w:rPr>
                <w:rFonts w:asciiTheme="minorHAnsi" w:hAnsiTheme="minorHAnsi"/>
                <w:sz w:val="22"/>
                <w:szCs w:val="22"/>
              </w:rPr>
              <w:t>οιχτούν την ίδια μέρα και ώρα 11</w:t>
            </w:r>
            <w:r w:rsidRPr="00FB3665">
              <w:rPr>
                <w:rFonts w:asciiTheme="minorHAnsi" w:hAnsiTheme="minorHAnsi"/>
                <w:sz w:val="22"/>
                <w:szCs w:val="22"/>
              </w:rPr>
              <w:t>: 30 από επιτροπή που θα ορίσει ο Διευθυντής  του Σχολείου όπως προβλέπεται.</w:t>
            </w:r>
          </w:p>
          <w:p w:rsidR="00C5240E" w:rsidRPr="00FB3665" w:rsidRDefault="00C5240E" w:rsidP="00C5240E">
            <w:pPr>
              <w:pStyle w:val="2"/>
              <w:tabs>
                <w:tab w:val="left" w:pos="0"/>
                <w:tab w:val="left" w:pos="180"/>
              </w:tabs>
              <w:jc w:val="both"/>
              <w:rPr>
                <w:rFonts w:asciiTheme="minorHAnsi" w:hAnsiTheme="minorHAnsi" w:cs="Times New Roman"/>
              </w:rPr>
            </w:pPr>
          </w:p>
        </w:tc>
      </w:tr>
    </w:tbl>
    <w:p w:rsidR="007D4C6B" w:rsidRPr="00FB3665" w:rsidRDefault="007D4C6B" w:rsidP="00142F2A">
      <w:pPr>
        <w:pStyle w:val="2"/>
        <w:tabs>
          <w:tab w:val="left" w:pos="0"/>
          <w:tab w:val="left" w:pos="180"/>
        </w:tabs>
        <w:jc w:val="both"/>
        <w:rPr>
          <w:rFonts w:asciiTheme="minorHAnsi" w:hAnsiTheme="minorHAnsi" w:cs="Times New Roman"/>
        </w:rPr>
      </w:pPr>
    </w:p>
    <w:p w:rsidR="00220A11" w:rsidRDefault="00F231DC" w:rsidP="00142F2A">
      <w:pPr>
        <w:pStyle w:val="2"/>
        <w:tabs>
          <w:tab w:val="left" w:pos="0"/>
          <w:tab w:val="left" w:pos="180"/>
        </w:tabs>
        <w:jc w:val="both"/>
        <w:rPr>
          <w:rFonts w:asciiTheme="minorHAnsi" w:hAnsiTheme="minorHAnsi" w:cs="Times New Roman"/>
          <w:b/>
          <w:bCs/>
        </w:rPr>
      </w:pPr>
      <w:r w:rsidRPr="00FB3665">
        <w:rPr>
          <w:rFonts w:asciiTheme="minorHAnsi" w:hAnsiTheme="minorHAnsi" w:cs="Times New Roman"/>
          <w:b/>
          <w:bCs/>
        </w:rPr>
        <w:t>ΑΠΑΡΑΙΤΗΤΕΣ ΠΡΟΫΠΟΘΕΣΕΙΣ</w:t>
      </w:r>
    </w:p>
    <w:p w:rsidR="00F231DC" w:rsidRPr="00FB3665" w:rsidRDefault="00F231DC" w:rsidP="00142F2A">
      <w:pPr>
        <w:pStyle w:val="2"/>
        <w:tabs>
          <w:tab w:val="left" w:pos="0"/>
          <w:tab w:val="left" w:pos="180"/>
        </w:tabs>
        <w:jc w:val="both"/>
        <w:rPr>
          <w:rFonts w:asciiTheme="minorHAnsi" w:hAnsiTheme="minorHAnsi" w:cs="Times New Roman"/>
          <w:b/>
          <w:bCs/>
        </w:rPr>
      </w:pPr>
      <w:r w:rsidRPr="00FB3665">
        <w:rPr>
          <w:rFonts w:asciiTheme="minorHAnsi" w:hAnsiTheme="minorHAnsi" w:cs="Times New Roman"/>
          <w:b/>
          <w:bCs/>
        </w:rPr>
        <w:t xml:space="preserve"> </w:t>
      </w:r>
    </w:p>
    <w:p w:rsidR="00220A11" w:rsidRPr="00220A11" w:rsidRDefault="00220A11" w:rsidP="00220A11">
      <w:pPr>
        <w:rPr>
          <w:rFonts w:asciiTheme="minorHAnsi" w:hAnsiTheme="minorHAnsi"/>
          <w:b/>
          <w:sz w:val="22"/>
          <w:szCs w:val="22"/>
        </w:rPr>
      </w:pPr>
      <w:r w:rsidRPr="00220A11">
        <w:rPr>
          <w:rFonts w:asciiTheme="minorHAnsi" w:hAnsiTheme="minorHAnsi"/>
          <w:b/>
          <w:sz w:val="22"/>
          <w:szCs w:val="22"/>
        </w:rPr>
        <w:t>•Θα ληφθούν υπόψη ΜΟΝΟΝ όσες προσφορές πληρούν στο απόλυτο τις ως άνω προδιαγραφές.</w:t>
      </w:r>
    </w:p>
    <w:p w:rsidR="00FB3665" w:rsidRPr="00220A11" w:rsidRDefault="00220A11" w:rsidP="00220A11">
      <w:pPr>
        <w:pStyle w:val="2"/>
        <w:tabs>
          <w:tab w:val="left" w:pos="0"/>
          <w:tab w:val="left" w:pos="180"/>
        </w:tabs>
        <w:jc w:val="both"/>
        <w:rPr>
          <w:rFonts w:asciiTheme="minorHAnsi" w:hAnsiTheme="minorHAnsi" w:cs="Times New Roman"/>
          <w:b/>
          <w:bCs/>
        </w:rPr>
      </w:pPr>
      <w:r w:rsidRPr="00220A11">
        <w:rPr>
          <w:rFonts w:asciiTheme="minorHAnsi" w:hAnsiTheme="minorHAnsi"/>
          <w:b/>
        </w:rPr>
        <w:t>•</w:t>
      </w:r>
      <w:r w:rsidRPr="00220A11">
        <w:rPr>
          <w:rFonts w:asciiTheme="minorHAnsi" w:hAnsiTheme="minorHAnsi"/>
          <w:b/>
        </w:rPr>
        <w:tab/>
        <w:t>Στην επιλογή θα ληφθούν υπόψη η φερεγγυότητα και η αξιοπιστία του</w:t>
      </w:r>
      <w:r>
        <w:rPr>
          <w:rFonts w:asciiTheme="minorHAnsi" w:hAnsiTheme="minorHAnsi"/>
          <w:b/>
        </w:rPr>
        <w:t xml:space="preserve"> </w:t>
      </w:r>
      <w:r>
        <w:t>τουριστικού γραφείου</w:t>
      </w:r>
    </w:p>
    <w:p w:rsidR="00F231DC" w:rsidRPr="00220A11" w:rsidRDefault="00F231DC" w:rsidP="00142F2A">
      <w:pPr>
        <w:pStyle w:val="2"/>
        <w:tabs>
          <w:tab w:val="left" w:pos="0"/>
          <w:tab w:val="left" w:pos="180"/>
        </w:tabs>
        <w:jc w:val="both"/>
        <w:rPr>
          <w:rFonts w:asciiTheme="minorHAnsi" w:hAnsiTheme="minorHAnsi" w:cs="Times New Roman"/>
          <w:b/>
        </w:rPr>
      </w:pPr>
    </w:p>
    <w:p w:rsidR="00D343B9" w:rsidRPr="00FB3665" w:rsidRDefault="00142F2A" w:rsidP="002F0A50">
      <w:pPr>
        <w:pStyle w:val="2"/>
        <w:tabs>
          <w:tab w:val="left" w:pos="0"/>
          <w:tab w:val="left" w:pos="180"/>
        </w:tabs>
        <w:rPr>
          <w:rFonts w:asciiTheme="minorHAnsi" w:hAnsiTheme="minorHAnsi" w:cs="Times New Roman"/>
          <w:b/>
        </w:rPr>
      </w:pPr>
      <w:r w:rsidRPr="00220A11">
        <w:rPr>
          <w:rFonts w:asciiTheme="minorHAnsi" w:hAnsiTheme="minorHAnsi" w:cs="Times New Roman"/>
          <w:b/>
        </w:rPr>
        <w:t>• Με κάθε προσφορά να κατατίθεται από το ταξιδιωτικό γραφείο α</w:t>
      </w:r>
      <w:r w:rsidR="003C5597" w:rsidRPr="00220A11">
        <w:rPr>
          <w:rFonts w:asciiTheme="minorHAnsi" w:hAnsiTheme="minorHAnsi" w:cs="Times New Roman"/>
          <w:b/>
        </w:rPr>
        <w:t>παραιτήτως και Υπεύθυνη</w:t>
      </w:r>
      <w:r w:rsidR="003C5597" w:rsidRPr="00FB3665">
        <w:rPr>
          <w:rFonts w:asciiTheme="minorHAnsi" w:hAnsiTheme="minorHAnsi" w:cs="Times New Roman"/>
          <w:b/>
        </w:rPr>
        <w:t xml:space="preserve"> Δήλωση, ότι διαθέτει ειδικό σήμα λειτουργίας, το οποίο</w:t>
      </w:r>
      <w:r w:rsidR="002F0A50" w:rsidRPr="00FB3665">
        <w:rPr>
          <w:rFonts w:asciiTheme="minorHAnsi" w:hAnsiTheme="minorHAnsi" w:cs="Times New Roman"/>
          <w:b/>
        </w:rPr>
        <w:t xml:space="preserve"> </w:t>
      </w:r>
      <w:r w:rsidR="003C5597" w:rsidRPr="00FB3665">
        <w:rPr>
          <w:rFonts w:asciiTheme="minorHAnsi" w:hAnsiTheme="minorHAnsi" w:cs="Times New Roman"/>
          <w:b/>
        </w:rPr>
        <w:t>βρίσκεται σε ισχύ.</w:t>
      </w:r>
    </w:p>
    <w:p w:rsidR="00F231DC" w:rsidRPr="00FB3665" w:rsidRDefault="00F231DC" w:rsidP="002F0A50">
      <w:pPr>
        <w:pStyle w:val="2"/>
        <w:tabs>
          <w:tab w:val="left" w:pos="0"/>
          <w:tab w:val="left" w:pos="180"/>
        </w:tabs>
        <w:rPr>
          <w:rFonts w:asciiTheme="minorHAnsi" w:hAnsiTheme="minorHAnsi" w:cs="Times New Roman"/>
          <w:b/>
        </w:rPr>
      </w:pPr>
    </w:p>
    <w:p w:rsidR="00F231DC" w:rsidRPr="00FB3665" w:rsidRDefault="00F231DC" w:rsidP="00F231DC">
      <w:pPr>
        <w:pStyle w:val="2"/>
        <w:numPr>
          <w:ilvl w:val="0"/>
          <w:numId w:val="4"/>
        </w:numPr>
        <w:tabs>
          <w:tab w:val="left" w:pos="0"/>
          <w:tab w:val="left" w:pos="180"/>
        </w:tabs>
        <w:ind w:hanging="720"/>
        <w:rPr>
          <w:rFonts w:asciiTheme="minorHAnsi" w:hAnsiTheme="minorHAnsi" w:cs="Times New Roman"/>
          <w:b/>
        </w:rPr>
      </w:pPr>
      <w:r w:rsidRPr="00FB3665">
        <w:rPr>
          <w:rFonts w:asciiTheme="minorHAnsi" w:hAnsiTheme="minorHAnsi" w:cs="Times New Roman"/>
          <w:b/>
        </w:rPr>
        <w:t>Οι προσφορές που δεν θα έχουν τα απαραίτητα δικαιολογητικά θα αποκλειστούν</w:t>
      </w:r>
    </w:p>
    <w:p w:rsidR="002F0A50" w:rsidRPr="00FB3665" w:rsidRDefault="002F0A50" w:rsidP="002F0A50">
      <w:pPr>
        <w:pStyle w:val="2"/>
        <w:tabs>
          <w:tab w:val="left" w:pos="0"/>
          <w:tab w:val="left" w:pos="180"/>
        </w:tabs>
        <w:rPr>
          <w:rFonts w:asciiTheme="minorHAnsi" w:hAnsiTheme="minorHAnsi" w:cs="Times New Roman"/>
        </w:rPr>
      </w:pPr>
    </w:p>
    <w:p w:rsidR="00D343B9" w:rsidRPr="00FB3665" w:rsidRDefault="00D343B9" w:rsidP="00142F2A">
      <w:pPr>
        <w:pStyle w:val="2"/>
        <w:tabs>
          <w:tab w:val="left" w:pos="0"/>
          <w:tab w:val="left" w:pos="180"/>
        </w:tabs>
        <w:jc w:val="both"/>
        <w:rPr>
          <w:rFonts w:asciiTheme="minorHAnsi" w:hAnsiTheme="minorHAnsi" w:cs="Times New Roman"/>
        </w:rPr>
      </w:pPr>
      <w:r w:rsidRPr="00FB3665">
        <w:rPr>
          <w:rFonts w:asciiTheme="minorHAnsi" w:hAnsiTheme="minorHAnsi" w:cs="Times New Roman"/>
        </w:rPr>
        <w:t xml:space="preserve">• </w:t>
      </w:r>
      <w:r w:rsidR="00927243" w:rsidRPr="00FB3665">
        <w:rPr>
          <w:rFonts w:asciiTheme="minorHAnsi" w:hAnsiTheme="minorHAnsi" w:cs="Times New Roman"/>
        </w:rPr>
        <w:t xml:space="preserve">Οι προσφορές </w:t>
      </w:r>
      <w:r w:rsidRPr="00FB3665">
        <w:rPr>
          <w:rFonts w:asciiTheme="minorHAnsi" w:hAnsiTheme="minorHAnsi" w:cs="Times New Roman"/>
        </w:rPr>
        <w:t xml:space="preserve">πρέπει να </w:t>
      </w:r>
      <w:r w:rsidR="00927243" w:rsidRPr="00FB3665">
        <w:rPr>
          <w:rFonts w:asciiTheme="minorHAnsi" w:hAnsiTheme="minorHAnsi" w:cs="Times New Roman"/>
        </w:rPr>
        <w:t xml:space="preserve">κατατίθενται </w:t>
      </w:r>
      <w:r w:rsidR="00B36E01" w:rsidRPr="00FB3665">
        <w:rPr>
          <w:rFonts w:asciiTheme="minorHAnsi" w:hAnsiTheme="minorHAnsi" w:cs="Times New Roman"/>
        </w:rPr>
        <w:t xml:space="preserve">  </w:t>
      </w:r>
      <w:r w:rsidR="00927243" w:rsidRPr="00FB3665">
        <w:rPr>
          <w:rFonts w:asciiTheme="minorHAnsi" w:hAnsiTheme="minorHAnsi" w:cs="Times New Roman"/>
          <w:b/>
          <w:u w:val="single"/>
        </w:rPr>
        <w:t>κ</w:t>
      </w:r>
      <w:r w:rsidR="00B36E01" w:rsidRPr="00FB3665">
        <w:rPr>
          <w:rFonts w:asciiTheme="minorHAnsi" w:hAnsiTheme="minorHAnsi" w:cs="Times New Roman"/>
          <w:b/>
          <w:u w:val="single"/>
        </w:rPr>
        <w:t xml:space="preserve"> </w:t>
      </w:r>
      <w:r w:rsidR="00927243" w:rsidRPr="00FB3665">
        <w:rPr>
          <w:rFonts w:asciiTheme="minorHAnsi" w:hAnsiTheme="minorHAnsi" w:cs="Times New Roman"/>
          <w:b/>
          <w:u w:val="single"/>
        </w:rPr>
        <w:t>λ</w:t>
      </w:r>
      <w:r w:rsidR="00B36E01" w:rsidRPr="00FB3665">
        <w:rPr>
          <w:rFonts w:asciiTheme="minorHAnsi" w:hAnsiTheme="minorHAnsi" w:cs="Times New Roman"/>
          <w:b/>
          <w:u w:val="single"/>
        </w:rPr>
        <w:t xml:space="preserve"> </w:t>
      </w:r>
      <w:r w:rsidR="00927243" w:rsidRPr="00FB3665">
        <w:rPr>
          <w:rFonts w:asciiTheme="minorHAnsi" w:hAnsiTheme="minorHAnsi" w:cs="Times New Roman"/>
          <w:b/>
          <w:u w:val="single"/>
        </w:rPr>
        <w:t>ε</w:t>
      </w:r>
      <w:r w:rsidR="00B36E01" w:rsidRPr="00FB3665">
        <w:rPr>
          <w:rFonts w:asciiTheme="minorHAnsi" w:hAnsiTheme="minorHAnsi" w:cs="Times New Roman"/>
          <w:b/>
          <w:u w:val="single"/>
        </w:rPr>
        <w:t xml:space="preserve"> </w:t>
      </w:r>
      <w:r w:rsidR="00927243" w:rsidRPr="00FB3665">
        <w:rPr>
          <w:rFonts w:asciiTheme="minorHAnsi" w:hAnsiTheme="minorHAnsi" w:cs="Times New Roman"/>
          <w:b/>
          <w:u w:val="single"/>
        </w:rPr>
        <w:t>ι</w:t>
      </w:r>
      <w:r w:rsidR="00B36E01" w:rsidRPr="00FB3665">
        <w:rPr>
          <w:rFonts w:asciiTheme="minorHAnsi" w:hAnsiTheme="minorHAnsi" w:cs="Times New Roman"/>
          <w:b/>
          <w:u w:val="single"/>
        </w:rPr>
        <w:t xml:space="preserve"> </w:t>
      </w:r>
      <w:r w:rsidR="00927243" w:rsidRPr="00FB3665">
        <w:rPr>
          <w:rFonts w:asciiTheme="minorHAnsi" w:hAnsiTheme="minorHAnsi" w:cs="Times New Roman"/>
          <w:b/>
          <w:u w:val="single"/>
        </w:rPr>
        <w:t>σ</w:t>
      </w:r>
      <w:r w:rsidR="00B36E01" w:rsidRPr="00FB3665">
        <w:rPr>
          <w:rFonts w:asciiTheme="minorHAnsi" w:hAnsiTheme="minorHAnsi" w:cs="Times New Roman"/>
          <w:b/>
          <w:u w:val="single"/>
        </w:rPr>
        <w:t xml:space="preserve"> </w:t>
      </w:r>
      <w:r w:rsidR="00927243" w:rsidRPr="00FB3665">
        <w:rPr>
          <w:rFonts w:asciiTheme="minorHAnsi" w:hAnsiTheme="minorHAnsi" w:cs="Times New Roman"/>
          <w:b/>
          <w:u w:val="single"/>
        </w:rPr>
        <w:t>τ</w:t>
      </w:r>
      <w:r w:rsidR="00B36E01" w:rsidRPr="00FB3665">
        <w:rPr>
          <w:rFonts w:asciiTheme="minorHAnsi" w:hAnsiTheme="minorHAnsi" w:cs="Times New Roman"/>
          <w:b/>
          <w:u w:val="single"/>
        </w:rPr>
        <w:t xml:space="preserve"> </w:t>
      </w:r>
      <w:r w:rsidR="00927243" w:rsidRPr="00FB3665">
        <w:rPr>
          <w:rFonts w:asciiTheme="minorHAnsi" w:hAnsiTheme="minorHAnsi" w:cs="Times New Roman"/>
          <w:b/>
          <w:u w:val="single"/>
        </w:rPr>
        <w:t>έ</w:t>
      </w:r>
      <w:r w:rsidR="00B36E01" w:rsidRPr="00FB3665">
        <w:rPr>
          <w:rFonts w:asciiTheme="minorHAnsi" w:hAnsiTheme="minorHAnsi" w:cs="Times New Roman"/>
          <w:b/>
          <w:u w:val="single"/>
        </w:rPr>
        <w:t xml:space="preserve"> </w:t>
      </w:r>
      <w:r w:rsidR="00927243" w:rsidRPr="00FB3665">
        <w:rPr>
          <w:rFonts w:asciiTheme="minorHAnsi" w:hAnsiTheme="minorHAnsi" w:cs="Times New Roman"/>
          <w:b/>
          <w:u w:val="single"/>
        </w:rPr>
        <w:t>ς</w:t>
      </w:r>
      <w:r w:rsidR="00B36E01" w:rsidRPr="00FB3665">
        <w:rPr>
          <w:rFonts w:asciiTheme="minorHAnsi" w:hAnsiTheme="minorHAnsi" w:cs="Times New Roman"/>
          <w:b/>
        </w:rPr>
        <w:t xml:space="preserve">   στο σχολείο</w:t>
      </w:r>
      <w:r w:rsidRPr="00FB3665">
        <w:rPr>
          <w:rFonts w:asciiTheme="minorHAnsi" w:hAnsiTheme="minorHAnsi" w:cs="Times New Roman"/>
          <w:b/>
        </w:rPr>
        <w:t>:</w:t>
      </w:r>
      <w:r w:rsidR="00927243" w:rsidRPr="00FB3665">
        <w:rPr>
          <w:rFonts w:asciiTheme="minorHAnsi" w:hAnsiTheme="minorHAnsi" w:cs="Times New Roman"/>
        </w:rPr>
        <w:t xml:space="preserve"> </w:t>
      </w:r>
    </w:p>
    <w:p w:rsidR="00D343B9" w:rsidRPr="00FB3665" w:rsidRDefault="00C006C0" w:rsidP="00142F2A">
      <w:pPr>
        <w:pStyle w:val="2"/>
        <w:tabs>
          <w:tab w:val="left" w:pos="0"/>
          <w:tab w:val="left" w:pos="180"/>
        </w:tabs>
        <w:jc w:val="both"/>
        <w:rPr>
          <w:rFonts w:asciiTheme="minorHAnsi" w:hAnsiTheme="minorHAnsi" w:cs="Times New Roman"/>
          <w:b/>
        </w:rPr>
      </w:pPr>
      <w:r w:rsidRPr="00C006C0">
        <w:rPr>
          <w:rFonts w:asciiTheme="minorHAnsi" w:hAnsiTheme="minorHAnsi" w:cs="Times New Roman"/>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9.3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">
            <v:textbox>
              <w:txbxContent>
                <w:p w:rsidR="00D343B9" w:rsidRDefault="004813CA" w:rsidP="00D343B9">
                  <w:r>
                    <w:t>ΝΑΙ</w:t>
                  </w:r>
                </w:p>
              </w:txbxContent>
            </v:textbox>
          </v:shape>
        </w:pict>
      </w:r>
    </w:p>
    <w:p w:rsidR="00927243" w:rsidRPr="00FB3665" w:rsidRDefault="00D343B9" w:rsidP="00142F2A">
      <w:pPr>
        <w:pStyle w:val="2"/>
        <w:tabs>
          <w:tab w:val="left" w:pos="0"/>
          <w:tab w:val="left" w:pos="180"/>
        </w:tabs>
        <w:jc w:val="both"/>
        <w:rPr>
          <w:rFonts w:asciiTheme="minorHAnsi" w:hAnsiTheme="minorHAnsi" w:cs="Times New Roman"/>
        </w:rPr>
      </w:pPr>
      <w:r w:rsidRPr="00FB3665">
        <w:rPr>
          <w:rFonts w:asciiTheme="minorHAnsi" w:hAnsiTheme="minorHAnsi" w:cs="Times New Roman"/>
        </w:rPr>
        <w:t>α)</w:t>
      </w:r>
      <w:r w:rsidRPr="00FB3665">
        <w:rPr>
          <w:rFonts w:asciiTheme="minorHAnsi" w:hAnsiTheme="minorHAnsi" w:cs="Times New Roman"/>
          <w:b/>
        </w:rPr>
        <w:t xml:space="preserve"> </w:t>
      </w:r>
      <w:r w:rsidR="00FB630A" w:rsidRPr="00FB3665">
        <w:rPr>
          <w:rFonts w:asciiTheme="minorHAnsi" w:hAnsiTheme="minorHAnsi" w:cs="Times New Roman"/>
          <w:b/>
        </w:rPr>
        <w:t>Κλειστές</w:t>
      </w:r>
      <w:r w:rsidR="0035169E" w:rsidRPr="00FB3665">
        <w:rPr>
          <w:rFonts w:asciiTheme="minorHAnsi" w:hAnsiTheme="minorHAnsi" w:cs="Times New Roman"/>
          <w:b/>
        </w:rPr>
        <w:t xml:space="preserve"> σ</w:t>
      </w:r>
      <w:r w:rsidR="00927243" w:rsidRPr="00FB3665">
        <w:rPr>
          <w:rFonts w:asciiTheme="minorHAnsi" w:hAnsiTheme="minorHAnsi" w:cs="Times New Roman"/>
          <w:b/>
        </w:rPr>
        <w:t>ε έντυπη μορφή</w:t>
      </w:r>
      <w:r w:rsidRPr="00FB3665">
        <w:rPr>
          <w:rFonts w:asciiTheme="minorHAnsi" w:hAnsiTheme="minorHAnsi" w:cs="Times New Roman"/>
          <w:b/>
        </w:rPr>
        <w:t xml:space="preserve"> </w:t>
      </w:r>
      <w:r w:rsidR="00927243" w:rsidRPr="00FB3665">
        <w:rPr>
          <w:rFonts w:asciiTheme="minorHAnsi" w:hAnsiTheme="minorHAnsi" w:cs="Times New Roman"/>
          <w:b/>
        </w:rPr>
        <w:t>στο σχολείο</w:t>
      </w:r>
      <w:r w:rsidRPr="00FB3665">
        <w:rPr>
          <w:rFonts w:asciiTheme="minorHAnsi" w:hAnsiTheme="minorHAnsi" w:cs="Times New Roman"/>
        </w:rPr>
        <w:t xml:space="preserve"> </w:t>
      </w:r>
      <w:r w:rsidR="00B36E01" w:rsidRPr="00FB3665">
        <w:rPr>
          <w:rFonts w:asciiTheme="minorHAnsi" w:hAnsiTheme="minorHAnsi" w:cs="Times New Roman"/>
          <w:b/>
        </w:rPr>
        <w:t xml:space="preserve">(όχι με </w:t>
      </w:r>
      <w:r w:rsidR="00B36E01" w:rsidRPr="00FB3665">
        <w:rPr>
          <w:rFonts w:asciiTheme="minorHAnsi" w:hAnsiTheme="minorHAnsi" w:cs="Times New Roman"/>
          <w:b/>
          <w:lang w:val="en-US"/>
        </w:rPr>
        <w:t>email</w:t>
      </w:r>
      <w:r w:rsidR="00B36E01" w:rsidRPr="00FB3665">
        <w:rPr>
          <w:rFonts w:asciiTheme="minorHAnsi" w:hAnsiTheme="minorHAnsi" w:cs="Times New Roman"/>
          <w:b/>
        </w:rPr>
        <w:t xml:space="preserve"> ή </w:t>
      </w:r>
      <w:r w:rsidR="00B36E01" w:rsidRPr="00FB3665">
        <w:rPr>
          <w:rFonts w:asciiTheme="minorHAnsi" w:hAnsiTheme="minorHAnsi" w:cs="Times New Roman"/>
          <w:b/>
          <w:lang w:val="en-US"/>
        </w:rPr>
        <w:t>fax</w:t>
      </w:r>
      <w:r w:rsidR="00B36E01" w:rsidRPr="00FB3665">
        <w:rPr>
          <w:rFonts w:asciiTheme="minorHAnsi" w:hAnsiTheme="minorHAnsi" w:cs="Times New Roman"/>
          <w:b/>
        </w:rPr>
        <w:t>)</w:t>
      </w:r>
      <w:r w:rsidR="00B36E01" w:rsidRPr="00FB3665">
        <w:rPr>
          <w:rFonts w:asciiTheme="minorHAnsi" w:hAnsiTheme="minorHAnsi" w:cs="Times New Roman"/>
        </w:rPr>
        <w:t xml:space="preserve"> </w:t>
      </w:r>
      <w:r w:rsidRPr="00FB3665">
        <w:rPr>
          <w:rFonts w:asciiTheme="minorHAnsi" w:hAnsiTheme="minorHAnsi" w:cs="Times New Roman"/>
        </w:rPr>
        <w:t xml:space="preserve"> </w:t>
      </w:r>
    </w:p>
    <w:p w:rsidR="0035169E" w:rsidRPr="00FB3665" w:rsidRDefault="0035169E" w:rsidP="00142F2A">
      <w:pPr>
        <w:pStyle w:val="2"/>
        <w:tabs>
          <w:tab w:val="left" w:pos="0"/>
          <w:tab w:val="left" w:pos="180"/>
        </w:tabs>
        <w:jc w:val="both"/>
        <w:rPr>
          <w:rFonts w:asciiTheme="minorHAnsi" w:hAnsiTheme="minorHAnsi" w:cs="Times New Roman"/>
        </w:rPr>
      </w:pPr>
    </w:p>
    <w:p w:rsidR="00142F2A" w:rsidRPr="00FB3665" w:rsidRDefault="0035169E" w:rsidP="00142F2A">
      <w:pPr>
        <w:pStyle w:val="2"/>
        <w:tabs>
          <w:tab w:val="left" w:pos="0"/>
          <w:tab w:val="left" w:pos="180"/>
        </w:tabs>
        <w:jc w:val="both"/>
        <w:rPr>
          <w:rFonts w:asciiTheme="minorHAnsi" w:hAnsiTheme="minorHAnsi" w:cs="Times New Roman"/>
        </w:rPr>
      </w:pPr>
      <w:r w:rsidRPr="00FB3665">
        <w:rPr>
          <w:rFonts w:asciiTheme="minorHAnsi" w:hAnsiTheme="minorHAnsi" w:cs="Times New Roman"/>
        </w:rPr>
        <w:t>ή</w:t>
      </w:r>
    </w:p>
    <w:p w:rsidR="0035169E" w:rsidRPr="00FB3665" w:rsidRDefault="00C006C0" w:rsidP="00142F2A">
      <w:pPr>
        <w:pStyle w:val="2"/>
        <w:tabs>
          <w:tab w:val="left" w:pos="0"/>
          <w:tab w:val="left" w:pos="180"/>
        </w:tabs>
        <w:jc w:val="both"/>
        <w:rPr>
          <w:rFonts w:asciiTheme="minorHAnsi" w:hAnsiTheme="minorHAnsi" w:cs="Times New Roman"/>
        </w:rPr>
      </w:pPr>
      <w:r w:rsidRPr="00C006C0">
        <w:rPr>
          <w:rFonts w:asciiTheme="minorHAnsi" w:hAnsiTheme="minorHAnsi" w:cs="Times New Roman"/>
          <w:noProof/>
        </w:rPr>
        <w:pict>
          <v:shape id="_x0000_s1027" type="#_x0000_t202" style="position:absolute;left:0;text-align:left;margin-left:359.3pt;margin-top:8.2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">
            <v:textbox>
              <w:txbxContent>
                <w:p w:rsidR="00D343B9" w:rsidRDefault="004813CA" w:rsidP="00D343B9">
                  <w:r>
                    <w:t>ΟΧΙ</w:t>
                  </w:r>
                </w:p>
              </w:txbxContent>
            </v:textbox>
          </v:shape>
        </w:pict>
      </w:r>
    </w:p>
    <w:p w:rsidR="00D343B9" w:rsidRPr="00FB3665" w:rsidRDefault="00D343B9" w:rsidP="00142F2A">
      <w:pPr>
        <w:pStyle w:val="2"/>
        <w:tabs>
          <w:tab w:val="left" w:pos="0"/>
          <w:tab w:val="left" w:pos="180"/>
        </w:tabs>
        <w:jc w:val="both"/>
        <w:rPr>
          <w:rFonts w:asciiTheme="minorHAnsi" w:hAnsiTheme="minorHAnsi" w:cs="Times New Roman"/>
        </w:rPr>
      </w:pPr>
      <w:r w:rsidRPr="00FB3665">
        <w:rPr>
          <w:rFonts w:asciiTheme="minorHAnsi" w:hAnsiTheme="minorHAnsi" w:cs="Times New Roman"/>
        </w:rPr>
        <w:t xml:space="preserve">β) </w:t>
      </w:r>
      <w:r w:rsidR="0035169E" w:rsidRPr="00FB3665">
        <w:rPr>
          <w:rFonts w:asciiTheme="minorHAnsi" w:hAnsiTheme="minorHAnsi" w:cs="Times New Roman"/>
          <w:b/>
        </w:rPr>
        <w:t>Κλειστ</w:t>
      </w:r>
      <w:r w:rsidR="00FB630A" w:rsidRPr="00FB3665">
        <w:rPr>
          <w:rFonts w:asciiTheme="minorHAnsi" w:hAnsiTheme="minorHAnsi" w:cs="Times New Roman"/>
          <w:b/>
        </w:rPr>
        <w:t>ές</w:t>
      </w:r>
      <w:r w:rsidR="0035169E" w:rsidRPr="00FB3665">
        <w:rPr>
          <w:rFonts w:asciiTheme="minorHAnsi" w:hAnsiTheme="minorHAnsi" w:cs="Times New Roman"/>
        </w:rPr>
        <w:t xml:space="preserve"> </w:t>
      </w:r>
      <w:r w:rsidR="0035169E" w:rsidRPr="00FB3665">
        <w:rPr>
          <w:rFonts w:asciiTheme="minorHAnsi" w:hAnsiTheme="minorHAnsi" w:cs="Times New Roman"/>
          <w:b/>
        </w:rPr>
        <w:t>σ</w:t>
      </w:r>
      <w:r w:rsidRPr="00FB3665">
        <w:rPr>
          <w:rFonts w:asciiTheme="minorHAnsi" w:hAnsiTheme="minorHAnsi" w:cs="Times New Roman"/>
          <w:b/>
        </w:rPr>
        <w:t xml:space="preserve">ε έντυπη μορφή ή με </w:t>
      </w:r>
      <w:r w:rsidRPr="00FB3665">
        <w:rPr>
          <w:rFonts w:asciiTheme="minorHAnsi" w:hAnsiTheme="minorHAnsi" w:cs="Times New Roman"/>
          <w:b/>
          <w:lang w:val="en-US"/>
        </w:rPr>
        <w:t>e</w:t>
      </w:r>
      <w:r w:rsidRPr="00FB3665">
        <w:rPr>
          <w:rFonts w:asciiTheme="minorHAnsi" w:hAnsiTheme="minorHAnsi" w:cs="Times New Roman"/>
          <w:b/>
        </w:rPr>
        <w:t>-</w:t>
      </w:r>
      <w:r w:rsidRPr="00FB3665">
        <w:rPr>
          <w:rFonts w:asciiTheme="minorHAnsi" w:hAnsiTheme="minorHAnsi" w:cs="Times New Roman"/>
          <w:b/>
          <w:lang w:val="en-US"/>
        </w:rPr>
        <w:t>mail</w:t>
      </w:r>
      <w:r w:rsidR="00FB630A" w:rsidRPr="00FB3665">
        <w:rPr>
          <w:rFonts w:asciiTheme="minorHAnsi" w:hAnsiTheme="minorHAnsi" w:cs="Times New Roman"/>
          <w:b/>
        </w:rPr>
        <w:t xml:space="preserve"> (κλειστές</w:t>
      </w:r>
      <w:r w:rsidR="007F7072" w:rsidRPr="00FB3665">
        <w:rPr>
          <w:rFonts w:asciiTheme="minorHAnsi" w:hAnsiTheme="minorHAnsi" w:cs="Times New Roman"/>
          <w:b/>
        </w:rPr>
        <w:t>,</w:t>
      </w:r>
      <w:r w:rsidR="00B36E01" w:rsidRPr="00FB3665">
        <w:rPr>
          <w:rFonts w:asciiTheme="minorHAnsi" w:hAnsiTheme="minorHAnsi" w:cs="Times New Roman"/>
          <w:b/>
        </w:rPr>
        <w:t xml:space="preserve"> με κωδικό) στο σχολείο</w:t>
      </w:r>
      <w:r w:rsidRPr="00FB3665">
        <w:rPr>
          <w:rFonts w:asciiTheme="minorHAnsi" w:hAnsiTheme="minorHAnsi" w:cs="Times New Roman"/>
        </w:rPr>
        <w:t xml:space="preserve"> </w:t>
      </w:r>
    </w:p>
    <w:p w:rsidR="00D343B9" w:rsidRPr="00FB3665" w:rsidRDefault="00D343B9" w:rsidP="0035169E">
      <w:pPr>
        <w:pStyle w:val="2"/>
        <w:tabs>
          <w:tab w:val="left" w:pos="0"/>
          <w:tab w:val="left" w:pos="180"/>
        </w:tabs>
        <w:rPr>
          <w:rFonts w:asciiTheme="minorHAnsi" w:hAnsiTheme="minorHAnsi" w:cs="Times New Roman"/>
          <w:b/>
        </w:rPr>
      </w:pPr>
    </w:p>
    <w:p w:rsidR="0035169E" w:rsidRPr="00FB3665" w:rsidRDefault="0035169E" w:rsidP="0035169E">
      <w:pPr>
        <w:pStyle w:val="2"/>
        <w:tabs>
          <w:tab w:val="left" w:pos="0"/>
          <w:tab w:val="left" w:pos="180"/>
        </w:tabs>
        <w:rPr>
          <w:rFonts w:asciiTheme="minorHAnsi" w:hAnsiTheme="minorHAnsi" w:cs="Times New Roman"/>
          <w:b/>
        </w:rPr>
      </w:pPr>
    </w:p>
    <w:p w:rsidR="00142F2A" w:rsidRPr="00FB3665" w:rsidRDefault="0035169E" w:rsidP="0035169E">
      <w:pPr>
        <w:pStyle w:val="2"/>
        <w:tabs>
          <w:tab w:val="left" w:pos="0"/>
          <w:tab w:val="left" w:pos="180"/>
        </w:tabs>
        <w:rPr>
          <w:rFonts w:asciiTheme="minorHAnsi" w:hAnsiTheme="minorHAnsi" w:cs="Times New Roman"/>
          <w:b/>
        </w:rPr>
      </w:pPr>
      <w:r w:rsidRPr="00FB3665">
        <w:rPr>
          <w:rFonts w:asciiTheme="minorHAnsi" w:hAnsiTheme="minorHAnsi" w:cs="Times New Roman"/>
          <w:b/>
        </w:rPr>
        <w:t xml:space="preserve">                                                                     </w:t>
      </w:r>
      <w:r w:rsidR="00FB3665" w:rsidRPr="00FB3665">
        <w:rPr>
          <w:rFonts w:asciiTheme="minorHAnsi" w:hAnsiTheme="minorHAnsi" w:cs="Times New Roman"/>
          <w:b/>
        </w:rPr>
        <w:t xml:space="preserve">                               </w:t>
      </w:r>
      <w:r w:rsidR="004813CA" w:rsidRPr="00FB3665">
        <w:rPr>
          <w:rFonts w:asciiTheme="minorHAnsi" w:hAnsiTheme="minorHAnsi" w:cs="Times New Roman"/>
          <w:b/>
        </w:rPr>
        <w:tab/>
      </w:r>
      <w:r w:rsidR="004813CA" w:rsidRPr="00FB3665">
        <w:rPr>
          <w:rFonts w:asciiTheme="minorHAnsi" w:hAnsiTheme="minorHAnsi" w:cs="Times New Roman"/>
          <w:b/>
        </w:rPr>
        <w:tab/>
      </w:r>
      <w:r w:rsidR="00772D09" w:rsidRPr="00FB3665">
        <w:rPr>
          <w:rFonts w:asciiTheme="minorHAnsi" w:hAnsiTheme="minorHAnsi" w:cs="Times New Roman"/>
          <w:b/>
        </w:rPr>
        <w:t>Ο</w:t>
      </w:r>
      <w:r w:rsidRPr="00FB3665">
        <w:rPr>
          <w:rFonts w:asciiTheme="minorHAnsi" w:hAnsiTheme="minorHAnsi" w:cs="Times New Roman"/>
          <w:b/>
        </w:rPr>
        <w:t xml:space="preserve"> Διευθυντής </w:t>
      </w:r>
      <w:r w:rsidR="00142F2A" w:rsidRPr="00FB3665">
        <w:rPr>
          <w:rFonts w:asciiTheme="minorHAnsi" w:hAnsiTheme="minorHAnsi" w:cs="Times New Roman"/>
          <w:b/>
        </w:rPr>
        <w:t>του σχολείου</w:t>
      </w:r>
    </w:p>
    <w:p w:rsidR="004813CA" w:rsidRPr="00FB3665" w:rsidRDefault="004813CA" w:rsidP="0035169E">
      <w:pPr>
        <w:pStyle w:val="2"/>
        <w:tabs>
          <w:tab w:val="left" w:pos="0"/>
          <w:tab w:val="left" w:pos="180"/>
        </w:tabs>
        <w:rPr>
          <w:rFonts w:asciiTheme="minorHAnsi" w:hAnsiTheme="minorHAnsi" w:cs="Times New Roman"/>
          <w:b/>
        </w:rPr>
      </w:pPr>
    </w:p>
    <w:p w:rsidR="002F0A50" w:rsidRPr="00FB3665" w:rsidRDefault="002F0A50" w:rsidP="0035169E">
      <w:pPr>
        <w:pStyle w:val="2"/>
        <w:tabs>
          <w:tab w:val="left" w:pos="0"/>
          <w:tab w:val="left" w:pos="180"/>
        </w:tabs>
        <w:rPr>
          <w:rFonts w:asciiTheme="minorHAnsi" w:hAnsiTheme="minorHAnsi" w:cs="Times New Roman"/>
          <w:b/>
        </w:rPr>
      </w:pPr>
    </w:p>
    <w:p w:rsidR="0009687F" w:rsidRPr="00FB3665" w:rsidRDefault="0009687F" w:rsidP="0035169E">
      <w:pPr>
        <w:pStyle w:val="2"/>
        <w:tabs>
          <w:tab w:val="left" w:pos="0"/>
          <w:tab w:val="left" w:pos="180"/>
        </w:tabs>
        <w:rPr>
          <w:rFonts w:asciiTheme="minorHAnsi" w:hAnsiTheme="minorHAnsi" w:cs="Times New Roman"/>
          <w:b/>
        </w:rPr>
      </w:pPr>
    </w:p>
    <w:p w:rsidR="004813CA" w:rsidRPr="00FB3665" w:rsidRDefault="004813CA" w:rsidP="0035169E">
      <w:pPr>
        <w:pStyle w:val="2"/>
        <w:tabs>
          <w:tab w:val="left" w:pos="0"/>
          <w:tab w:val="left" w:pos="180"/>
        </w:tabs>
        <w:rPr>
          <w:rFonts w:asciiTheme="minorHAnsi" w:hAnsiTheme="minorHAnsi" w:cs="Times New Roman"/>
          <w:b/>
        </w:rPr>
      </w:pPr>
      <w:r w:rsidRPr="00FB3665">
        <w:rPr>
          <w:rFonts w:asciiTheme="minorHAnsi" w:hAnsiTheme="minorHAnsi" w:cs="Times New Roman"/>
          <w:b/>
        </w:rPr>
        <w:tab/>
      </w:r>
      <w:r w:rsidRPr="00FB3665">
        <w:rPr>
          <w:rFonts w:asciiTheme="minorHAnsi" w:hAnsiTheme="minorHAnsi" w:cs="Times New Roman"/>
          <w:b/>
        </w:rPr>
        <w:tab/>
      </w:r>
      <w:r w:rsidRPr="00FB3665">
        <w:rPr>
          <w:rFonts w:asciiTheme="minorHAnsi" w:hAnsiTheme="minorHAnsi" w:cs="Times New Roman"/>
          <w:b/>
        </w:rPr>
        <w:tab/>
      </w:r>
      <w:r w:rsidRPr="00FB3665">
        <w:rPr>
          <w:rFonts w:asciiTheme="minorHAnsi" w:hAnsiTheme="minorHAnsi" w:cs="Times New Roman"/>
          <w:b/>
        </w:rPr>
        <w:tab/>
      </w:r>
      <w:r w:rsidRPr="00FB3665">
        <w:rPr>
          <w:rFonts w:asciiTheme="minorHAnsi" w:hAnsiTheme="minorHAnsi" w:cs="Times New Roman"/>
          <w:b/>
        </w:rPr>
        <w:tab/>
      </w:r>
      <w:r w:rsidRPr="00FB3665">
        <w:rPr>
          <w:rFonts w:asciiTheme="minorHAnsi" w:hAnsiTheme="minorHAnsi" w:cs="Times New Roman"/>
          <w:b/>
        </w:rPr>
        <w:tab/>
      </w:r>
      <w:r w:rsidRPr="00FB3665">
        <w:rPr>
          <w:rFonts w:asciiTheme="minorHAnsi" w:hAnsiTheme="minorHAnsi" w:cs="Times New Roman"/>
          <w:b/>
        </w:rPr>
        <w:tab/>
      </w:r>
      <w:r w:rsidRPr="00FB3665">
        <w:rPr>
          <w:rFonts w:asciiTheme="minorHAnsi" w:hAnsiTheme="minorHAnsi" w:cs="Times New Roman"/>
          <w:b/>
        </w:rPr>
        <w:tab/>
      </w:r>
      <w:r w:rsidRPr="00FB3665">
        <w:rPr>
          <w:rFonts w:asciiTheme="minorHAnsi" w:hAnsiTheme="minorHAnsi" w:cs="Times New Roman"/>
          <w:b/>
        </w:rPr>
        <w:tab/>
        <w:t xml:space="preserve">      Ανδρέας Παπανδρέου</w:t>
      </w:r>
    </w:p>
    <w:p w:rsidR="0035169E" w:rsidRPr="00FB3665" w:rsidRDefault="0035169E" w:rsidP="0035169E">
      <w:pPr>
        <w:pStyle w:val="2"/>
        <w:tabs>
          <w:tab w:val="left" w:pos="0"/>
          <w:tab w:val="left" w:pos="7086"/>
        </w:tabs>
        <w:jc w:val="both"/>
        <w:rPr>
          <w:rFonts w:asciiTheme="minorHAnsi" w:hAnsiTheme="minorHAnsi" w:cs="Times New Roman"/>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2F0A50">
      <w:pgSz w:w="11906" w:h="16838"/>
      <w:pgMar w:top="1440" w:right="119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A8" w:rsidRDefault="003C43A8" w:rsidP="007D4C6B">
      <w:r>
        <w:separator/>
      </w:r>
    </w:p>
  </w:endnote>
  <w:endnote w:type="continuationSeparator" w:id="0">
    <w:p w:rsidR="003C43A8" w:rsidRDefault="003C43A8" w:rsidP="007D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A8" w:rsidRDefault="003C43A8" w:rsidP="007D4C6B">
      <w:r>
        <w:separator/>
      </w:r>
    </w:p>
  </w:footnote>
  <w:footnote w:type="continuationSeparator" w:id="0">
    <w:p w:rsidR="003C43A8" w:rsidRDefault="003C43A8"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6F0"/>
    <w:multiLevelType w:val="hybridMultilevel"/>
    <w:tmpl w:val="C478A69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B1CDF"/>
    <w:multiLevelType w:val="hybridMultilevel"/>
    <w:tmpl w:val="996A1A8A"/>
    <w:lvl w:ilvl="0" w:tplc="FFFFFFFF">
      <w:start w:val="1"/>
      <w:numFmt w:val="decimal"/>
      <w:lvlText w:val="%1."/>
      <w:lvlJc w:val="left"/>
      <w:pPr>
        <w:ind w:left="720" w:hanging="360"/>
      </w:pPr>
      <w:rPr>
        <w:rFonts w:ascii="Calibri" w:eastAsia="Times New Roman" w:hAnsi="Calibr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7DB5873"/>
    <w:multiLevelType w:val="hybridMultilevel"/>
    <w:tmpl w:val="F1DE60E0"/>
    <w:lvl w:ilvl="0" w:tplc="ED36F7B0">
      <w:start w:val="1"/>
      <w:numFmt w:val="decimal"/>
      <w:lvlText w:val="%1."/>
      <w:lvlJc w:val="left"/>
      <w:pPr>
        <w:ind w:left="720" w:hanging="360"/>
      </w:pPr>
      <w:rPr>
        <w:rFonts w:ascii="Calibri" w:eastAsia="Times New Roman" w:hAnsi="Calibr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F3A413F"/>
    <w:multiLevelType w:val="hybridMultilevel"/>
    <w:tmpl w:val="088AE8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772D09"/>
    <w:rsid w:val="00086D89"/>
    <w:rsid w:val="0009687F"/>
    <w:rsid w:val="000B1487"/>
    <w:rsid w:val="0011451C"/>
    <w:rsid w:val="001335C7"/>
    <w:rsid w:val="00142F2A"/>
    <w:rsid w:val="00143007"/>
    <w:rsid w:val="001855EB"/>
    <w:rsid w:val="00191193"/>
    <w:rsid w:val="001A1A5B"/>
    <w:rsid w:val="001E399E"/>
    <w:rsid w:val="00206C61"/>
    <w:rsid w:val="00220A11"/>
    <w:rsid w:val="00220B7A"/>
    <w:rsid w:val="002F0A50"/>
    <w:rsid w:val="00335658"/>
    <w:rsid w:val="0035169E"/>
    <w:rsid w:val="00352206"/>
    <w:rsid w:val="003C37E0"/>
    <w:rsid w:val="003C43A8"/>
    <w:rsid w:val="003C5597"/>
    <w:rsid w:val="003D43A3"/>
    <w:rsid w:val="003F107B"/>
    <w:rsid w:val="004813CA"/>
    <w:rsid w:val="004F7FB7"/>
    <w:rsid w:val="00502389"/>
    <w:rsid w:val="00507AE2"/>
    <w:rsid w:val="00563F1E"/>
    <w:rsid w:val="005C6839"/>
    <w:rsid w:val="005D7E80"/>
    <w:rsid w:val="006326B5"/>
    <w:rsid w:val="006D16E3"/>
    <w:rsid w:val="006F193B"/>
    <w:rsid w:val="006F3478"/>
    <w:rsid w:val="00705523"/>
    <w:rsid w:val="00772D09"/>
    <w:rsid w:val="00790E76"/>
    <w:rsid w:val="007B0186"/>
    <w:rsid w:val="007C4E17"/>
    <w:rsid w:val="007D4C6B"/>
    <w:rsid w:val="007F7072"/>
    <w:rsid w:val="00833780"/>
    <w:rsid w:val="00854027"/>
    <w:rsid w:val="00885073"/>
    <w:rsid w:val="008C0913"/>
    <w:rsid w:val="008D0CDD"/>
    <w:rsid w:val="00927243"/>
    <w:rsid w:val="009468BC"/>
    <w:rsid w:val="009949AF"/>
    <w:rsid w:val="009F46A6"/>
    <w:rsid w:val="00A51CC3"/>
    <w:rsid w:val="00A67816"/>
    <w:rsid w:val="00AF0A3F"/>
    <w:rsid w:val="00B16C31"/>
    <w:rsid w:val="00B36E01"/>
    <w:rsid w:val="00B64519"/>
    <w:rsid w:val="00BD5424"/>
    <w:rsid w:val="00BE33A6"/>
    <w:rsid w:val="00C006C0"/>
    <w:rsid w:val="00C37894"/>
    <w:rsid w:val="00C5240E"/>
    <w:rsid w:val="00C54C2D"/>
    <w:rsid w:val="00C93C0F"/>
    <w:rsid w:val="00D343B9"/>
    <w:rsid w:val="00D56DAD"/>
    <w:rsid w:val="00DA53D5"/>
    <w:rsid w:val="00DC2021"/>
    <w:rsid w:val="00E327A2"/>
    <w:rsid w:val="00E562B4"/>
    <w:rsid w:val="00E85723"/>
    <w:rsid w:val="00E97BB3"/>
    <w:rsid w:val="00F231DC"/>
    <w:rsid w:val="00F3040F"/>
    <w:rsid w:val="00F82C9D"/>
    <w:rsid w:val="00FB3665"/>
    <w:rsid w:val="00FB6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table" w:styleId="a6">
    <w:name w:val="Table Grid"/>
    <w:basedOn w:val="a1"/>
    <w:uiPriority w:val="59"/>
    <w:rsid w:val="00DA5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4833</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admin</cp:lastModifiedBy>
  <cp:revision>4</cp:revision>
  <cp:lastPrinted>2022-11-08T09:11:00Z</cp:lastPrinted>
  <dcterms:created xsi:type="dcterms:W3CDTF">2022-12-05T11:50:00Z</dcterms:created>
  <dcterms:modified xsi:type="dcterms:W3CDTF">2022-12-06T09:26:00Z</dcterms:modified>
</cp:coreProperties>
</file>