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</w:p>
    <w:tbl>
      <w:tblPr>
        <w:tblStyle w:val="3"/>
        <w:tblpPr w:leftFromText="180" w:rightFromText="180" w:vertAnchor="text" w:horzAnchor="margin" w:tblpY="-1338"/>
        <w:tblW w:w="871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9"/>
        <w:gridCol w:w="4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4169" w:type="dxa"/>
          </w:tcPr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drawing>
                <wp:inline distT="0" distB="0" distL="0" distR="0">
                  <wp:extent cx="372745" cy="372745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ΕΛΛΗΝΙΚΗ ΔΗΜΟΚΡΑΤΙΑ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ΥΠΟΥΡΓΕΙΟ  ΠΑΙΔΕΙΑΣ ΚΑΙ ΘΡΗΣΚΕΥΜΑΤΩΝ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- - - - -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ΠΕΡΙΦΕΡΕΙΑΚΗ Δ/ΝΣΗ Π.Ε. ΚΑΙ Δ.Ε. ΑΤΤΙΚΗΣ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ΔΙΕΥΘΥΝΣΗ ΔΕΥΤΕΡΟΒΑΘΜΙΑΣ ΕΚΠΑΙΔΕΥΣΗΣ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Β΄ ΑΘΗΝΑΣ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Times New Roman"/>
                <w:b/>
                <w:bCs/>
                <w:sz w:val="18"/>
                <w:szCs w:val="18"/>
                <w:lang w:val="el-GR"/>
              </w:rPr>
              <w:t>2ο ΗΜΕΡΗΣΙΟ ΓΕΝΙΚΟ ΛΥΚΕΙΟ ΠΕΥΚΗΣ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hint="default" w:ascii="Calibri" w:hAnsi="Calibri" w:cs="Times New Roman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Ημερομηνία</w:t>
            </w:r>
            <w:r>
              <w:rPr>
                <w:rFonts w:hint="default" w:ascii="Calibri" w:hAnsi="Calibri" w:cs="Times New Roman"/>
                <w:b/>
                <w:bCs/>
                <w:sz w:val="18"/>
                <w:szCs w:val="18"/>
                <w:lang w:val="el-GR"/>
              </w:rPr>
              <w:t>: ΠΕΥΚΗ 21/12/2022</w:t>
            </w: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hint="default" w:ascii="Calibri" w:hAnsi="Calibri" w:cs="Times New Roman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Αρ. Πρ</w:t>
            </w:r>
            <w:r>
              <w:rPr>
                <w:rFonts w:hint="default" w:ascii="Calibri" w:hAnsi="Calibri" w:cs="Times New Roman"/>
                <w:b/>
                <w:bCs/>
                <w:sz w:val="18"/>
                <w:szCs w:val="18"/>
                <w:lang w:val="el-GR"/>
              </w:rPr>
              <w:t>: 491</w:t>
            </w: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ΠΡΟΣ:  </w:t>
            </w: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Τουριστικά Γραφεία</w:t>
            </w: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(μέσω ιστοσελίδας Δ.Δ.Ε. Β΄ Αθήνας)</w:t>
            </w:r>
          </w:p>
        </w:tc>
      </w:tr>
    </w:tbl>
    <w:p>
      <w:pPr>
        <w:pStyle w:val="5"/>
        <w:tabs>
          <w:tab w:val="left" w:pos="0"/>
          <w:tab w:val="left" w:pos="180"/>
        </w:tabs>
        <w:jc w:val="center"/>
        <w:rPr>
          <w:rFonts w:hint="default" w:ascii="Calibri" w:hAnsi="Calibri" w:cs="Times New Roman"/>
          <w:b/>
          <w:lang w:val="el-GR"/>
        </w:rPr>
      </w:pPr>
      <w:r>
        <w:rPr>
          <w:rFonts w:ascii="Calibri" w:hAnsi="Calibri" w:cs="Times New Roman"/>
          <w:b/>
          <w:i/>
        </w:rPr>
        <w:t xml:space="preserve">                                                    ΠΡΟΣΚΛΗΣΗ ΕΚΔΗΛΩΣΗΣ ΕΝΔΙΑΦΕΡΟΝΤΟΣ              </w:t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 xml:space="preserve">     </w:t>
      </w:r>
      <w:r>
        <w:rPr>
          <w:rFonts w:ascii="Calibri" w:hAnsi="Calibri" w:cs="Times New Roman"/>
          <w:b/>
          <w:lang w:val="el-GR"/>
        </w:rPr>
        <w:t>ΓΙΑ</w:t>
      </w:r>
      <w:r>
        <w:rPr>
          <w:rFonts w:hint="default" w:ascii="Calibri" w:hAnsi="Calibri" w:cs="Times New Roman"/>
          <w:b/>
          <w:lang w:val="el-GR"/>
        </w:rPr>
        <w:t xml:space="preserve"> ΠΟΛΥΗΜΕΡΗ ΕΚΠΑΙΔΕΥΤΙΚΗ ΕΚΔΡΟΜΗ 30(ΤΡΙΑΝΤΑ) ΜΑΘΗΤΩΝ ΤΗΣ Β΄ΛΥΚΕΙΟΥ , ΣΤΗΝ ΙΤΑΛΙΑ ΣΤΟ ΠΛΑΙΣΙΟ ΤΟΥ 7ου  ΕΥΡΩΠΑΪΚΟΥ ΜΑΘΗΤΙΚΟΥ ΣΥΝΕΔΡΙΟΥ ΣΤΗ ΒΕΡΟΝΑ  ΠΟΥ ΘΑ ΠΡΑΓΜΑΤΟΠΟΙΗΘΕΙ ΑΠΟ 1η ΕΩΣ ΚΑΙ 6η ΜΑΡΤΙΟΥ 2023</w:t>
      </w: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Style w:val="3"/>
        <w:tblW w:w="10321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5332"/>
        <w:gridCol w:w="4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       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2ο ΗΜΕΡΗΣΙΟ ΓΕΝΙΚΟ ΛΥΚΕΙΟ ΠΕΥΚΗΣ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  <w:t>ΠΡΟΟΡΙΣΜΟΣ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:  ΙΤΑΛΙΑ ( ΜΙΛΑΝΟ - ΒΕΡΟΝΑ - ΒΕΝΕΤΙΑ)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ΑΝΑΧΩΡΗΣΗ ΑΕΡΟΠΟΡΙΚΩΣ: 03/03/2023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ΕΠΙΣΤΡΟΦΗ  ΑΕΡΟΠΟΡΙΚΩΣ : 06/03/2023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30 (ΤΡΙΑΝΤΑ)  ΜΑΘΗΤΕΣ  ΚΑΙ  3  (ΤΡΕΙΣ) ΣΥΝΟΔΟΙ ΚΑΘΗΓΗΤΕΣ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Μεταφορά με τουριστικό λεωφορείο , από το σχολείο προς το αεροδρόμιο ΕΛ. Βενιζέλος 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Αναχώρηση από Ελ. Βενιζέλος με ΠΡΩΙΝΗ  πτήση προς Μιλάνο  ( Εξαιρούνται οι αεροπορικές εταιρείες  χαμηλού κόστους ) .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Αφιξη στο Μιλάνο και επιβίβαση σε υπερσύγχρονο τουριστικό λεωφορείο , που θα πληροί όλες κατά τον νόμο προδιαγραφές και  θα είναι στη διάθεσή μας , για όλες τις ημέρες παραμονής μας στην Ιταλία και για όλες τις περιηγήσεις μας 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Επιστροφή από Μιλάνο προς Αθήνα Αεροπορικώς , με ΒΡΑΔΥΝΗ πτήση. ( Εξαιρούνται αεροπορικές εταιρείες χαμηλού κόστους ).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Επιβίβαση σε τουριστικό λεωφορείο στην επιστροφή , από το ΕΛ. Βενιζέλος , προς το σχολείο  κατά την επιστροφή.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ΒΕΒΑΙΩΣΗ  ΕΠΑΡΚΕΙΑΣ ΘΕΣΕΩΝ ΣΤΟ ΑΕΡΟΠΛΑΝΟ ΓΙΑ ΟΛΟΥΣ ΤΟΥΣ ΜΕΤΑΦΕΡΟΜΕΝΟΥΣ ΜΑΘΗΤΕΣ ΚΑΙ ΕΚΠΑΙΔΕΥΤΙΚΟΥΣ ΚΑΙ ΓΙΑ ΤΗΝ ΑΝΑΧΩΡΗΣΗ ΚΑΙ ΓΙΑ ΤΗΝ ΕΠΙΣΤΡΟΦΗ.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ΞΕΝΟΔΟΧΕΙΟ για την διαμονή μας , ΚΑΤΗΓΟΡΙΑΣ  ΤΟΥΛΑΧΙΣΤΟΝ  4 ΑΣΤΕΡΩΝ , που θα περιλαμβάνει πλούσιο πρωινό σε μπουφέ 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ΤΡΕΙΣ  (3 ) ΔΙΑΝΥΚΤΕΡΕΥΣΕΙΣ ΣΕ ΞΕΝΟΔΟΧΕΙΟ ΣΤΗΝ ΕΥΡΥΤΕΡΗ ΠΕΡΙΟΧΗ ΤΗΣ ΒΕΡΟΝΑΣ (ΙΤΑΛΙΑ).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ΔΙΑΝΥΚΤΕΡΕΥΣΕΙΣ : 3/03/23  ,  4/03/23 , 5/03/23.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ΑΝΑΧΩΡΗΣΗ ΑΠΟ ΤΟ ΞΕΝΟΔΟΧΕΙΟ ΤΟ ΠΡΩΙ ΤΗΣ 6/03/2023 ΜΕΤΆ ΤΟ ΠΡΩΙΝΟ 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ΤΟ ΞΕΝΟΔΟΧΕΙΟ ΝΑ ΔΙΑΘΕΤΕΙ ΓΙΑΤΡΟ 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ΕΙΔΙΚΟ ΔΩΜΑΤΙΟ ΣΕ ΠΕΡΙΠΤΩΣΗ ΑΣΘΕΝΕΙΑΣ ΑΠΟ 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n-US"/>
              </w:rPr>
              <w:t>COVID 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  <w:t>ΕΠΙΣΚΕΨΕΙΣ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 ΞΕΝΑΓΗΣΕΙΣ :  ΜΙΛΑΝΟ  ,  ΒΕΡΟΝΑ  ,  ΒΕΝΕΤΙΑ  , ΠΑΝΤΟΒΑ ,  ΣΙΡΜΙΟΝΕ.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Το κόστος των επισκέψεων σε  χώρους , μουσεία και σημεία εισόδου των πόλεων  ,  να συμπεριλαμβάνεται στη τελική τιμή 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Εξαιρείται μόνο ο φόρος του Ξενοδοχείου , ανά μαθητή.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Και η ενδεχόμενη εγγύηση.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Αρχηγός - Συνοδός του τουριστικού γραφείου σε όλη τη διάρκεια της Εκπαιδευτικής Εκδρομής 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hint="default" w:ascii="Calibri" w:hAnsi="Calibri" w:cs="Times New Roman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  <w:lang w:val="el-GR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ΗΜΕΡ/ΝΙΑ: </w:t>
            </w:r>
            <w:r>
              <w:rPr>
                <w:rFonts w:hint="default" w:ascii="Calibri" w:hAnsi="Calibri" w:cs="Times New Roman"/>
                <w:b/>
                <w:bCs/>
                <w:sz w:val="18"/>
                <w:szCs w:val="18"/>
                <w:lang w:val="el-GR"/>
              </w:rPr>
              <w:t>10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hint="default" w:ascii="Calibri" w:hAnsi="Calibri" w:cs="Times New Roman"/>
                <w:b/>
                <w:bCs/>
                <w:sz w:val="18"/>
                <w:szCs w:val="18"/>
                <w:lang w:val="el-GR"/>
              </w:rPr>
              <w:t>01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hint="default" w:ascii="Calibri" w:hAnsi="Calibri" w:cs="Times New Roman"/>
                <w:b/>
                <w:bCs/>
                <w:sz w:val="18"/>
                <w:szCs w:val="18"/>
                <w:lang w:val="el-GR"/>
              </w:rPr>
              <w:t>2023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      ΩΡΑ: </w:t>
            </w:r>
            <w:r>
              <w:rPr>
                <w:rFonts w:hint="default" w:ascii="Calibri" w:hAnsi="Calibri" w:cs="Times New Roman"/>
                <w:b/>
                <w:bCs/>
                <w:sz w:val="18"/>
                <w:szCs w:val="18"/>
                <w:lang w:val="el-GR"/>
              </w:rPr>
              <w:t>13:00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ΗΜΕΡ/ΝΙΑ: </w:t>
            </w:r>
            <w:r>
              <w:rPr>
                <w:rFonts w:hint="default" w:ascii="Calibri" w:hAnsi="Calibri" w:cs="Times New Roman"/>
                <w:b/>
                <w:bCs/>
                <w:sz w:val="18"/>
                <w:szCs w:val="18"/>
                <w:lang w:val="el-GR"/>
              </w:rPr>
              <w:t>10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./</w:t>
            </w:r>
            <w:r>
              <w:rPr>
                <w:rFonts w:hint="default" w:ascii="Calibri" w:hAnsi="Calibri" w:cs="Times New Roman"/>
                <w:b/>
                <w:bCs/>
                <w:sz w:val="18"/>
                <w:szCs w:val="18"/>
                <w:lang w:val="el-GR"/>
              </w:rPr>
              <w:t>01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hint="default" w:ascii="Calibri" w:hAnsi="Calibri" w:cs="Times New Roman"/>
                <w:b/>
                <w:bCs/>
                <w:sz w:val="18"/>
                <w:szCs w:val="18"/>
                <w:lang w:val="el-GR"/>
              </w:rPr>
              <w:t>2023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      ΩΡΑ: </w:t>
            </w:r>
            <w:r>
              <w:rPr>
                <w:rFonts w:hint="default" w:ascii="Calibri" w:hAnsi="Calibri" w:cs="Times New Roman"/>
                <w:b/>
                <w:bCs/>
                <w:sz w:val="18"/>
                <w:szCs w:val="18"/>
                <w:lang w:val="el-GR"/>
              </w:rPr>
              <w:t>13:30</w:t>
            </w:r>
          </w:p>
        </w:tc>
      </w:tr>
    </w:tbl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απαραιτήτως και Υπεύθυνη Δήλωση, ότι διαθέτει ειδικό σήμα λειτουργίας, το οποίο</w:t>
      </w:r>
      <w:r>
        <w:rPr>
          <w:rFonts w:ascii="Calibri" w:hAnsi="Calibri" w:cs="Times New Roman"/>
          <w:b/>
          <w:sz w:val="20"/>
          <w:szCs w:val="20"/>
        </w:rPr>
        <w:br w:type="textWrapping"/>
      </w:r>
      <w:r>
        <w:rPr>
          <w:rFonts w:ascii="Calibri" w:hAnsi="Calibri" w:cs="Times New Roman"/>
          <w:b/>
          <w:sz w:val="20"/>
          <w:szCs w:val="20"/>
        </w:rPr>
        <w:t>βρίσκεται σε ισχύ.</w:t>
      </w: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•</w:t>
      </w:r>
      <w:r>
        <w:rPr>
          <w:rFonts w:ascii="Calibri" w:hAnsi="Calibri" w:cs="Times New Roman"/>
          <w:b/>
          <w:bCs/>
          <w:sz w:val="20"/>
          <w:szCs w:val="20"/>
        </w:rPr>
        <w:t xml:space="preserve"> Οι προσφορές πρέπει να κατατίθενται   </w:t>
      </w:r>
      <w:r>
        <w:rPr>
          <w:rFonts w:ascii="Calibri" w:hAnsi="Calibri" w:cs="Times New Roman"/>
          <w:b/>
          <w:bCs/>
          <w:sz w:val="20"/>
          <w:szCs w:val="20"/>
          <w:u w:val="single"/>
        </w:rPr>
        <w:t>κ λ ε ι σ τ έ ς</w:t>
      </w:r>
      <w:r>
        <w:rPr>
          <w:rFonts w:ascii="Calibri" w:hAnsi="Calibri" w:cs="Times New Roman"/>
          <w:b/>
          <w:bCs/>
          <w:sz w:val="20"/>
          <w:szCs w:val="20"/>
        </w:rPr>
        <w:t xml:space="preserve">   στο σχολείο</w:t>
      </w:r>
      <w:r>
        <w:rPr>
          <w:rFonts w:ascii="Calibri" w:hAnsi="Calibri" w:cs="Times New Roman"/>
          <w:b/>
          <w:sz w:val="20"/>
          <w:szCs w:val="20"/>
        </w:rPr>
        <w:t>:</w:t>
      </w:r>
      <w:r>
        <w:rPr>
          <w:rFonts w:ascii="Calibri" w:hAnsi="Calibri" w:cs="Times New Roman"/>
          <w:sz w:val="20"/>
          <w:szCs w:val="20"/>
        </w:rPr>
        <w:t xml:space="preserve"> </w:t>
      </w: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bCs/>
          <w:sz w:val="20"/>
          <w:szCs w:val="20"/>
        </w:rPr>
      </w:pPr>
      <w:r>
        <w:rPr>
          <w:rFonts w:ascii="Calibri" w:hAnsi="Calibri" w:cs="Times New Roman"/>
          <w:b/>
          <w:bCs/>
          <w:sz w:val="20"/>
          <w:szCs w:val="20"/>
        </w:rPr>
        <w:t xml:space="preserve">α) Κλειστές σε έντυπη μορφή στο σχολείο (όχι με </w:t>
      </w:r>
      <w:r>
        <w:rPr>
          <w:rFonts w:ascii="Calibri" w:hAnsi="Calibri" w:cs="Times New Roman"/>
          <w:b/>
          <w:bCs/>
          <w:sz w:val="20"/>
          <w:szCs w:val="20"/>
          <w:lang w:val="en-US"/>
        </w:rPr>
        <w:t>email</w:t>
      </w:r>
      <w:r>
        <w:rPr>
          <w:rFonts w:ascii="Calibri" w:hAnsi="Calibri" w:cs="Times New Roman"/>
          <w:b/>
          <w:bCs/>
          <w:sz w:val="20"/>
          <w:szCs w:val="20"/>
        </w:rPr>
        <w:t xml:space="preserve"> ή </w:t>
      </w:r>
      <w:r>
        <w:rPr>
          <w:rFonts w:ascii="Calibri" w:hAnsi="Calibri" w:cs="Times New Roman"/>
          <w:b/>
          <w:bCs/>
          <w:sz w:val="20"/>
          <w:szCs w:val="20"/>
          <w:lang w:val="en-US"/>
        </w:rPr>
        <w:t>fax</w:t>
      </w:r>
      <w:r>
        <w:rPr>
          <w:rFonts w:ascii="Calibri" w:hAnsi="Calibri" w:cs="Times New Roman"/>
          <w:b/>
          <w:bCs/>
          <w:sz w:val="20"/>
          <w:szCs w:val="20"/>
        </w:rPr>
        <w:t xml:space="preserve">)  </w:t>
      </w:r>
    </w:p>
    <w:p>
      <w:pPr>
        <w:pStyle w:val="5"/>
        <w:tabs>
          <w:tab w:val="left" w:pos="0"/>
          <w:tab w:val="left" w:pos="180"/>
        </w:tabs>
        <w:jc w:val="both"/>
        <w:rPr>
          <w:rFonts w:hint="default" w:ascii="Calibri" w:hAnsi="Calibri" w:cs="Times New Roman"/>
          <w:b/>
          <w:bCs/>
          <w:sz w:val="20"/>
          <w:szCs w:val="20"/>
          <w:lang w:val="el-GR"/>
        </w:rPr>
      </w:pPr>
      <w:r>
        <w:rPr>
          <w:rFonts w:ascii="Calibri" w:hAnsi="Calibri" w:cs="Times New Roman"/>
          <w:b/>
          <w:bCs/>
          <w:sz w:val="20"/>
          <w:szCs w:val="20"/>
          <w:lang w:val="el-GR"/>
        </w:rPr>
        <w:t>Β</w:t>
      </w:r>
      <w:r>
        <w:rPr>
          <w:rFonts w:hint="default" w:ascii="Calibri" w:hAnsi="Calibri" w:cs="Times New Roman"/>
          <w:b/>
          <w:bCs/>
          <w:sz w:val="20"/>
          <w:szCs w:val="20"/>
          <w:lang w:val="el-GR"/>
        </w:rPr>
        <w:t>) Βεβαίωση συνδρομής νομίμων προυποθέσεων λειτουργίας τουριστικού γραφείου σε ισχύ.</w:t>
      </w:r>
    </w:p>
    <w:p>
      <w:pPr>
        <w:pStyle w:val="5"/>
        <w:tabs>
          <w:tab w:val="left" w:pos="0"/>
          <w:tab w:val="left" w:pos="180"/>
        </w:tabs>
        <w:jc w:val="both"/>
        <w:rPr>
          <w:rFonts w:hint="default" w:ascii="Calibri" w:hAnsi="Calibri" w:cs="Times New Roman"/>
          <w:b/>
          <w:bCs/>
          <w:sz w:val="20"/>
          <w:szCs w:val="20"/>
          <w:lang w:val="el-GR"/>
        </w:rPr>
      </w:pPr>
      <w:r>
        <w:rPr>
          <w:rFonts w:hint="default" w:ascii="Calibri" w:hAnsi="Calibri" w:cs="Times New Roman"/>
          <w:b/>
          <w:bCs/>
          <w:sz w:val="20"/>
          <w:szCs w:val="20"/>
          <w:lang w:val="el-GR"/>
        </w:rPr>
        <w:t>Γ) Προσφορές που δεν θα πληρούν τα κριτήρια που ζητάμε ΔΕΝ θα ληφθούν υπόψη .</w:t>
      </w:r>
    </w:p>
    <w:p>
      <w:pPr>
        <w:pStyle w:val="5"/>
        <w:tabs>
          <w:tab w:val="left" w:pos="0"/>
          <w:tab w:val="left" w:pos="180"/>
        </w:tabs>
        <w:jc w:val="both"/>
        <w:rPr>
          <w:rFonts w:hint="default" w:ascii="Calibri" w:hAnsi="Calibri" w:cs="Times New Roman"/>
          <w:b/>
          <w:bCs/>
          <w:sz w:val="20"/>
          <w:szCs w:val="20"/>
          <w:lang w:val="el-GR"/>
        </w:rPr>
      </w:pPr>
      <w:r>
        <w:rPr>
          <w:rFonts w:hint="default" w:ascii="Calibri" w:hAnsi="Calibri" w:cs="Times New Roman"/>
          <w:b/>
          <w:bCs/>
          <w:sz w:val="20"/>
          <w:szCs w:val="20"/>
          <w:lang w:val="el-GR"/>
        </w:rPr>
        <w:t>Δ) ΤΡΟΠΟΣ ΠΛΗΡΩΜΗΣ :  25% ΜΕ ΤΗΝ ΥΠΟΓΡΑΦΉ ΤΟΥ ΣΥΜΦΩΝΗΤΙΚΟΎ , 50%   ΜΕΧΡΙ ΤΡΕΙΣ (3) ΕΒΔΟΜΑΔΕΣ ΠΡΙΝ ΤΗΝ ΑΝΑΧΩΡΗΣΗ  ΚΑΙ ΤΟ ΥΠΟΛΟΙΠΟ 25%  (3) ΤΡΕΙΣ ΗΜΕΡΕΣ ΜΕΤΑ ΤΗΝ ΕΠΙΣΤΡΟΦΗ ΜΑΣ ΣΤΟ ΣΧΟΛΕΙΟ.</w:t>
      </w: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bCs/>
          <w:sz w:val="20"/>
          <w:szCs w:val="20"/>
        </w:rPr>
      </w:pPr>
    </w:p>
    <w:p>
      <w:pPr>
        <w:pStyle w:val="5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>
      <w:pPr>
        <w:pStyle w:val="5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>
      <w:pPr>
        <w:pStyle w:val="5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Ο</w:t>
      </w:r>
      <w:r>
        <w:rPr>
          <w:rFonts w:hint="default" w:ascii="Calibri" w:hAnsi="Calibri" w:cs="Times New Roman"/>
          <w:b/>
          <w:sz w:val="20"/>
          <w:szCs w:val="20"/>
          <w:lang w:val="el-GR"/>
        </w:rPr>
        <w:t xml:space="preserve">  </w:t>
      </w:r>
      <w:r>
        <w:rPr>
          <w:rFonts w:ascii="Calibri" w:hAnsi="Calibri" w:cs="Times New Roman"/>
          <w:b/>
          <w:sz w:val="20"/>
          <w:szCs w:val="20"/>
        </w:rPr>
        <w:t>Διευθυντής του σχολείου</w:t>
      </w:r>
    </w:p>
    <w:p>
      <w:pPr>
        <w:pStyle w:val="5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>
      <w:pPr>
        <w:pStyle w:val="5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>
      <w:pPr>
        <w:pStyle w:val="5"/>
        <w:tabs>
          <w:tab w:val="left" w:pos="0"/>
          <w:tab w:val="left" w:pos="180"/>
        </w:tabs>
        <w:rPr>
          <w:rFonts w:hint="default" w:ascii="Calibri" w:hAnsi="Calibri" w:cs="Times New Roman"/>
          <w:b/>
          <w:sz w:val="20"/>
          <w:szCs w:val="20"/>
          <w:lang w:val="el-GR"/>
        </w:rPr>
      </w:pPr>
      <w:r>
        <w:rPr>
          <w:rFonts w:hint="default" w:ascii="Calibri" w:hAnsi="Calibri" w:cs="Times New Roman"/>
          <w:b/>
          <w:sz w:val="20"/>
          <w:szCs w:val="20"/>
          <w:lang w:val="el-GR"/>
        </w:rPr>
        <w:t xml:space="preserve">                                                                                                             Χρήστος  Μεσσήνης</w:t>
      </w:r>
    </w:p>
    <w:p>
      <w:pPr>
        <w:pStyle w:val="5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>
      <w:pPr>
        <w:pStyle w:val="5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>(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72D09"/>
    <w:rsid w:val="001335C7"/>
    <w:rsid w:val="00142F2A"/>
    <w:rsid w:val="001855EB"/>
    <w:rsid w:val="0035169E"/>
    <w:rsid w:val="00352206"/>
    <w:rsid w:val="003C5597"/>
    <w:rsid w:val="00502389"/>
    <w:rsid w:val="00507AE2"/>
    <w:rsid w:val="005D7E80"/>
    <w:rsid w:val="006D16E3"/>
    <w:rsid w:val="00772D09"/>
    <w:rsid w:val="007D4C6B"/>
    <w:rsid w:val="007F7072"/>
    <w:rsid w:val="00833780"/>
    <w:rsid w:val="00854027"/>
    <w:rsid w:val="008C0913"/>
    <w:rsid w:val="008D0CDD"/>
    <w:rsid w:val="00927243"/>
    <w:rsid w:val="00AF0A3F"/>
    <w:rsid w:val="00B16C31"/>
    <w:rsid w:val="00B36E01"/>
    <w:rsid w:val="00BD5424"/>
    <w:rsid w:val="00C54C2D"/>
    <w:rsid w:val="00D343B9"/>
    <w:rsid w:val="00F82C9D"/>
    <w:rsid w:val="00FB630A"/>
    <w:rsid w:val="164B25B6"/>
    <w:rsid w:val="200D1139"/>
    <w:rsid w:val="31E41E5A"/>
    <w:rsid w:val="3810257F"/>
    <w:rsid w:val="39987378"/>
    <w:rsid w:val="4C13679C"/>
    <w:rsid w:val="4D7B011C"/>
    <w:rsid w:val="64A8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l-GR" w:eastAsia="el-G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 2"/>
    <w:basedOn w:val="1"/>
    <w:link w:val="8"/>
    <w:unhideWhenUsed/>
    <w:qFormat/>
    <w:uiPriority w:val="0"/>
    <w:rPr>
      <w:rFonts w:ascii="Arial" w:hAnsi="Arial" w:cs="Arial"/>
      <w:sz w:val="22"/>
      <w:szCs w:val="22"/>
    </w:rPr>
  </w:style>
  <w:style w:type="paragraph" w:styleId="6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</w:pPr>
  </w:style>
  <w:style w:type="paragraph" w:styleId="7">
    <w:name w:val="head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customStyle="1" w:styleId="8">
    <w:name w:val="Σώμα κείμενου 2 Char"/>
    <w:basedOn w:val="2"/>
    <w:link w:val="5"/>
    <w:qFormat/>
    <w:uiPriority w:val="0"/>
    <w:rPr>
      <w:rFonts w:ascii="Arial" w:hAnsi="Arial" w:eastAsia="Times New Roman" w:cs="Arial"/>
      <w:lang w:eastAsia="el-GR"/>
    </w:rPr>
  </w:style>
  <w:style w:type="character" w:customStyle="1" w:styleId="9">
    <w:name w:val="Κείμενο πλαισίου Char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el-GR"/>
    </w:rPr>
  </w:style>
  <w:style w:type="character" w:customStyle="1" w:styleId="10">
    <w:name w:val="Κεφαλίδα Char"/>
    <w:basedOn w:val="2"/>
    <w:link w:val="7"/>
    <w:semiHidden/>
    <w:uiPriority w:val="99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customStyle="1" w:styleId="11">
    <w:name w:val="Υποσέλιδο Char"/>
    <w:basedOn w:val="2"/>
    <w:link w:val="6"/>
    <w:semiHidden/>
    <w:uiPriority w:val="99"/>
    <w:rPr>
      <w:rFonts w:ascii="Times New Roman" w:hAnsi="Times New Roman" w:eastAsia="Times New Roman" w:cs="Times New Roman"/>
      <w:sz w:val="24"/>
      <w:szCs w:val="24"/>
      <w:lang w:eastAsia="el-G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1902</Characters>
  <Lines>15</Lines>
  <Paragraphs>4</Paragraphs>
  <TotalTime>727</TotalTime>
  <ScaleCrop>false</ScaleCrop>
  <LinksUpToDate>false</LinksUpToDate>
  <CharactersWithSpaces>2250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2019-09-10T09:30:00Z</dcterms:created>
  <dc:creator>Sissy</dc:creator>
  <cp:lastModifiedBy>User</cp:lastModifiedBy>
  <cp:lastPrinted>2022-12-21T18:43:00Z</cp:lastPrinted>
  <dcterms:modified xsi:type="dcterms:W3CDTF">2022-12-22T08:33:43Z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77962CD929E547EA965179B6F4979F79</vt:lpwstr>
  </property>
</Properties>
</file>