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6C09B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C09BE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6C09BE" w:rsidRPr="006C09BE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6C09BE">
              <w:rPr>
                <w:rFonts w:ascii="Calibri" w:hAnsi="Calibri" w:cs="Times New Roman"/>
                <w:sz w:val="18"/>
                <w:szCs w:val="18"/>
              </w:rPr>
              <w:t xml:space="preserve"> ΓΥΜΝΑΣΙΟ ΑΓΙΑΣ ΠΑΡΑΣΚΕΥΗΣ</w:t>
            </w:r>
            <w:bookmarkStart w:id="0" w:name="_GoBack"/>
            <w:bookmarkEnd w:id="0"/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2A1D88">
              <w:rPr>
                <w:rFonts w:ascii="Calibri" w:hAnsi="Calibri" w:cs="Times New Roman"/>
                <w:b/>
                <w:sz w:val="18"/>
                <w:szCs w:val="18"/>
              </w:rPr>
              <w:t>: 12-1-2023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2A1D88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6C09BE">
              <w:rPr>
                <w:rFonts w:ascii="Calibri" w:hAnsi="Calibri" w:cs="Times New Roman"/>
                <w:b/>
                <w:sz w:val="18"/>
                <w:szCs w:val="18"/>
              </w:rPr>
              <w:t>27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237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031"/>
        <w:gridCol w:w="5773"/>
        <w:gridCol w:w="4472"/>
        <w:gridCol w:w="4472"/>
        <w:gridCol w:w="4472"/>
      </w:tblGrid>
      <w:tr w:rsidR="00A71ED5" w:rsidRPr="0035169E" w:rsidTr="00E636C3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A71ED5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A71ED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ΓΥΜΝ ΑΓ. ΠΑΡΑΣΚΕΥΗΣ  ΑΘΗΝΩΝ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</w:p>
        </w:tc>
      </w:tr>
      <w:tr w:rsidR="00A71ED5" w:rsidRPr="0035169E" w:rsidTr="00E636C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C" w:rsidRDefault="003C216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ΠΡΟΟΡΙΣΜΟΣ: </w:t>
            </w:r>
            <w:r w:rsidR="00A71ED5">
              <w:rPr>
                <w:rFonts w:ascii="Calibri" w:hAnsi="Calibri" w:cs="Times New Roman"/>
                <w:b/>
                <w:sz w:val="18"/>
                <w:szCs w:val="18"/>
              </w:rPr>
              <w:t xml:space="preserve">ΜΥΤΙΛΗΝΗ ΛΕΣΒΟΥ </w:t>
            </w:r>
          </w:p>
          <w:p w:rsidR="00A71ED5" w:rsidRDefault="003C216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ΗΜΕΡΟΜΗΝΙΕΣ: </w:t>
            </w:r>
            <w:r w:rsidR="00A71ED5">
              <w:rPr>
                <w:rFonts w:ascii="Calibri" w:hAnsi="Calibri" w:cs="Times New Roman"/>
                <w:b/>
                <w:sz w:val="18"/>
                <w:szCs w:val="18"/>
              </w:rPr>
              <w:t>ΠΕΙΡΑΙΑΣ –ΜΥΤΙΛΗΝΗ 4/4/23</w:t>
            </w:r>
          </w:p>
          <w:p w:rsidR="00A71ED5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ΜΥΤΙΛΗΝΗ – ΠΕΙΡΑΙΑΣ  8/4/23</w:t>
            </w:r>
          </w:p>
          <w:p w:rsidR="003C216C" w:rsidRDefault="003C216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(Αποκλειστικά βραδινά δρομολόγια)</w:t>
            </w:r>
          </w:p>
          <w:p w:rsidR="00802EC6" w:rsidRPr="00802EC6" w:rsidRDefault="00A71ED5" w:rsidP="003C216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ΚΟΙΝΕΣ ΗΜΕΡΟΜΗΝΙΕΣ ΚΑΙ ΠΡΟΟΡΙΣΜΟΣ 2 ΠΡΟΓΡΑΜΜΑΤΩΝ</w:t>
            </w:r>
            <w:r w:rsidRPr="00A71ED5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«ΑΠΟΛΙΘΩΜΕΝΑ</w:t>
            </w:r>
            <w:r w:rsidR="00802EC6">
              <w:rPr>
                <w:rFonts w:ascii="Calibri" w:hAnsi="Calibri" w:cs="Times New Roman"/>
                <w:b/>
                <w:sz w:val="18"/>
                <w:szCs w:val="18"/>
              </w:rPr>
              <w:t>» «ΜΥΡΤΙΣ»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71ED5" w:rsidRPr="0035169E" w:rsidTr="00E636C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Default="00802E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60</w:t>
            </w:r>
            <w:r w:rsidR="003C216C">
              <w:rPr>
                <w:rFonts w:ascii="Calibri" w:hAnsi="Calibri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30+30)  ΜΑΘΗΤΕΣ (ΔΥΟ ΠΡΟΓΡΑΜΜΑΤΑ)</w:t>
            </w:r>
          </w:p>
          <w:p w:rsidR="00802EC6" w:rsidRPr="0035169E" w:rsidRDefault="00802E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6   (3+3)    ΕΚΠΑΙΔΕΥΤΙΚΟΙ (ΔΥΟ ΠΡΟΓΡΑΜΜΑΤΑ)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71ED5" w:rsidRPr="0035169E" w:rsidTr="00E636C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Default="00802E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ΠΛΟΙΟ ΠΕΙΡΑΙΑΣ-ΜΥΤΙΛΗΝΗ με ΚΑΜΠΙΝΕΣ</w:t>
            </w:r>
          </w:p>
          <w:p w:rsidR="00802EC6" w:rsidRDefault="00802E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ΜΥΤΙΛΗΝΗ-ΠΕΙΡΑΙΑΣ με ΚΑΜΠΙΝΕΣ</w:t>
            </w:r>
          </w:p>
          <w:p w:rsidR="008E12D4" w:rsidRDefault="008E12D4" w:rsidP="008E12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(Αποκλειστικά βραδινά δρομολόγια)</w:t>
            </w:r>
          </w:p>
          <w:p w:rsidR="00802EC6" w:rsidRPr="0035169E" w:rsidRDefault="008E12D4" w:rsidP="008E12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Και </w:t>
            </w:r>
            <w:r w:rsidR="00802EC6"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 μόνο στην ΛΕΣΒΟ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για </w:t>
            </w:r>
            <w:r w:rsidR="00802EC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ΟΛΕΣ ΤΙΣ  </w:t>
            </w:r>
            <w:r w:rsidR="00802EC6">
              <w:rPr>
                <w:rFonts w:ascii="Calibri" w:hAnsi="Calibri" w:cs="Times New Roman"/>
                <w:b/>
                <w:sz w:val="18"/>
                <w:szCs w:val="18"/>
              </w:rPr>
              <w:t>ΜΕΤΑΚΙΝΗΣΕΙΣ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που θα χρειαστούν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71ED5" w:rsidRPr="0035169E" w:rsidTr="00E636C3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Default="00802EC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ΔΙΑΜΟΝΗ ΣΤΗΝ ΜΥΤΙΛΗΝΗ σε ΞΕΝΟΔΟΧΕΙΟ από 3*-5*</w:t>
            </w:r>
          </w:p>
          <w:p w:rsidR="00802EC6" w:rsidRDefault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Σε ΜΕΓΙΣΤΗ ΑΠΟΣΤΑΣΗ 10</w:t>
            </w:r>
            <w:r w:rsidR="00802EC6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Km</w:t>
            </w:r>
            <w:r w:rsidR="00802EC6" w:rsidRPr="00802EC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02EC6">
              <w:rPr>
                <w:rFonts w:ascii="Calibri" w:hAnsi="Calibri" w:cs="Times New Roman"/>
                <w:b/>
                <w:sz w:val="18"/>
                <w:szCs w:val="18"/>
              </w:rPr>
              <w:t xml:space="preserve">ΑΠΟ ΤΟ ΚΕΝΤΡΟ ΤΗΣ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ΠΟΛΗΣ</w:t>
            </w:r>
          </w:p>
          <w:p w:rsidR="00E636C3" w:rsidRDefault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ΠΡΩΙΝΟ και ΒΡΑΔΙΝΟ εντός </w:t>
            </w:r>
            <w:r w:rsidR="008E12D4">
              <w:rPr>
                <w:rFonts w:ascii="Calibri" w:hAnsi="Calibri" w:cs="Times New Roman"/>
                <w:b/>
                <w:sz w:val="18"/>
                <w:szCs w:val="18"/>
              </w:rPr>
              <w:t>του ξενοδοχείου</w:t>
            </w:r>
          </w:p>
          <w:p w:rsidR="00E636C3" w:rsidRDefault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ΤΡΙΚΛΙΝΑ ΜΑΘΗΤΩΝ/ΤΡΙΩΝ και </w:t>
            </w:r>
          </w:p>
          <w:p w:rsidR="00E636C3" w:rsidRPr="00E636C3" w:rsidRDefault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ΜΟΝΟΚΛΙΝΑ ΕΚΠ/ΚΩΝ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71ED5" w:rsidRPr="0035169E" w:rsidTr="00E636C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Default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ΕΠΙΣΚΕΨΗ στους ΠΑΡΑΚΑΤΩ ΠΡΟΟΡΙΣΜΟΥΣ</w:t>
            </w:r>
          </w:p>
          <w:p w:rsidR="00E636C3" w:rsidRDefault="008E12D4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-4/</w:t>
            </w:r>
            <w:r w:rsidR="00E636C3">
              <w:rPr>
                <w:rFonts w:ascii="Calibri" w:hAnsi="Calibri" w:cs="Times New Roman"/>
                <w:b/>
                <w:sz w:val="18"/>
                <w:szCs w:val="18"/>
              </w:rPr>
              <w:t>4 1</w:t>
            </w:r>
            <w:r w:rsidR="00E636C3" w:rsidRPr="00E636C3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="00E636C3">
              <w:rPr>
                <w:rFonts w:ascii="Calibri" w:hAnsi="Calibri" w:cs="Times New Roman"/>
                <w:b/>
                <w:sz w:val="18"/>
                <w:szCs w:val="18"/>
              </w:rPr>
              <w:t xml:space="preserve"> ΗΜΕΡΑ (ΜΥΤΙΛΗΝΗ)</w:t>
            </w:r>
          </w:p>
          <w:p w:rsidR="00E636C3" w:rsidRDefault="00E636C3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-Πανεπιστήμιο ΑΙΓΑΙΟΥ</w:t>
            </w:r>
          </w:p>
          <w:p w:rsidR="00E636C3" w:rsidRDefault="00E636C3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-Μουσείο Θεόφιλου</w:t>
            </w:r>
          </w:p>
          <w:p w:rsidR="00E636C3" w:rsidRDefault="00E636C3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-Πειραματικό Λύκειο</w:t>
            </w:r>
            <w:r w:rsidR="008E12D4">
              <w:rPr>
                <w:rFonts w:ascii="Calibri" w:hAnsi="Calibri" w:cs="Times New Roman"/>
                <w:b/>
                <w:sz w:val="18"/>
                <w:szCs w:val="18"/>
              </w:rPr>
              <w:t xml:space="preserve"> (Β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ιβλιοθήκη)</w:t>
            </w:r>
          </w:p>
          <w:p w:rsidR="00A275EF" w:rsidRDefault="008E12D4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-5/</w:t>
            </w:r>
            <w:r w:rsidR="00A275EF">
              <w:rPr>
                <w:rFonts w:ascii="Calibri" w:hAnsi="Calibri" w:cs="Times New Roman"/>
                <w:b/>
                <w:sz w:val="18"/>
                <w:szCs w:val="18"/>
              </w:rPr>
              <w:t>4 2</w:t>
            </w:r>
            <w:r w:rsidR="00A275EF" w:rsidRPr="00A275E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="00A275EF">
              <w:rPr>
                <w:rFonts w:ascii="Calibri" w:hAnsi="Calibri" w:cs="Times New Roman"/>
                <w:b/>
                <w:sz w:val="18"/>
                <w:szCs w:val="18"/>
              </w:rPr>
              <w:t xml:space="preserve"> ΗΜΕΡΑ (ΓΕΡΑ-ΚΑΛΛΟΝΗ-ΣΙΓΡΙ)</w:t>
            </w:r>
          </w:p>
          <w:p w:rsidR="00A275EF" w:rsidRDefault="00A275EF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-Καλλονή (Υγροβιότοπος)</w:t>
            </w:r>
          </w:p>
          <w:p w:rsidR="00A275EF" w:rsidRDefault="00A275EF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-Απολιθωμένο Δάσος (Μουσείο Φυσ. Ιστορίας  Σιγρίου)</w:t>
            </w:r>
          </w:p>
          <w:p w:rsidR="00A275EF" w:rsidRDefault="00A275EF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-Εδέμ Μπέη</w:t>
            </w:r>
          </w:p>
          <w:p w:rsidR="00A275EF" w:rsidRDefault="008E12D4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-6/</w:t>
            </w:r>
            <w:r w:rsidR="00A275EF">
              <w:rPr>
                <w:rFonts w:ascii="Calibri" w:hAnsi="Calibri" w:cs="Times New Roman"/>
                <w:b/>
                <w:sz w:val="18"/>
                <w:szCs w:val="18"/>
              </w:rPr>
              <w:t>4 3</w:t>
            </w:r>
            <w:r w:rsidR="00A275EF" w:rsidRPr="00A275E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="00A275EF">
              <w:rPr>
                <w:rFonts w:ascii="Calibri" w:hAnsi="Calibri" w:cs="Times New Roman"/>
                <w:b/>
                <w:sz w:val="18"/>
                <w:szCs w:val="18"/>
              </w:rPr>
              <w:t xml:space="preserve"> ΗΜΕΡΑ (ΑΓΙΑΣΟΣ-ΑΓΙΑ ΠΑΡΑΣΚΕΥΗ-ΜΑΝΤΑΜΑΔΟΣ-ΣΥΚΑΜΙΑ-    </w:t>
            </w:r>
          </w:p>
          <w:p w:rsidR="00A275EF" w:rsidRDefault="00A275EF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ΠΕΤΡΑ- ΜΟΛΥΒΟΣ)</w:t>
            </w:r>
          </w:p>
          <w:p w:rsidR="00A275EF" w:rsidRDefault="00A275EF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-ΚΠΕ Ευεργέτουλα και Αγιάσος</w:t>
            </w:r>
          </w:p>
          <w:p w:rsidR="00A275EF" w:rsidRDefault="00A275EF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-Αγία Παρασκευή (Μουσείο Ελαιουργίας)</w:t>
            </w:r>
          </w:p>
          <w:p w:rsidR="00A275EF" w:rsidRDefault="00A275EF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-Μανταμάδος-Συκαμιά-Πέτρα-</w:t>
            </w:r>
            <w:r w:rsidR="008E12D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Μόλυβος</w:t>
            </w:r>
          </w:p>
          <w:p w:rsidR="00A275EF" w:rsidRDefault="008E12D4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-7/</w:t>
            </w:r>
            <w:r w:rsidR="00A275EF">
              <w:rPr>
                <w:rFonts w:ascii="Calibri" w:hAnsi="Calibri" w:cs="Times New Roman"/>
                <w:b/>
                <w:sz w:val="18"/>
                <w:szCs w:val="18"/>
              </w:rPr>
              <w:t>4 4</w:t>
            </w:r>
            <w:r w:rsidR="00A275EF" w:rsidRPr="00A275E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="00A275EF">
              <w:rPr>
                <w:rFonts w:ascii="Calibri" w:hAnsi="Calibri" w:cs="Times New Roman"/>
                <w:b/>
                <w:sz w:val="18"/>
                <w:szCs w:val="18"/>
              </w:rPr>
              <w:t xml:space="preserve"> ΗΜΕΡΑ (</w:t>
            </w:r>
            <w:r w:rsidR="0096277B">
              <w:rPr>
                <w:rFonts w:ascii="Calibri" w:hAnsi="Calibri" w:cs="Times New Roman"/>
                <w:b/>
                <w:sz w:val="18"/>
                <w:szCs w:val="18"/>
              </w:rPr>
              <w:t>ΓΕΡΑ-ΠΛΩΜΑΡΙ)</w:t>
            </w:r>
          </w:p>
          <w:p w:rsidR="0096277B" w:rsidRDefault="0096277B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-Παπάδος (Μουσείο Βρανά)</w:t>
            </w:r>
          </w:p>
          <w:p w:rsidR="0096277B" w:rsidRDefault="0096277B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-Μουσείο Ούζου-Ποτοποιίες (Βαρβαγιάννη-Ισιδώρου Αρβανίτου)</w:t>
            </w:r>
          </w:p>
          <w:p w:rsidR="0096277B" w:rsidRPr="0035169E" w:rsidRDefault="0096277B" w:rsidP="00E636C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-Μουσείο Σαπωνοποιίας (Πλωμάρι)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A71ED5" w:rsidRPr="0035169E" w:rsidTr="00E636C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96277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ΝΑΙ/ΟΧΙ</w:t>
            </w:r>
          </w:p>
        </w:tc>
      </w:tr>
      <w:tr w:rsidR="00A71ED5" w:rsidRPr="0035169E" w:rsidTr="00E636C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96277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ΝΑΙ/ΟΧΙ</w:t>
            </w:r>
          </w:p>
        </w:tc>
      </w:tr>
      <w:tr w:rsidR="00A71ED5" w:rsidRPr="0035169E" w:rsidTr="00E636C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96277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A71ED5" w:rsidRPr="0035169E" w:rsidTr="00E636C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96277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A71ED5" w:rsidRPr="0035169E" w:rsidTr="00E636C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96277B" w:rsidRDefault="009627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3C216C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20/1/2023 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12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:30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……./……/……..       ΩΡΑ: …………….</w:t>
            </w:r>
          </w:p>
        </w:tc>
      </w:tr>
      <w:tr w:rsidR="00A71ED5" w:rsidRPr="0035169E" w:rsidTr="00E636C3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96277B" w:rsidRDefault="009627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3C216C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20/1/2023     13:15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D5" w:rsidRPr="0035169E" w:rsidRDefault="00A71ED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……./……/……..       ΩΡΑ: …………….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A30287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Pr="0096277B" w:rsidRDefault="0096277B" w:rsidP="00D343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NAI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A30287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Pr="0096277B" w:rsidRDefault="0096277B" w:rsidP="00D343B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OXI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96277B">
        <w:rPr>
          <w:rFonts w:ascii="Calibri" w:hAnsi="Calibri" w:cs="Times New Roman"/>
          <w:b/>
          <w:sz w:val="20"/>
          <w:szCs w:val="20"/>
        </w:rPr>
        <w:t xml:space="preserve">Ο </w:t>
      </w:r>
      <w:r w:rsidR="008E12D4">
        <w:rPr>
          <w:rFonts w:ascii="Calibri" w:hAnsi="Calibri" w:cs="Times New Roman"/>
          <w:b/>
          <w:sz w:val="20"/>
          <w:szCs w:val="20"/>
        </w:rPr>
        <w:t xml:space="preserve">αναπληρωτής </w:t>
      </w:r>
      <w:r w:rsidR="0096277B">
        <w:rPr>
          <w:rFonts w:ascii="Calibri" w:hAnsi="Calibri" w:cs="Times New Roman"/>
          <w:b/>
          <w:sz w:val="20"/>
          <w:szCs w:val="20"/>
        </w:rPr>
        <w:t>Διευθυντής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96277B" w:rsidRDefault="0096277B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96277B" w:rsidRDefault="0096277B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96277B" w:rsidRPr="0096277B" w:rsidRDefault="0096277B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 w:rsidRPr="003C216C"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Calibri" w:hAnsi="Calibri" w:cs="Times New Roman"/>
          <w:b/>
          <w:sz w:val="20"/>
          <w:szCs w:val="20"/>
        </w:rPr>
        <w:t>ΛΑΜΠΡΟΣ  ΛΥΓΕΡΟΣ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08" w:rsidRDefault="00C24808" w:rsidP="007D4C6B">
      <w:r>
        <w:separator/>
      </w:r>
    </w:p>
  </w:endnote>
  <w:endnote w:type="continuationSeparator" w:id="0">
    <w:p w:rsidR="00C24808" w:rsidRDefault="00C24808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08" w:rsidRDefault="00C24808" w:rsidP="007D4C6B">
      <w:r>
        <w:separator/>
      </w:r>
    </w:p>
  </w:footnote>
  <w:footnote w:type="continuationSeparator" w:id="0">
    <w:p w:rsidR="00C24808" w:rsidRDefault="00C24808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008A"/>
    <w:multiLevelType w:val="hybridMultilevel"/>
    <w:tmpl w:val="25B287E0"/>
    <w:lvl w:ilvl="0" w:tplc="E25EB19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D09"/>
    <w:rsid w:val="001335C7"/>
    <w:rsid w:val="00142F2A"/>
    <w:rsid w:val="001855EB"/>
    <w:rsid w:val="002A1D88"/>
    <w:rsid w:val="002E1064"/>
    <w:rsid w:val="0035169E"/>
    <w:rsid w:val="00352206"/>
    <w:rsid w:val="003C216C"/>
    <w:rsid w:val="003C5597"/>
    <w:rsid w:val="00502389"/>
    <w:rsid w:val="00507AE2"/>
    <w:rsid w:val="005D7E80"/>
    <w:rsid w:val="006C09BE"/>
    <w:rsid w:val="006D16E3"/>
    <w:rsid w:val="00772D09"/>
    <w:rsid w:val="007D4C6B"/>
    <w:rsid w:val="007F7072"/>
    <w:rsid w:val="00802EC6"/>
    <w:rsid w:val="00833780"/>
    <w:rsid w:val="00854027"/>
    <w:rsid w:val="008C0913"/>
    <w:rsid w:val="008D0CDD"/>
    <w:rsid w:val="008E12D4"/>
    <w:rsid w:val="00927243"/>
    <w:rsid w:val="0096277B"/>
    <w:rsid w:val="00A275EF"/>
    <w:rsid w:val="00A71ED5"/>
    <w:rsid w:val="00AF0A3F"/>
    <w:rsid w:val="00B16C31"/>
    <w:rsid w:val="00B36E01"/>
    <w:rsid w:val="00BD5424"/>
    <w:rsid w:val="00C24808"/>
    <w:rsid w:val="00C54C2D"/>
    <w:rsid w:val="00D343B9"/>
    <w:rsid w:val="00E636C3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dieythinsh</cp:lastModifiedBy>
  <cp:revision>14</cp:revision>
  <cp:lastPrinted>2020-06-30T09:58:00Z</cp:lastPrinted>
  <dcterms:created xsi:type="dcterms:W3CDTF">2019-09-10T09:30:00Z</dcterms:created>
  <dcterms:modified xsi:type="dcterms:W3CDTF">2023-01-12T11:16:00Z</dcterms:modified>
</cp:coreProperties>
</file>