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F" w:rsidRDefault="0098740B">
      <w:pPr>
        <w:pStyle w:val="a3"/>
        <w:ind w:left="1256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408050" cy="408050"/>
            <wp:effectExtent l="0" t="0" r="0" b="0"/>
            <wp:docPr id="1" name="image1.jpeg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50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6AF" w:rsidRDefault="005066AF">
      <w:pPr>
        <w:pStyle w:val="a3"/>
        <w:rPr>
          <w:sz w:val="20"/>
        </w:rPr>
      </w:pPr>
    </w:p>
    <w:p w:rsidR="005066AF" w:rsidRDefault="005066AF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4919"/>
        <w:gridCol w:w="3738"/>
      </w:tblGrid>
      <w:tr w:rsidR="005066AF">
        <w:trPr>
          <w:trHeight w:val="1663"/>
        </w:trPr>
        <w:tc>
          <w:tcPr>
            <w:tcW w:w="4919" w:type="dxa"/>
          </w:tcPr>
          <w:p w:rsidR="005066AF" w:rsidRDefault="0098740B">
            <w:pPr>
              <w:pStyle w:val="TableParagraph"/>
              <w:spacing w:before="0" w:line="204" w:lineRule="exact"/>
              <w:ind w:left="728" w:right="158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ΕΛΛΗΝΙΚΗ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ΔΗΜΟΚΡΑΤΙΑ</w:t>
            </w:r>
          </w:p>
          <w:p w:rsidR="005066AF" w:rsidRDefault="0098740B">
            <w:pPr>
              <w:pStyle w:val="TableParagraph"/>
              <w:spacing w:before="0"/>
              <w:ind w:left="728" w:right="159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ΥΠΟΥΡΓΕΙΟ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ΠΑΙΔΕΙΑΣ,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EΡΕΥΝΑΣ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ΚΑΙ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ΘΡΗΣΚΕΥΜΑΤΩΝ</w:t>
            </w:r>
          </w:p>
          <w:p w:rsidR="005066AF" w:rsidRDefault="005066AF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5066AF" w:rsidRDefault="0098740B">
            <w:pPr>
              <w:pStyle w:val="TableParagraph"/>
              <w:spacing w:before="1" w:line="240" w:lineRule="atLeast"/>
              <w:ind w:left="199" w:right="1065" w:firstLine="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ΠΕΡΙΦΕΡΕΙΑΚΗ Δ/ΝΣΗ Π.Ε. ΚΑΙ Δ.Ε. ΑΤΤΙΚΗΣ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ΔΙΕΥΘΥΝΣΗ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ΔΕΥΤΕΡΟΒΑΘΜΙΑΣ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ΕΚΠΑΙΔΕΥΣΗΣ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Β΄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ΑΘΗΝΑΣ</w:t>
            </w:r>
          </w:p>
        </w:tc>
        <w:tc>
          <w:tcPr>
            <w:tcW w:w="3738" w:type="dxa"/>
          </w:tcPr>
          <w:p w:rsidR="005066AF" w:rsidRDefault="005066AF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5066AF" w:rsidRDefault="0098740B">
            <w:pPr>
              <w:pStyle w:val="TableParagraph"/>
              <w:spacing w:before="1" w:line="293" w:lineRule="exact"/>
              <w:ind w:left="106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Ημερομηνία</w:t>
            </w:r>
            <w:r>
              <w:rPr>
                <w:rFonts w:ascii="Calibri" w:hAnsi="Calibri"/>
                <w:b/>
                <w:spacing w:val="50"/>
                <w:sz w:val="24"/>
              </w:rPr>
              <w:t xml:space="preserve"> </w:t>
            </w:r>
            <w:r w:rsidR="00EB4826">
              <w:rPr>
                <w:rFonts w:ascii="Calibri" w:hAnsi="Calibri"/>
                <w:b/>
                <w:sz w:val="24"/>
                <w:lang w:val="en-US"/>
              </w:rPr>
              <w:t>2</w:t>
            </w:r>
            <w:r w:rsidR="00EB4826">
              <w:rPr>
                <w:rFonts w:ascii="Calibri" w:hAnsi="Calibri"/>
                <w:b/>
                <w:sz w:val="24"/>
              </w:rPr>
              <w:t>5</w:t>
            </w:r>
            <w:r>
              <w:rPr>
                <w:rFonts w:ascii="Calibri" w:hAnsi="Calibri"/>
                <w:b/>
                <w:sz w:val="24"/>
              </w:rPr>
              <w:t>-01-2023</w:t>
            </w:r>
          </w:p>
          <w:p w:rsidR="005066AF" w:rsidRPr="00EB4826" w:rsidRDefault="0098740B">
            <w:pPr>
              <w:pStyle w:val="TableParagraph"/>
              <w:spacing w:before="0" w:line="293" w:lineRule="exact"/>
              <w:ind w:left="106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Αρ.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Πρ</w:t>
            </w:r>
            <w:proofErr w:type="spellEnd"/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 w:rsidR="00EB4826">
              <w:rPr>
                <w:rFonts w:ascii="Calibri" w:hAnsi="Calibri"/>
                <w:b/>
                <w:sz w:val="24"/>
              </w:rPr>
              <w:t>32</w:t>
            </w:r>
          </w:p>
        </w:tc>
      </w:tr>
    </w:tbl>
    <w:p w:rsidR="005066AF" w:rsidRDefault="005066AF">
      <w:pPr>
        <w:pStyle w:val="a3"/>
        <w:rPr>
          <w:sz w:val="20"/>
        </w:rPr>
      </w:pPr>
    </w:p>
    <w:p w:rsidR="005066AF" w:rsidRDefault="005066AF">
      <w:pPr>
        <w:pStyle w:val="a3"/>
        <w:rPr>
          <w:sz w:val="20"/>
        </w:rPr>
      </w:pPr>
    </w:p>
    <w:p w:rsidR="005066AF" w:rsidRDefault="005066AF">
      <w:pPr>
        <w:pStyle w:val="a3"/>
        <w:rPr>
          <w:sz w:val="20"/>
        </w:rPr>
      </w:pPr>
    </w:p>
    <w:p w:rsidR="005066AF" w:rsidRDefault="005066AF">
      <w:pPr>
        <w:pStyle w:val="a3"/>
        <w:spacing w:before="4"/>
        <w:rPr>
          <w:sz w:val="26"/>
        </w:rPr>
      </w:pPr>
    </w:p>
    <w:p w:rsidR="005066AF" w:rsidRDefault="0098740B">
      <w:pPr>
        <w:spacing w:before="56" w:line="360" w:lineRule="auto"/>
        <w:ind w:left="116" w:right="125"/>
        <w:rPr>
          <w:rFonts w:ascii="Calibri" w:hAnsi="Calibri"/>
        </w:rPr>
      </w:pPr>
      <w:r>
        <w:rPr>
          <w:rFonts w:ascii="Calibri" w:hAnsi="Calibri"/>
        </w:rPr>
        <w:t>Θέμα: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b/>
        </w:rPr>
        <w:t>Πρόσκληση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</w:rPr>
        <w:t>εκδήλωσης</w:t>
      </w:r>
      <w:r>
        <w:rPr>
          <w:rFonts w:ascii="Calibri" w:hAnsi="Calibri"/>
          <w:b/>
          <w:spacing w:val="8"/>
        </w:rPr>
        <w:t xml:space="preserve"> </w:t>
      </w:r>
      <w:r>
        <w:rPr>
          <w:rFonts w:ascii="Calibri" w:hAnsi="Calibri"/>
          <w:b/>
        </w:rPr>
        <w:t>ενδιαφέροντος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ταξιδιωτικών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γραφείων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για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πραγματοποίηση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σχολικής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εκδρομής-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Μετακίνησης</w:t>
      </w:r>
      <w:r>
        <w:rPr>
          <w:rFonts w:ascii="Calibri" w:hAnsi="Calibri"/>
        </w:rPr>
        <w:t>.</w:t>
      </w:r>
    </w:p>
    <w:p w:rsidR="005066AF" w:rsidRDefault="005066AF">
      <w:pPr>
        <w:pStyle w:val="a3"/>
        <w:rPr>
          <w:rFonts w:ascii="Calibri"/>
          <w:sz w:val="20"/>
        </w:rPr>
      </w:pPr>
    </w:p>
    <w:p w:rsidR="005066AF" w:rsidRDefault="005066AF">
      <w:pPr>
        <w:pStyle w:val="a3"/>
        <w:spacing w:before="3"/>
        <w:rPr>
          <w:rFonts w:ascii="Calibri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0"/>
        <w:gridCol w:w="4721"/>
        <w:gridCol w:w="3789"/>
      </w:tblGrid>
      <w:tr w:rsidR="005066AF">
        <w:trPr>
          <w:trHeight w:val="33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ΣΧΟΛΕΙΟ</w:t>
            </w:r>
          </w:p>
        </w:tc>
        <w:tc>
          <w:tcPr>
            <w:tcW w:w="3789" w:type="dxa"/>
          </w:tcPr>
          <w:p w:rsidR="005066AF" w:rsidRPr="00352DC1" w:rsidRDefault="00352DC1">
            <w:pPr>
              <w:pStyle w:val="TableParagraph"/>
              <w:ind w:left="0" w:right="1059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3o </w:t>
            </w:r>
            <w:r>
              <w:rPr>
                <w:sz w:val="20"/>
              </w:rPr>
              <w:t>ΓΕΛ Νέας Ιωνίας</w:t>
            </w:r>
          </w:p>
        </w:tc>
      </w:tr>
      <w:tr w:rsidR="005066AF">
        <w:trPr>
          <w:trHeight w:val="79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ΠΡΟΟΡΙΣΜΟΣ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ΗΜΕΡΟΜΗΝΙΑ</w:t>
            </w:r>
          </w:p>
        </w:tc>
        <w:tc>
          <w:tcPr>
            <w:tcW w:w="3789" w:type="dxa"/>
          </w:tcPr>
          <w:p w:rsidR="00352DC1" w:rsidRDefault="0098740B">
            <w:pPr>
              <w:pStyle w:val="TableParagraph"/>
              <w:ind w:right="827"/>
              <w:rPr>
                <w:b/>
                <w:spacing w:val="2"/>
                <w:sz w:val="20"/>
              </w:rPr>
            </w:pPr>
            <w:r>
              <w:rPr>
                <w:sz w:val="20"/>
              </w:rPr>
              <w:t xml:space="preserve">Κύριος προορισμός: </w:t>
            </w:r>
            <w:r w:rsidR="00580C10">
              <w:rPr>
                <w:b/>
                <w:sz w:val="20"/>
              </w:rPr>
              <w:t xml:space="preserve">Θεσσαλονίκη </w:t>
            </w:r>
            <w:r>
              <w:rPr>
                <w:sz w:val="20"/>
              </w:rPr>
              <w:t>Αναχώρηση: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</w:t>
            </w:r>
            <w:r w:rsidR="00352DC1">
              <w:rPr>
                <w:b/>
                <w:sz w:val="20"/>
              </w:rPr>
              <w:t>ετάρτη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2"/>
                <w:sz w:val="20"/>
              </w:rPr>
              <w:t xml:space="preserve"> </w:t>
            </w:r>
          </w:p>
          <w:p w:rsidR="005066AF" w:rsidRDefault="00352DC1">
            <w:pPr>
              <w:pStyle w:val="TableParagraph"/>
              <w:ind w:right="827"/>
              <w:rPr>
                <w:b/>
                <w:sz w:val="20"/>
              </w:rPr>
            </w:pPr>
            <w:r>
              <w:rPr>
                <w:b/>
                <w:sz w:val="20"/>
              </w:rPr>
              <w:t>29-03-</w:t>
            </w:r>
            <w:r w:rsidR="0098740B">
              <w:rPr>
                <w:b/>
                <w:sz w:val="20"/>
              </w:rPr>
              <w:t>2023</w:t>
            </w:r>
            <w:r>
              <w:rPr>
                <w:b/>
                <w:sz w:val="20"/>
              </w:rPr>
              <w:t xml:space="preserve"> και ώρα 07:00.</w:t>
            </w:r>
            <w:r w:rsidR="0098740B">
              <w:rPr>
                <w:b/>
                <w:spacing w:val="1"/>
                <w:sz w:val="20"/>
              </w:rPr>
              <w:t xml:space="preserve"> </w:t>
            </w:r>
            <w:r w:rsidR="0098740B">
              <w:rPr>
                <w:sz w:val="20"/>
              </w:rPr>
              <w:t>Επιστροφή:</w:t>
            </w:r>
            <w:r w:rsidR="0098740B">
              <w:rPr>
                <w:spacing w:val="-1"/>
                <w:sz w:val="20"/>
              </w:rPr>
              <w:t xml:space="preserve"> </w:t>
            </w:r>
            <w:r w:rsidR="00580C10">
              <w:rPr>
                <w:b/>
                <w:sz w:val="20"/>
              </w:rPr>
              <w:t>Σάββατο</w:t>
            </w:r>
            <w:r w:rsidR="0098740B">
              <w:rPr>
                <w:b/>
                <w:spacing w:val="-3"/>
                <w:sz w:val="20"/>
              </w:rPr>
              <w:t xml:space="preserve"> </w:t>
            </w:r>
            <w:r w:rsidR="0098740B">
              <w:rPr>
                <w:b/>
                <w:sz w:val="20"/>
              </w:rPr>
              <w:t>,</w:t>
            </w:r>
            <w:r w:rsidR="0098740B">
              <w:rPr>
                <w:b/>
                <w:spacing w:val="1"/>
                <w:sz w:val="20"/>
              </w:rPr>
              <w:t xml:space="preserve"> </w:t>
            </w:r>
            <w:r w:rsidR="00580C10">
              <w:rPr>
                <w:b/>
                <w:spacing w:val="1"/>
                <w:sz w:val="20"/>
              </w:rPr>
              <w:t>0</w:t>
            </w:r>
            <w:r w:rsidR="00580C10">
              <w:rPr>
                <w:b/>
                <w:sz w:val="20"/>
              </w:rPr>
              <w:t>1-04</w:t>
            </w:r>
            <w:r w:rsidR="0098740B">
              <w:rPr>
                <w:b/>
                <w:sz w:val="20"/>
              </w:rPr>
              <w:t>-2023</w:t>
            </w:r>
            <w:r>
              <w:rPr>
                <w:b/>
                <w:sz w:val="20"/>
              </w:rPr>
              <w:t xml:space="preserve"> και ώρα 21:00</w:t>
            </w:r>
          </w:p>
        </w:tc>
      </w:tr>
      <w:tr w:rsidR="005066AF">
        <w:trPr>
          <w:trHeight w:val="33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ΠΡΟΒΛΕΠΟΜΕΝΟΣ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ΑΡΙΘΜ.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ΣΥΜΜΕΤΕΧΟΝΤΩΝ</w:t>
            </w:r>
          </w:p>
        </w:tc>
        <w:tc>
          <w:tcPr>
            <w:tcW w:w="3789" w:type="dxa"/>
          </w:tcPr>
          <w:p w:rsidR="005066AF" w:rsidRDefault="00580C10">
            <w:pPr>
              <w:pStyle w:val="TableParagraph"/>
              <w:ind w:left="0" w:right="1100"/>
              <w:jc w:val="right"/>
              <w:rPr>
                <w:sz w:val="20"/>
              </w:rPr>
            </w:pPr>
            <w:r>
              <w:rPr>
                <w:sz w:val="20"/>
              </w:rPr>
              <w:t>75-80</w:t>
            </w:r>
            <w:r w:rsidR="00352DC1">
              <w:rPr>
                <w:sz w:val="20"/>
              </w:rPr>
              <w:t xml:space="preserve"> </w:t>
            </w:r>
            <w:r w:rsidR="0098740B">
              <w:rPr>
                <w:sz w:val="20"/>
              </w:rPr>
              <w:t xml:space="preserve"> μαθητές</w:t>
            </w:r>
            <w:r w:rsidR="0098740B">
              <w:rPr>
                <w:spacing w:val="1"/>
                <w:sz w:val="20"/>
              </w:rPr>
              <w:t xml:space="preserve"> </w:t>
            </w:r>
            <w:r w:rsidR="0098740B">
              <w:rPr>
                <w:sz w:val="20"/>
              </w:rPr>
              <w:t>και</w:t>
            </w:r>
            <w:r w:rsidR="0098740B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r w:rsidR="0098740B">
              <w:rPr>
                <w:sz w:val="20"/>
              </w:rPr>
              <w:t>καθηγητές</w:t>
            </w:r>
          </w:p>
        </w:tc>
      </w:tr>
      <w:tr w:rsidR="005066AF">
        <w:trPr>
          <w:trHeight w:val="5856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spacing w:line="242" w:lineRule="auto"/>
              <w:ind w:right="960"/>
              <w:rPr>
                <w:sz w:val="20"/>
              </w:rPr>
            </w:pPr>
            <w:r>
              <w:rPr>
                <w:sz w:val="20"/>
              </w:rPr>
              <w:t>ΜΕΤΑΦΟΡΙΚΟ/Α ΜΕΣΟ/Α – ΠΡΟΣΘΕΤΕΣ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ΠΡΟΔΙΑΓΡΑΦΕΣ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numPr>
                <w:ilvl w:val="0"/>
                <w:numId w:val="3"/>
              </w:numPr>
              <w:tabs>
                <w:tab w:val="left" w:pos="210"/>
              </w:tabs>
              <w:ind w:hanging="153"/>
              <w:jc w:val="both"/>
              <w:rPr>
                <w:sz w:val="20"/>
              </w:rPr>
            </w:pPr>
            <w:r>
              <w:rPr>
                <w:sz w:val="20"/>
              </w:rPr>
              <w:t>Πούλμαν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όλα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πιστοποιητικά</w:t>
            </w:r>
          </w:p>
          <w:p w:rsidR="005066AF" w:rsidRDefault="0098740B">
            <w:pPr>
              <w:pStyle w:val="TableParagraph"/>
              <w:spacing w:before="2"/>
              <w:ind w:right="200"/>
              <w:jc w:val="both"/>
              <w:rPr>
                <w:sz w:val="20"/>
              </w:rPr>
            </w:pPr>
            <w:r>
              <w:rPr>
                <w:sz w:val="20"/>
              </w:rPr>
              <w:t>καταλληλόλητας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 αποκλειστική διάθεσή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για όλες τις εκδρομές και μετακινήσεις που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θα πραγματοποιηθούν.</w:t>
            </w:r>
          </w:p>
          <w:p w:rsidR="005066AF" w:rsidRDefault="00352DC1">
            <w:pPr>
              <w:pStyle w:val="TableParagraph"/>
              <w:spacing w:before="0" w:line="242" w:lineRule="auto"/>
              <w:ind w:right="335"/>
              <w:rPr>
                <w:sz w:val="20"/>
              </w:rPr>
            </w:pPr>
            <w:r>
              <w:rPr>
                <w:sz w:val="20"/>
              </w:rPr>
              <w:t>29/03: ΑΘΗΝΑ –</w:t>
            </w:r>
            <w:r w:rsidR="00580C10">
              <w:rPr>
                <w:sz w:val="20"/>
              </w:rPr>
              <w:t>ΘΕΣΣΑΛΟΝ</w:t>
            </w:r>
            <w:r w:rsidR="00F76BBB">
              <w:rPr>
                <w:sz w:val="20"/>
              </w:rPr>
              <w:t>ΙΚΗ-ΝΑΟΥΣΑ-ΕΔΕΣΣΑ</w:t>
            </w:r>
          </w:p>
          <w:p w:rsidR="005066AF" w:rsidRDefault="00580C10">
            <w:pPr>
              <w:pStyle w:val="TableParagraph"/>
              <w:spacing w:before="0" w:line="242" w:lineRule="auto"/>
              <w:ind w:right="335"/>
              <w:rPr>
                <w:sz w:val="20"/>
              </w:rPr>
            </w:pPr>
            <w:r>
              <w:rPr>
                <w:sz w:val="20"/>
              </w:rPr>
              <w:t>01/04: ΘΕΣΣΑΛΟΝΙΚΗ</w:t>
            </w:r>
            <w:r w:rsidR="0098740B">
              <w:rPr>
                <w:sz w:val="20"/>
              </w:rPr>
              <w:t xml:space="preserve"> –</w:t>
            </w:r>
            <w:r w:rsidR="00F76BBB">
              <w:rPr>
                <w:sz w:val="20"/>
              </w:rPr>
              <w:t>ΒΕΡΟΙΑ-ΒΕΡΓΙΝΑ-</w:t>
            </w:r>
            <w:r w:rsidR="0098740B">
              <w:rPr>
                <w:sz w:val="20"/>
              </w:rPr>
              <w:t xml:space="preserve"> ΑΘΗΝΑ</w:t>
            </w:r>
          </w:p>
          <w:p w:rsidR="005066AF" w:rsidRDefault="0098740B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0" w:line="242" w:lineRule="auto"/>
              <w:ind w:left="57" w:right="142" w:firstLine="0"/>
              <w:rPr>
                <w:sz w:val="20"/>
              </w:rPr>
            </w:pPr>
            <w:r>
              <w:rPr>
                <w:sz w:val="20"/>
              </w:rPr>
              <w:t>Σύγχρονα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τουριστικά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λεωφορεία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διαθέτουν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όλες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</w:p>
          <w:p w:rsidR="005066AF" w:rsidRDefault="0098740B">
            <w:pPr>
              <w:pStyle w:val="TableParagraph"/>
              <w:spacing w:before="0" w:line="242" w:lineRule="auto"/>
              <w:ind w:right="339"/>
              <w:rPr>
                <w:sz w:val="20"/>
              </w:rPr>
            </w:pPr>
            <w:r>
              <w:rPr>
                <w:sz w:val="20"/>
              </w:rPr>
              <w:t>προβλεπόμενες από την κείμενη ελληνική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νομοθεσία προδιαγραφές,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(έγγραφα</w:t>
            </w:r>
          </w:p>
          <w:p w:rsidR="005066AF" w:rsidRDefault="0098740B">
            <w:pPr>
              <w:pStyle w:val="TableParagraph"/>
              <w:spacing w:before="0" w:line="226" w:lineRule="exact"/>
              <w:rPr>
                <w:sz w:val="20"/>
              </w:rPr>
            </w:pPr>
            <w:r>
              <w:rPr>
                <w:sz w:val="20"/>
              </w:rPr>
              <w:t>καταλληλόλητας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οχημάτων,</w:t>
            </w:r>
          </w:p>
          <w:p w:rsidR="005066AF" w:rsidRDefault="0098740B">
            <w:pPr>
              <w:pStyle w:val="TableParagraph"/>
              <w:spacing w:before="0"/>
              <w:ind w:right="119"/>
              <w:rPr>
                <w:sz w:val="20"/>
              </w:rPr>
            </w:pPr>
            <w:r>
              <w:rPr>
                <w:sz w:val="20"/>
              </w:rPr>
              <w:t>επαγγελματική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άδεια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οδήγησης,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ελαστικά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καλή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κατάσταση </w:t>
            </w:r>
            <w:proofErr w:type="spellStart"/>
            <w:r>
              <w:rPr>
                <w:sz w:val="20"/>
              </w:rPr>
              <w:t>κ.λ.π</w:t>
            </w:r>
            <w:proofErr w:type="spellEnd"/>
            <w:r>
              <w:rPr>
                <w:sz w:val="20"/>
              </w:rPr>
              <w:t>.)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προϋποθέσεις ασφαλείας για μετακίνηση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μαθητών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(ζώνες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ασφαλείας,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έμπειρους</w:t>
            </w:r>
          </w:p>
          <w:p w:rsidR="005066AF" w:rsidRDefault="0098740B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οδηγούς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κ.λπ.)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αποκλείονται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διώροφα</w:t>
            </w:r>
          </w:p>
          <w:p w:rsidR="005066AF" w:rsidRDefault="0098740B">
            <w:pPr>
              <w:pStyle w:val="TableParagraph"/>
              <w:spacing w:before="0"/>
              <w:ind w:right="55"/>
              <w:rPr>
                <w:sz w:val="20"/>
              </w:rPr>
            </w:pPr>
            <w:r>
              <w:rPr>
                <w:sz w:val="20"/>
              </w:rPr>
              <w:t>λεωφορεία. Τα λεωφορεία να βρίσκονται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στην αποκλειστική διάθεση του σχολείου μας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σ’ όλη τη διάρκεια της εκδρομής και για όλες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μετακινήσεις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βάσει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προγράμματος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θα υποδείξει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σχολείο,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Έλληνα</w:t>
            </w:r>
          </w:p>
          <w:p w:rsidR="005066AF" w:rsidRDefault="0098740B">
            <w:pPr>
              <w:pStyle w:val="TableParagraph"/>
              <w:spacing w:before="0"/>
              <w:ind w:right="419"/>
              <w:rPr>
                <w:sz w:val="20"/>
              </w:rPr>
            </w:pPr>
            <w:r>
              <w:rPr>
                <w:sz w:val="20"/>
              </w:rPr>
              <w:t>οδηγό και Έλληνα συνοδό με γνώση των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περιοχών,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όπου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θα κινηθούμε.</w:t>
            </w:r>
          </w:p>
        </w:tc>
      </w:tr>
      <w:tr w:rsidR="005066AF">
        <w:trPr>
          <w:trHeight w:val="1943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ΚΑΤΗΓΟΡΙΑ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ΚΑΤΑΛΥΜΑΤΟΣ</w:t>
            </w:r>
          </w:p>
        </w:tc>
        <w:tc>
          <w:tcPr>
            <w:tcW w:w="3789" w:type="dxa"/>
          </w:tcPr>
          <w:p w:rsidR="005066AF" w:rsidRDefault="0098740B" w:rsidP="00CB751D">
            <w:pPr>
              <w:pStyle w:val="TableParagraph"/>
              <w:ind w:left="0" w:right="4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 w:rsidR="00580C10">
              <w:rPr>
                <w:sz w:val="20"/>
              </w:rPr>
              <w:t>Τρείς διανυκτερεύσεις</w:t>
            </w:r>
            <w:r>
              <w:rPr>
                <w:sz w:val="20"/>
              </w:rPr>
              <w:t xml:space="preserve"> σε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ξενοδοχείο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αστέρων, μέχρι</w:t>
            </w:r>
            <w:r w:rsidR="00580C10">
              <w:rPr>
                <w:b/>
                <w:sz w:val="20"/>
              </w:rPr>
              <w:t xml:space="preserve"> 4χλμ από την πόλη της Θεσσαλονίκης</w:t>
            </w:r>
            <w:r>
              <w:rPr>
                <w:b/>
                <w:sz w:val="20"/>
              </w:rPr>
              <w:t xml:space="preserve"> 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προσφορά σας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να αναφέρεται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ρητά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κατηγορία,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όνομα, 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τοποθεσία,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 w:rsidR="00352DC1">
              <w:rPr>
                <w:sz w:val="20"/>
              </w:rPr>
              <w:t xml:space="preserve"> η ιστοσελίδα του καταλύματος.</w:t>
            </w:r>
          </w:p>
        </w:tc>
      </w:tr>
    </w:tbl>
    <w:p w:rsidR="005066AF" w:rsidRDefault="005066AF">
      <w:pPr>
        <w:rPr>
          <w:sz w:val="20"/>
        </w:rPr>
        <w:sectPr w:rsidR="005066AF">
          <w:type w:val="continuous"/>
          <w:pgSz w:w="12240" w:h="15840"/>
          <w:pgMar w:top="14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0"/>
        <w:gridCol w:w="4721"/>
        <w:gridCol w:w="3789"/>
      </w:tblGrid>
      <w:tr w:rsidR="005066AF">
        <w:trPr>
          <w:trHeight w:val="2636"/>
        </w:trPr>
        <w:tc>
          <w:tcPr>
            <w:tcW w:w="500" w:type="dxa"/>
            <w:tcBorders>
              <w:top w:val="nil"/>
            </w:tcBorders>
          </w:tcPr>
          <w:p w:rsidR="005066AF" w:rsidRDefault="005066A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:rsidR="005066AF" w:rsidRDefault="005066A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789" w:type="dxa"/>
            <w:tcBorders>
              <w:top w:val="nil"/>
            </w:tcBorders>
          </w:tcPr>
          <w:p w:rsidR="005066AF" w:rsidRDefault="00352DC1" w:rsidP="00352DC1">
            <w:pPr>
              <w:pStyle w:val="TableParagraph"/>
              <w:spacing w:before="49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5066AF" w:rsidRDefault="00F76BBB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2"/>
              <w:ind w:left="57" w:right="179" w:firstLine="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Δ</w:t>
            </w:r>
            <w:r w:rsidR="0098740B">
              <w:rPr>
                <w:b/>
                <w:sz w:val="20"/>
                <w:u w:val="single"/>
              </w:rPr>
              <w:t xml:space="preserve">ιαμονή </w:t>
            </w:r>
            <w:r>
              <w:rPr>
                <w:b/>
                <w:sz w:val="20"/>
                <w:u w:val="single"/>
              </w:rPr>
              <w:t xml:space="preserve">μαθητών </w:t>
            </w:r>
            <w:r w:rsidR="0098740B">
              <w:rPr>
                <w:sz w:val="20"/>
              </w:rPr>
              <w:t>σε δίκλινα/τρίκλινα δωμάτια</w:t>
            </w:r>
            <w:r w:rsidR="0098740B">
              <w:rPr>
                <w:spacing w:val="1"/>
                <w:sz w:val="20"/>
              </w:rPr>
              <w:t xml:space="preserve"> </w:t>
            </w:r>
            <w:r w:rsidR="0098740B">
              <w:rPr>
                <w:sz w:val="20"/>
              </w:rPr>
              <w:t>(όχι με διπλά κρεβάτια) και οι καθηγητές σε</w:t>
            </w:r>
            <w:r>
              <w:rPr>
                <w:sz w:val="20"/>
              </w:rPr>
              <w:t xml:space="preserve"> </w:t>
            </w:r>
            <w:r w:rsidR="0098740B">
              <w:rPr>
                <w:spacing w:val="-48"/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  </w:t>
            </w:r>
            <w:r w:rsidR="0098740B">
              <w:rPr>
                <w:sz w:val="20"/>
              </w:rPr>
              <w:t>μονόκλινα</w:t>
            </w:r>
            <w:r w:rsidR="0098740B">
              <w:rPr>
                <w:spacing w:val="-3"/>
                <w:sz w:val="20"/>
              </w:rPr>
              <w:t xml:space="preserve"> </w:t>
            </w:r>
            <w:r w:rsidR="0098740B">
              <w:rPr>
                <w:sz w:val="20"/>
              </w:rPr>
              <w:t>δωμάτια</w:t>
            </w:r>
            <w:r>
              <w:rPr>
                <w:spacing w:val="-3"/>
                <w:sz w:val="20"/>
              </w:rPr>
              <w:t xml:space="preserve">, </w:t>
            </w:r>
            <w:r w:rsidR="0098740B">
              <w:rPr>
                <w:sz w:val="20"/>
              </w:rPr>
              <w:t>ενδιάμεσα</w:t>
            </w:r>
            <w:r>
              <w:rPr>
                <w:spacing w:val="-3"/>
                <w:sz w:val="20"/>
              </w:rPr>
              <w:t xml:space="preserve"> </w:t>
            </w:r>
            <w:r w:rsidR="0098740B">
              <w:rPr>
                <w:sz w:val="20"/>
              </w:rPr>
              <w:t>στα</w:t>
            </w:r>
            <w:r w:rsidR="0098740B">
              <w:rPr>
                <w:spacing w:val="-1"/>
                <w:sz w:val="20"/>
              </w:rPr>
              <w:t xml:space="preserve"> </w:t>
            </w:r>
            <w:r w:rsidR="0098740B">
              <w:rPr>
                <w:sz w:val="20"/>
              </w:rPr>
              <w:t>δωμάτια</w:t>
            </w:r>
          </w:p>
          <w:p w:rsidR="005066AF" w:rsidRDefault="00F76BBB">
            <w:pPr>
              <w:pStyle w:val="TableParagraph"/>
              <w:spacing w:before="0"/>
              <w:ind w:right="30"/>
              <w:rPr>
                <w:b/>
                <w:sz w:val="20"/>
              </w:rPr>
            </w:pPr>
            <w:r>
              <w:rPr>
                <w:sz w:val="20"/>
              </w:rPr>
              <w:t>των μαθητών στον ίδιο όροφο</w:t>
            </w:r>
            <w:r w:rsidR="0098740B">
              <w:rPr>
                <w:sz w:val="20"/>
              </w:rPr>
              <w:t xml:space="preserve">. </w:t>
            </w:r>
            <w:r w:rsidR="0098740B">
              <w:rPr>
                <w:b/>
                <w:sz w:val="20"/>
              </w:rPr>
              <w:t>Υποχρεωτική</w:t>
            </w:r>
            <w:r w:rsidR="0098740B">
              <w:rPr>
                <w:b/>
                <w:spacing w:val="-47"/>
                <w:sz w:val="20"/>
              </w:rPr>
              <w:t xml:space="preserve"> </w:t>
            </w:r>
            <w:r w:rsidR="0098740B">
              <w:rPr>
                <w:b/>
                <w:sz w:val="20"/>
              </w:rPr>
              <w:t>βεβαίωση</w:t>
            </w:r>
            <w:r w:rsidR="0098740B">
              <w:rPr>
                <w:b/>
                <w:spacing w:val="-2"/>
                <w:sz w:val="20"/>
              </w:rPr>
              <w:t xml:space="preserve"> </w:t>
            </w:r>
            <w:r w:rsidR="0098740B">
              <w:rPr>
                <w:b/>
                <w:sz w:val="20"/>
              </w:rPr>
              <w:t>διαθεσιμότητας</w:t>
            </w:r>
            <w:r w:rsidR="0098740B">
              <w:rPr>
                <w:b/>
                <w:spacing w:val="-1"/>
                <w:sz w:val="20"/>
              </w:rPr>
              <w:t xml:space="preserve"> </w:t>
            </w:r>
            <w:r w:rsidR="0098740B">
              <w:rPr>
                <w:b/>
                <w:sz w:val="20"/>
              </w:rPr>
              <w:t>δωματίων.</w:t>
            </w:r>
          </w:p>
          <w:p w:rsidR="005066AF" w:rsidRDefault="00580C10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1"/>
              <w:ind w:left="57" w:right="201" w:firstLine="0"/>
              <w:rPr>
                <w:sz w:val="20"/>
              </w:rPr>
            </w:pPr>
            <w:r>
              <w:rPr>
                <w:sz w:val="20"/>
              </w:rPr>
              <w:t>Ημιδιατροφή με 3</w:t>
            </w:r>
            <w:r w:rsidR="0098740B">
              <w:rPr>
                <w:sz w:val="20"/>
              </w:rPr>
              <w:t xml:space="preserve"> πρωινά-μπουφέ και </w:t>
            </w:r>
            <w:r>
              <w:rPr>
                <w:sz w:val="20"/>
              </w:rPr>
              <w:t xml:space="preserve">3 </w:t>
            </w:r>
            <w:r w:rsidR="0098740B">
              <w:rPr>
                <w:sz w:val="20"/>
              </w:rPr>
              <w:t>δείπνα-μπουφέ .Να περιλαμβάνεται και το</w:t>
            </w:r>
            <w:r w:rsidR="0098740B">
              <w:rPr>
                <w:spacing w:val="1"/>
                <w:sz w:val="20"/>
              </w:rPr>
              <w:t xml:space="preserve"> </w:t>
            </w:r>
            <w:r w:rsidR="0098740B">
              <w:rPr>
                <w:sz w:val="20"/>
              </w:rPr>
              <w:t>αναψυκτικό κάθε</w:t>
            </w:r>
            <w:r w:rsidR="0098740B">
              <w:rPr>
                <w:spacing w:val="-2"/>
                <w:sz w:val="20"/>
              </w:rPr>
              <w:t xml:space="preserve"> </w:t>
            </w:r>
            <w:r w:rsidR="0098740B">
              <w:rPr>
                <w:sz w:val="20"/>
              </w:rPr>
              <w:t>μαθητή</w:t>
            </w:r>
            <w:r w:rsidR="0098740B">
              <w:rPr>
                <w:spacing w:val="-3"/>
                <w:sz w:val="20"/>
              </w:rPr>
              <w:t xml:space="preserve"> </w:t>
            </w:r>
            <w:r w:rsidR="0098740B">
              <w:rPr>
                <w:sz w:val="20"/>
              </w:rPr>
              <w:t>και</w:t>
            </w:r>
            <w:r w:rsidR="0098740B">
              <w:rPr>
                <w:spacing w:val="-3"/>
                <w:sz w:val="20"/>
              </w:rPr>
              <w:t xml:space="preserve"> </w:t>
            </w:r>
            <w:r w:rsidR="0098740B">
              <w:rPr>
                <w:sz w:val="20"/>
              </w:rPr>
              <w:t>καθηγητή</w:t>
            </w:r>
            <w:r w:rsidR="0098740B">
              <w:rPr>
                <w:spacing w:val="-3"/>
                <w:sz w:val="20"/>
              </w:rPr>
              <w:t xml:space="preserve"> </w:t>
            </w:r>
            <w:r w:rsidR="0098740B">
              <w:rPr>
                <w:sz w:val="20"/>
              </w:rPr>
              <w:t>στο</w:t>
            </w:r>
            <w:r w:rsidR="0098740B">
              <w:rPr>
                <w:spacing w:val="-47"/>
                <w:sz w:val="20"/>
              </w:rPr>
              <w:t xml:space="preserve"> </w:t>
            </w:r>
            <w:r w:rsidR="0098740B">
              <w:rPr>
                <w:sz w:val="20"/>
              </w:rPr>
              <w:t>δείπνο.</w:t>
            </w:r>
          </w:p>
        </w:tc>
      </w:tr>
      <w:tr w:rsidR="005066AF">
        <w:trPr>
          <w:trHeight w:val="217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spacing w:line="242" w:lineRule="auto"/>
              <w:ind w:right="199"/>
              <w:rPr>
                <w:sz w:val="20"/>
              </w:rPr>
            </w:pPr>
            <w:r>
              <w:rPr>
                <w:sz w:val="20"/>
              </w:rPr>
              <w:t>ΛΟΙΠΕΣ ΥΠΗΡΕΣΙΕΣ (παρακολούθηση εκδηλώσεων,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επίσκεψη χώρων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κτλ.)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Οι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προγραμματισμένες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επισκέψεις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είναι:</w:t>
            </w:r>
          </w:p>
          <w:p w:rsidR="005066AF" w:rsidRDefault="005066AF">
            <w:pPr>
              <w:pStyle w:val="TableParagraph"/>
              <w:spacing w:before="11"/>
              <w:ind w:left="0"/>
              <w:rPr>
                <w:rFonts w:ascii="Calibri"/>
                <w:sz w:val="18"/>
              </w:rPr>
            </w:pPr>
          </w:p>
          <w:p w:rsidR="005066AF" w:rsidRDefault="0098740B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0"/>
              <w:ind w:hanging="153"/>
              <w:rPr>
                <w:sz w:val="20"/>
              </w:rPr>
            </w:pPr>
            <w:r>
              <w:rPr>
                <w:sz w:val="20"/>
              </w:rPr>
              <w:t>ΑΘΗΝΑ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580C10">
              <w:rPr>
                <w:sz w:val="20"/>
              </w:rPr>
              <w:t>ΘΕΣΣΑΛΟΝΙΚΗ-</w:t>
            </w:r>
            <w:r w:rsidR="00F76BBB">
              <w:rPr>
                <w:sz w:val="20"/>
              </w:rPr>
              <w:t>ΑΡΧΑΙΟΛΟΓΙΚΟ ΜΟΥΣΕΙΟ-</w:t>
            </w:r>
            <w:r w:rsidR="00580C10">
              <w:rPr>
                <w:sz w:val="20"/>
              </w:rPr>
              <w:t>ΝΑΟΥΣΑ-ΕΔΕΣΣΑ</w:t>
            </w:r>
          </w:p>
          <w:p w:rsidR="00950864" w:rsidRDefault="00950864" w:rsidP="00950864">
            <w:pPr>
              <w:pStyle w:val="TableParagraph"/>
              <w:tabs>
                <w:tab w:val="left" w:pos="210"/>
              </w:tabs>
              <w:spacing w:before="0"/>
              <w:ind w:left="210"/>
              <w:rPr>
                <w:sz w:val="20"/>
              </w:rPr>
            </w:pPr>
          </w:p>
          <w:p w:rsidR="005066AF" w:rsidRPr="00580C10" w:rsidRDefault="00580C10" w:rsidP="00580C10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2" w:line="229" w:lineRule="exact"/>
              <w:ind w:left="262" w:hanging="205"/>
              <w:rPr>
                <w:sz w:val="20"/>
              </w:rPr>
            </w:pPr>
            <w:r>
              <w:rPr>
                <w:sz w:val="20"/>
              </w:rPr>
              <w:t>ΒΕΡΟΙΑ-ΒΕΡΓΙΝΑ</w:t>
            </w:r>
            <w:r w:rsidR="00F76BBB">
              <w:rPr>
                <w:sz w:val="20"/>
              </w:rPr>
              <w:t>-ΑΘΗΝΑ</w:t>
            </w:r>
          </w:p>
          <w:p w:rsidR="005066AF" w:rsidRDefault="005066AF" w:rsidP="00950864">
            <w:pPr>
              <w:pStyle w:val="TableParagraph"/>
              <w:tabs>
                <w:tab w:val="left" w:pos="262"/>
              </w:tabs>
              <w:spacing w:before="2"/>
              <w:ind w:left="0" w:right="82"/>
              <w:rPr>
                <w:sz w:val="20"/>
              </w:rPr>
            </w:pPr>
          </w:p>
        </w:tc>
      </w:tr>
      <w:tr w:rsidR="005066AF">
        <w:trPr>
          <w:trHeight w:val="335"/>
        </w:trPr>
        <w:tc>
          <w:tcPr>
            <w:tcW w:w="500" w:type="dxa"/>
          </w:tcPr>
          <w:p w:rsidR="005066AF" w:rsidRDefault="005066A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ΤΑΞΙΔΙΩΤΙΚΟ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ΓΡΑΦΕΙΟ</w:t>
            </w:r>
          </w:p>
        </w:tc>
        <w:tc>
          <w:tcPr>
            <w:tcW w:w="3789" w:type="dxa"/>
          </w:tcPr>
          <w:p w:rsidR="005066AF" w:rsidRDefault="005066A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066AF">
        <w:trPr>
          <w:trHeight w:val="3327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spacing w:line="242" w:lineRule="auto"/>
              <w:ind w:right="1131"/>
              <w:rPr>
                <w:sz w:val="20"/>
              </w:rPr>
            </w:pPr>
            <w:r>
              <w:rPr>
                <w:sz w:val="20"/>
              </w:rPr>
              <w:t>ΥΠΟΧΡΕΩΤΙΚΗ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ΑΣΦΑΛΙΣΗ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ΕΥΘΥΝΗΣ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ΔΙΟΡΓΑΝΩΤΗ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ind w:right="445"/>
              <w:rPr>
                <w:sz w:val="20"/>
              </w:rPr>
            </w:pPr>
            <w:r>
              <w:rPr>
                <w:sz w:val="20"/>
              </w:rPr>
              <w:t>Ασφάλιση Ευθύνης Διοργανωτή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πρόσθετη ασφάλιση κάλυψης εξόδων σε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περίπτωση ατυχήματος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ή ασθένειας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Συμβόλαιο ομαδικής και ατομικής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ασφάλισης όλων των μετακινούμενων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μαθητών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εκπαιδευτικών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(να</w:t>
            </w:r>
          </w:p>
          <w:p w:rsidR="005066AF" w:rsidRDefault="0098740B">
            <w:pPr>
              <w:pStyle w:val="TableParagraph"/>
              <w:spacing w:before="1"/>
              <w:ind w:right="287"/>
              <w:rPr>
                <w:sz w:val="20"/>
              </w:rPr>
            </w:pPr>
            <w:r>
              <w:rPr>
                <w:sz w:val="20"/>
              </w:rPr>
              <w:t>επισυνάπτεται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αναλυτικός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πίνακας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υποχρεωτικά στην προσφορά σας.)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Διασφάλιση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πλήρους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ιατροφαρμακευτικής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περίθαλψης μαθητών και καθηγητών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κάλυψη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εξόδων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προκύψει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η ανάγκη</w:t>
            </w:r>
          </w:p>
          <w:p w:rsidR="005066AF" w:rsidRDefault="0098740B">
            <w:pPr>
              <w:pStyle w:val="TableParagraph"/>
              <w:spacing w:before="2"/>
              <w:ind w:right="1567"/>
              <w:rPr>
                <w:sz w:val="20"/>
              </w:rPr>
            </w:pPr>
            <w:r>
              <w:rPr>
                <w:sz w:val="20"/>
              </w:rPr>
              <w:t>μεταφοράς τυχόν ασθενών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μαθητών/μαθητριών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5066AF" w:rsidRDefault="0098740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καθηγητών/καθηγητριών.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Ασφάλεια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COVID.</w:t>
            </w:r>
          </w:p>
        </w:tc>
      </w:tr>
      <w:tr w:rsidR="005066AF">
        <w:trPr>
          <w:trHeight w:val="79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ΠΡΟΣΘΕΤΗ ΠΡΟΑΙΡΕΤΙΚΗ ΑΣΦΑΛΙΣΗ ΚΑΛΥΨΗΣ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ΕΞΟΔΩΝ ΣΕ ΠΕΡΙΠΤΩΣΗ ΑΤΥΧΗΜΑΤΟΣ Η΄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ΑΣΘΕΝΕΙΑΣ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ind w:left="1695" w:right="16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5066AF">
        <w:trPr>
          <w:trHeight w:val="563"/>
        </w:trPr>
        <w:tc>
          <w:tcPr>
            <w:tcW w:w="500" w:type="dxa"/>
          </w:tcPr>
          <w:p w:rsidR="005066AF" w:rsidRDefault="0098740B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spacing w:before="51" w:line="237" w:lineRule="auto"/>
              <w:ind w:right="657"/>
              <w:rPr>
                <w:sz w:val="20"/>
              </w:rPr>
            </w:pPr>
            <w:r>
              <w:rPr>
                <w:sz w:val="20"/>
              </w:rPr>
              <w:t>ΤΕΛΙΚΗ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ΣΥΝΟΛΙΚΗ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ΤΙΜΗ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ΟΡΓΑΝΩΜΕΝΟΥ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ΤΑΞΙΔΙΟΥ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spacing w:before="49"/>
              <w:ind w:left="1695" w:right="16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5066AF">
        <w:trPr>
          <w:trHeight w:val="33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ΕΠΙΒΑΡΥΝΣΗ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ΜΑΘΗΤΗ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ind w:left="1695" w:right="16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5066AF">
        <w:trPr>
          <w:trHeight w:val="566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ΚΑΤΗΓΟΡΙΑ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ΚΑΤΑΛΥΜΑΤΟΣ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spacing w:line="242" w:lineRule="auto"/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4 αστέρων σε απόσταση μέχρι 4χλμ από το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κέντρο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της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F76BBB">
              <w:rPr>
                <w:b/>
                <w:sz w:val="20"/>
              </w:rPr>
              <w:t>Θεσσαλονίκης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</w:tc>
      </w:tr>
      <w:tr w:rsidR="005066AF">
        <w:trPr>
          <w:trHeight w:val="79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ΡΗΤΡΑ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ΑΘΕΤΗΣΗΣΟΡΩΝ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ΣΥΜΒΑΣΗΣ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10% 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συνολικού ποσού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πληρωθεί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επομένη της επιστροφής στο χώρο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σχολείου.</w:t>
            </w:r>
          </w:p>
        </w:tc>
      </w:tr>
      <w:tr w:rsidR="005066AF">
        <w:trPr>
          <w:trHeight w:val="1023"/>
        </w:trPr>
        <w:tc>
          <w:tcPr>
            <w:tcW w:w="500" w:type="dxa"/>
            <w:vMerge w:val="restart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21" w:type="dxa"/>
            <w:tcBorders>
              <w:bottom w:val="nil"/>
            </w:tcBorders>
          </w:tcPr>
          <w:p w:rsidR="005066AF" w:rsidRDefault="0098740B">
            <w:pPr>
              <w:pStyle w:val="TableParagraph"/>
              <w:ind w:right="884"/>
              <w:rPr>
                <w:sz w:val="20"/>
              </w:rPr>
            </w:pPr>
            <w:r>
              <w:rPr>
                <w:sz w:val="20"/>
              </w:rPr>
              <w:t>ΚΑΤΑΛΗΚΤΙΚΗ ΗΜΕΡΟΜΗΝΙΑ ΚΑΙ ΩΡΑ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ΥΠΟΒΟΛΗΣ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ΠΡΟΣΦΟΡΑΣ</w:t>
            </w:r>
          </w:p>
        </w:tc>
        <w:tc>
          <w:tcPr>
            <w:tcW w:w="3789" w:type="dxa"/>
            <w:tcBorders>
              <w:bottom w:val="nil"/>
            </w:tcBorders>
          </w:tcPr>
          <w:p w:rsidR="005066AF" w:rsidRDefault="0098740B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Εκπρόθεσμες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προσφορές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προσφορές που δεν πληρούν τους όρους του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διαγωνισμού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δεν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θα γίνονται δεκτές.</w:t>
            </w:r>
          </w:p>
          <w:p w:rsidR="005066AF" w:rsidRDefault="0098740B">
            <w:pPr>
              <w:pStyle w:val="TableParagraph"/>
              <w:spacing w:before="0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Λήξη:</w:t>
            </w:r>
            <w:r>
              <w:rPr>
                <w:b/>
                <w:spacing w:val="2"/>
                <w:sz w:val="20"/>
              </w:rPr>
              <w:t xml:space="preserve"> </w:t>
            </w:r>
            <w:r w:rsidR="00F76BBB">
              <w:rPr>
                <w:b/>
                <w:sz w:val="20"/>
              </w:rPr>
              <w:t>Τρίτη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F76BBB">
              <w:rPr>
                <w:b/>
                <w:sz w:val="20"/>
              </w:rPr>
              <w:t>31</w:t>
            </w:r>
            <w:r>
              <w:rPr>
                <w:b/>
                <w:sz w:val="20"/>
              </w:rPr>
              <w:t>-01-2023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ώρα 12:00</w:t>
            </w:r>
          </w:p>
        </w:tc>
      </w:tr>
      <w:tr w:rsidR="005066AF">
        <w:trPr>
          <w:trHeight w:val="562"/>
        </w:trPr>
        <w:tc>
          <w:tcPr>
            <w:tcW w:w="500" w:type="dxa"/>
            <w:vMerge/>
            <w:tcBorders>
              <w:top w:val="nil"/>
            </w:tcBorders>
          </w:tcPr>
          <w:p w:rsidR="005066AF" w:rsidRDefault="005066AF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:rsidR="005066AF" w:rsidRDefault="0098740B">
            <w:pPr>
              <w:pStyle w:val="TableParagraph"/>
              <w:spacing w:line="242" w:lineRule="auto"/>
              <w:ind w:right="1049"/>
              <w:rPr>
                <w:sz w:val="20"/>
              </w:rPr>
            </w:pPr>
            <w:r>
              <w:rPr>
                <w:sz w:val="20"/>
              </w:rPr>
              <w:t>ΗΜΕΡΟΜΗΝΙΑ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ΩΡΑ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ΑΝΟΙΓΜΑΤΟΣ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ΠΡΟΣΦΟΡΩΝ</w:t>
            </w:r>
          </w:p>
        </w:tc>
        <w:tc>
          <w:tcPr>
            <w:tcW w:w="3789" w:type="dxa"/>
            <w:tcBorders>
              <w:top w:val="nil"/>
            </w:tcBorders>
          </w:tcPr>
          <w:p w:rsidR="005066AF" w:rsidRDefault="00F76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Τρίτη 31</w:t>
            </w:r>
            <w:r w:rsidR="0098740B">
              <w:rPr>
                <w:b/>
                <w:sz w:val="20"/>
              </w:rPr>
              <w:t>-01-2023</w:t>
            </w:r>
            <w:r w:rsidR="0098740B">
              <w:rPr>
                <w:b/>
                <w:spacing w:val="-4"/>
                <w:sz w:val="20"/>
              </w:rPr>
              <w:t xml:space="preserve"> </w:t>
            </w:r>
            <w:r w:rsidR="0098740B">
              <w:rPr>
                <w:b/>
                <w:sz w:val="20"/>
              </w:rPr>
              <w:t>και</w:t>
            </w:r>
            <w:r w:rsidR="0098740B">
              <w:rPr>
                <w:b/>
                <w:spacing w:val="-1"/>
                <w:sz w:val="20"/>
              </w:rPr>
              <w:t xml:space="preserve"> </w:t>
            </w:r>
            <w:r w:rsidR="0098740B">
              <w:rPr>
                <w:b/>
                <w:sz w:val="20"/>
              </w:rPr>
              <w:t>ώρα</w:t>
            </w:r>
            <w:r w:rsidR="0098740B">
              <w:rPr>
                <w:b/>
                <w:spacing w:val="2"/>
                <w:sz w:val="20"/>
              </w:rPr>
              <w:t xml:space="preserve"> </w:t>
            </w:r>
            <w:r w:rsidR="0098740B">
              <w:rPr>
                <w:b/>
                <w:sz w:val="20"/>
              </w:rPr>
              <w:t>12:30</w:t>
            </w:r>
          </w:p>
        </w:tc>
      </w:tr>
    </w:tbl>
    <w:p w:rsidR="005066AF" w:rsidRDefault="005066AF">
      <w:pPr>
        <w:pStyle w:val="a3"/>
        <w:spacing w:before="11"/>
        <w:rPr>
          <w:rFonts w:ascii="Calibri"/>
          <w:sz w:val="14"/>
        </w:rPr>
      </w:pPr>
    </w:p>
    <w:p w:rsidR="005066AF" w:rsidRDefault="0098740B">
      <w:pPr>
        <w:pStyle w:val="a3"/>
        <w:spacing w:before="90"/>
        <w:ind w:left="116"/>
      </w:pPr>
      <w:r>
        <w:t>Σας</w:t>
      </w:r>
      <w:r>
        <w:rPr>
          <w:spacing w:val="-3"/>
        </w:rPr>
        <w:t xml:space="preserve"> </w:t>
      </w:r>
      <w:r>
        <w:t>υπενθυμίζουμε</w:t>
      </w:r>
      <w:r>
        <w:rPr>
          <w:spacing w:val="-5"/>
        </w:rPr>
        <w:t xml:space="preserve"> </w:t>
      </w:r>
      <w:r>
        <w:t>ότι:</w:t>
      </w:r>
    </w:p>
    <w:p w:rsidR="005066AF" w:rsidRDefault="005066AF">
      <w:pPr>
        <w:pStyle w:val="a3"/>
      </w:pPr>
    </w:p>
    <w:p w:rsidR="005066AF" w:rsidRDefault="0098740B">
      <w:pPr>
        <w:pStyle w:val="a3"/>
        <w:ind w:left="116"/>
      </w:pPr>
      <w:r>
        <w:t>α)</w:t>
      </w:r>
      <w:r>
        <w:rPr>
          <w:spacing w:val="14"/>
        </w:rPr>
        <w:t xml:space="preserve"> </w:t>
      </w:r>
      <w:r>
        <w:t>Η</w:t>
      </w:r>
      <w:r>
        <w:rPr>
          <w:spacing w:val="6"/>
        </w:rPr>
        <w:t xml:space="preserve"> </w:t>
      </w:r>
      <w:r>
        <w:t>προσφορά</w:t>
      </w:r>
      <w:r>
        <w:rPr>
          <w:spacing w:val="10"/>
        </w:rPr>
        <w:t xml:space="preserve"> </w:t>
      </w:r>
      <w:r>
        <w:t>κατατίθεται</w:t>
      </w:r>
      <w:r>
        <w:rPr>
          <w:spacing w:val="11"/>
        </w:rPr>
        <w:t xml:space="preserve"> </w:t>
      </w:r>
      <w:r>
        <w:t>κλειστή</w:t>
      </w:r>
      <w:r>
        <w:rPr>
          <w:spacing w:val="9"/>
        </w:rPr>
        <w:t xml:space="preserve"> </w:t>
      </w:r>
      <w:r>
        <w:t>σε</w:t>
      </w:r>
      <w:r>
        <w:rPr>
          <w:spacing w:val="15"/>
        </w:rPr>
        <w:t xml:space="preserve"> </w:t>
      </w:r>
      <w:r>
        <w:t>έντυπη</w:t>
      </w:r>
      <w:r>
        <w:rPr>
          <w:spacing w:val="10"/>
        </w:rPr>
        <w:t xml:space="preserve"> </w:t>
      </w:r>
      <w:r>
        <w:t>μορφή</w:t>
      </w:r>
      <w:r>
        <w:rPr>
          <w:spacing w:val="10"/>
        </w:rPr>
        <w:t xml:space="preserve"> </w:t>
      </w:r>
      <w:r>
        <w:t>(όχι</w:t>
      </w:r>
      <w:r>
        <w:rPr>
          <w:spacing w:val="10"/>
        </w:rPr>
        <w:t xml:space="preserve"> </w:t>
      </w:r>
      <w:r>
        <w:t>με</w:t>
      </w:r>
      <w:r>
        <w:rPr>
          <w:spacing w:val="10"/>
        </w:rPr>
        <w:t xml:space="preserve"> </w:t>
      </w:r>
      <w:proofErr w:type="spellStart"/>
      <w:r>
        <w:t>email</w:t>
      </w:r>
      <w:proofErr w:type="spellEnd"/>
      <w:r>
        <w:rPr>
          <w:spacing w:val="12"/>
        </w:rPr>
        <w:t xml:space="preserve"> </w:t>
      </w:r>
      <w:r>
        <w:t>ή</w:t>
      </w:r>
      <w:r>
        <w:rPr>
          <w:spacing w:val="10"/>
        </w:rPr>
        <w:t xml:space="preserve"> </w:t>
      </w:r>
      <w:proofErr w:type="spellStart"/>
      <w:r>
        <w:t>fax</w:t>
      </w:r>
      <w:proofErr w:type="spellEnd"/>
      <w:r>
        <w:t>)</w:t>
      </w:r>
      <w:r>
        <w:rPr>
          <w:spacing w:val="10"/>
        </w:rPr>
        <w:t xml:space="preserve"> </w:t>
      </w:r>
      <w:r>
        <w:t>στο</w:t>
      </w:r>
      <w:r>
        <w:rPr>
          <w:spacing w:val="11"/>
        </w:rPr>
        <w:t xml:space="preserve"> </w:t>
      </w:r>
      <w:r>
        <w:t>σχολείο</w:t>
      </w:r>
      <w:r>
        <w:rPr>
          <w:spacing w:val="11"/>
        </w:rPr>
        <w:t xml:space="preserve"> </w:t>
      </w:r>
      <w:r>
        <w:t>3</w:t>
      </w:r>
      <w:r w:rsidRPr="0098740B">
        <w:rPr>
          <w:vertAlign w:val="superscript"/>
        </w:rPr>
        <w:t>ο</w:t>
      </w:r>
      <w:r>
        <w:t xml:space="preserve"> ΓΕ.Λ Νέας Ιωνίας, </w:t>
      </w:r>
      <w:proofErr w:type="spellStart"/>
      <w:r>
        <w:t>Δεμιρδεσίου</w:t>
      </w:r>
      <w:proofErr w:type="spellEnd"/>
      <w:r>
        <w:t xml:space="preserve"> 121,  Νέα Ιωνία 14233.</w:t>
      </w:r>
    </w:p>
    <w:p w:rsidR="005066AF" w:rsidRDefault="005066AF"/>
    <w:p w:rsidR="00A869C8" w:rsidRDefault="00A869C8"/>
    <w:p w:rsidR="00A869C8" w:rsidRDefault="00A869C8"/>
    <w:p w:rsidR="00A869C8" w:rsidRDefault="00A869C8">
      <w:pPr>
        <w:sectPr w:rsidR="00A869C8">
          <w:pgSz w:w="12240" w:h="15840"/>
          <w:pgMar w:top="140" w:right="1300" w:bottom="280" w:left="1300" w:header="720" w:footer="720" w:gutter="0"/>
          <w:cols w:space="720"/>
        </w:sectPr>
      </w:pPr>
    </w:p>
    <w:p w:rsidR="005066AF" w:rsidRPr="00B22219" w:rsidRDefault="005066AF" w:rsidP="00B22219">
      <w:pPr>
        <w:pStyle w:val="a3"/>
        <w:spacing w:before="60"/>
        <w:jc w:val="both"/>
        <w:rPr>
          <w:lang w:val="en-US"/>
        </w:rPr>
      </w:pPr>
    </w:p>
    <w:p w:rsidR="005066AF" w:rsidRDefault="00B22219">
      <w:pPr>
        <w:pStyle w:val="a3"/>
        <w:ind w:left="116" w:right="116"/>
        <w:jc w:val="both"/>
      </w:pPr>
      <w:r>
        <w:t>β</w:t>
      </w:r>
      <w:r w:rsidR="0098740B">
        <w:t>) Με κάθε προσφορά κατατίθεται από το ταξιδιωτικό γραφείο απαραιτήτως και Υπεύθυνη</w:t>
      </w:r>
      <w:r w:rsidR="0098740B">
        <w:rPr>
          <w:spacing w:val="1"/>
        </w:rPr>
        <w:t xml:space="preserve"> </w:t>
      </w:r>
      <w:r w:rsidR="0098740B">
        <w:t>Δήλωση ότι διαθέτει βεβαίωση συνδρομής των νόμιμων προϋποθέσεων λειτουργίας τουριστικού</w:t>
      </w:r>
      <w:r w:rsidR="0098740B">
        <w:rPr>
          <w:spacing w:val="1"/>
        </w:rPr>
        <w:t xml:space="preserve"> </w:t>
      </w:r>
      <w:r w:rsidR="0098740B">
        <w:t>γραφεί</w:t>
      </w:r>
      <w:r>
        <w:t>ου, η οποία βρίσκεται σε ισχύ. γ</w:t>
      </w:r>
      <w:r w:rsidR="0098740B">
        <w:t>) Στα κριτήρια επιλογής θα συνεκτιμηθούν: Η ποιότητα</w:t>
      </w:r>
      <w:r w:rsidR="0098740B">
        <w:rPr>
          <w:spacing w:val="1"/>
        </w:rPr>
        <w:t xml:space="preserve"> </w:t>
      </w:r>
      <w:r w:rsidR="0098740B">
        <w:t>και η ασφάλεια των προτεινόμενων ξενοδοχείων, η εμπειρία και η αξιοπιστία του διοργανωτή, το</w:t>
      </w:r>
      <w:r w:rsidR="0098740B">
        <w:rPr>
          <w:spacing w:val="-57"/>
        </w:rPr>
        <w:t xml:space="preserve"> </w:t>
      </w:r>
      <w:r w:rsidR="0098740B">
        <w:t>αναλυτικό</w:t>
      </w:r>
      <w:r w:rsidR="0098740B">
        <w:rPr>
          <w:spacing w:val="1"/>
        </w:rPr>
        <w:t xml:space="preserve"> </w:t>
      </w:r>
      <w:r w:rsidR="0098740B">
        <w:t>πρόγραμμα που θα μας</w:t>
      </w:r>
      <w:r w:rsidR="0098740B">
        <w:rPr>
          <w:spacing w:val="1"/>
        </w:rPr>
        <w:t xml:space="preserve"> </w:t>
      </w:r>
      <w:r w:rsidR="0098740B">
        <w:t>δοθεί από τα τουριστικά γραφεία και οποιαδήποτε άλλη</w:t>
      </w:r>
      <w:r w:rsidR="0098740B">
        <w:rPr>
          <w:spacing w:val="1"/>
        </w:rPr>
        <w:t xml:space="preserve"> </w:t>
      </w:r>
      <w:r w:rsidR="0098740B">
        <w:t>παροχή με</w:t>
      </w:r>
      <w:r w:rsidR="0098740B">
        <w:rPr>
          <w:spacing w:val="1"/>
        </w:rPr>
        <w:t xml:space="preserve"> </w:t>
      </w:r>
      <w:r w:rsidR="0098740B">
        <w:t>σκοπό</w:t>
      </w:r>
      <w:r w:rsidR="0098740B">
        <w:rPr>
          <w:spacing w:val="1"/>
        </w:rPr>
        <w:t xml:space="preserve"> </w:t>
      </w:r>
      <w:r w:rsidR="0098740B">
        <w:t>την</w:t>
      </w:r>
      <w:r w:rsidR="0098740B">
        <w:rPr>
          <w:spacing w:val="1"/>
        </w:rPr>
        <w:t xml:space="preserve"> </w:t>
      </w:r>
      <w:r w:rsidR="0098740B">
        <w:t>προετοιμασία των</w:t>
      </w:r>
      <w:r w:rsidR="0098740B">
        <w:rPr>
          <w:spacing w:val="1"/>
        </w:rPr>
        <w:t xml:space="preserve"> </w:t>
      </w:r>
      <w:r w:rsidR="0098740B">
        <w:t>μαθητών</w:t>
      </w:r>
      <w:r w:rsidR="0098740B">
        <w:rPr>
          <w:spacing w:val="1"/>
        </w:rPr>
        <w:t xml:space="preserve"> </w:t>
      </w:r>
      <w:r w:rsidR="0098740B">
        <w:t>για</w:t>
      </w:r>
      <w:r w:rsidR="0098740B">
        <w:rPr>
          <w:spacing w:val="1"/>
        </w:rPr>
        <w:t xml:space="preserve"> </w:t>
      </w:r>
      <w:r w:rsidR="0098740B">
        <w:t>αυτή την</w:t>
      </w:r>
      <w:r w:rsidR="0098740B">
        <w:rPr>
          <w:spacing w:val="1"/>
        </w:rPr>
        <w:t xml:space="preserve"> </w:t>
      </w:r>
      <w:r w:rsidR="0098740B">
        <w:t>εκπαιδευτική</w:t>
      </w:r>
      <w:r w:rsidR="0098740B">
        <w:rPr>
          <w:spacing w:val="1"/>
        </w:rPr>
        <w:t xml:space="preserve"> </w:t>
      </w:r>
      <w:r w:rsidR="0098740B">
        <w:t>επίσκεψη,</w:t>
      </w:r>
      <w:r w:rsidR="0098740B">
        <w:rPr>
          <w:spacing w:val="1"/>
        </w:rPr>
        <w:t xml:space="preserve"> </w:t>
      </w:r>
      <w:r w:rsidR="0098740B">
        <w:t>οι</w:t>
      </w:r>
      <w:r w:rsidR="0098740B">
        <w:rPr>
          <w:spacing w:val="1"/>
        </w:rPr>
        <w:t xml:space="preserve"> </w:t>
      </w:r>
      <w:r w:rsidR="0098740B">
        <w:t>προσφερόμενες υπηρεσίες και κάθε τι που βοηθά στην επιτυχή διοργάνωση και υλοποίηση της</w:t>
      </w:r>
      <w:r w:rsidR="0098740B">
        <w:rPr>
          <w:spacing w:val="1"/>
        </w:rPr>
        <w:t xml:space="preserve"> </w:t>
      </w:r>
      <w:r w:rsidR="0098740B">
        <w:t>εκδρομής</w:t>
      </w:r>
      <w:r w:rsidR="0098740B">
        <w:rPr>
          <w:spacing w:val="-3"/>
        </w:rPr>
        <w:t xml:space="preserve"> </w:t>
      </w:r>
      <w:r w:rsidR="0098740B">
        <w:t>(η επιλογή</w:t>
      </w:r>
      <w:r w:rsidR="0098740B">
        <w:rPr>
          <w:spacing w:val="-4"/>
        </w:rPr>
        <w:t xml:space="preserve"> </w:t>
      </w:r>
      <w:r w:rsidR="0098740B">
        <w:t>πρακτορείου</w:t>
      </w:r>
      <w:r w:rsidR="0098740B">
        <w:rPr>
          <w:spacing w:val="-3"/>
        </w:rPr>
        <w:t xml:space="preserve"> </w:t>
      </w:r>
      <w:r w:rsidR="0098740B">
        <w:t>δεν</w:t>
      </w:r>
      <w:r w:rsidR="0098740B">
        <w:rPr>
          <w:spacing w:val="-4"/>
        </w:rPr>
        <w:t xml:space="preserve"> </w:t>
      </w:r>
      <w:r w:rsidR="0098740B">
        <w:t>θα γίνει</w:t>
      </w:r>
      <w:r w:rsidR="0098740B">
        <w:rPr>
          <w:spacing w:val="-3"/>
        </w:rPr>
        <w:t xml:space="preserve"> </w:t>
      </w:r>
      <w:r w:rsidR="0098740B">
        <w:t>κατ’</w:t>
      </w:r>
      <w:r w:rsidR="0098740B">
        <w:rPr>
          <w:spacing w:val="-2"/>
        </w:rPr>
        <w:t xml:space="preserve"> </w:t>
      </w:r>
      <w:r w:rsidR="0098740B">
        <w:t>ανάγκη</w:t>
      </w:r>
      <w:r w:rsidR="0098740B">
        <w:rPr>
          <w:spacing w:val="-4"/>
        </w:rPr>
        <w:t xml:space="preserve"> </w:t>
      </w:r>
      <w:r w:rsidR="0098740B">
        <w:t>με</w:t>
      </w:r>
      <w:r w:rsidR="0098740B">
        <w:rPr>
          <w:spacing w:val="-5"/>
        </w:rPr>
        <w:t xml:space="preserve"> </w:t>
      </w:r>
      <w:r w:rsidR="0098740B">
        <w:t>όρους</w:t>
      </w:r>
      <w:r w:rsidR="0098740B">
        <w:rPr>
          <w:spacing w:val="-2"/>
        </w:rPr>
        <w:t xml:space="preserve"> </w:t>
      </w:r>
      <w:r w:rsidR="0098740B">
        <w:t>μειοδοτικού</w:t>
      </w:r>
      <w:r w:rsidR="0098740B">
        <w:rPr>
          <w:spacing w:val="-2"/>
        </w:rPr>
        <w:t xml:space="preserve"> </w:t>
      </w:r>
      <w:r w:rsidR="0098740B">
        <w:t>διαγωνισμού</w:t>
      </w:r>
      <w:r w:rsidR="0098740B">
        <w:rPr>
          <w:spacing w:val="-3"/>
        </w:rPr>
        <w:t xml:space="preserve"> </w:t>
      </w:r>
      <w:r w:rsidR="0098740B">
        <w:t>).</w:t>
      </w:r>
    </w:p>
    <w:p w:rsidR="005066AF" w:rsidRDefault="005066AF">
      <w:pPr>
        <w:pStyle w:val="a3"/>
      </w:pPr>
    </w:p>
    <w:p w:rsidR="005066AF" w:rsidRDefault="0098740B">
      <w:pPr>
        <w:pStyle w:val="a3"/>
        <w:spacing w:line="480" w:lineRule="auto"/>
        <w:ind w:left="5878" w:right="1595" w:firstLine="240"/>
        <w:rPr>
          <w:spacing w:val="-1"/>
        </w:rPr>
      </w:pPr>
      <w:r>
        <w:t>Η Διευθύντρια</w:t>
      </w:r>
      <w:r>
        <w:rPr>
          <w:spacing w:val="1"/>
        </w:rPr>
        <w:t xml:space="preserve"> </w:t>
      </w:r>
    </w:p>
    <w:p w:rsidR="0098740B" w:rsidRDefault="0098740B">
      <w:pPr>
        <w:pStyle w:val="a3"/>
        <w:spacing w:line="480" w:lineRule="auto"/>
        <w:ind w:left="5878" w:right="1595" w:firstLine="240"/>
        <w:rPr>
          <w:spacing w:val="-1"/>
        </w:rPr>
      </w:pPr>
      <w:r>
        <w:rPr>
          <w:spacing w:val="-1"/>
        </w:rPr>
        <w:t xml:space="preserve">Ελένη Γαβαλά </w:t>
      </w:r>
    </w:p>
    <w:p w:rsidR="0098740B" w:rsidRDefault="0098740B">
      <w:pPr>
        <w:pStyle w:val="a3"/>
        <w:spacing w:line="480" w:lineRule="auto"/>
        <w:ind w:left="5878" w:right="1595" w:firstLine="240"/>
      </w:pPr>
      <w:r>
        <w:rPr>
          <w:spacing w:val="-1"/>
        </w:rPr>
        <w:t xml:space="preserve">      ΠΕ 02</w:t>
      </w:r>
    </w:p>
    <w:sectPr w:rsidR="0098740B" w:rsidSect="005066AF">
      <w:pgSz w:w="12240" w:h="15840"/>
      <w:pgMar w:top="80" w:right="130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62BC"/>
    <w:multiLevelType w:val="hybridMultilevel"/>
    <w:tmpl w:val="14543584"/>
    <w:lvl w:ilvl="0" w:tplc="5128C484">
      <w:start w:val="1"/>
      <w:numFmt w:val="decimal"/>
      <w:lvlText w:val="%1."/>
      <w:lvlJc w:val="left"/>
      <w:pPr>
        <w:ind w:left="210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l-GR" w:eastAsia="en-US" w:bidi="ar-SA"/>
      </w:rPr>
    </w:lvl>
    <w:lvl w:ilvl="1" w:tplc="7AB29750">
      <w:numFmt w:val="bullet"/>
      <w:lvlText w:val="•"/>
      <w:lvlJc w:val="left"/>
      <w:pPr>
        <w:ind w:left="576" w:hanging="152"/>
      </w:pPr>
      <w:rPr>
        <w:rFonts w:hint="default"/>
        <w:lang w:val="el-GR" w:eastAsia="en-US" w:bidi="ar-SA"/>
      </w:rPr>
    </w:lvl>
    <w:lvl w:ilvl="2" w:tplc="61E61C76">
      <w:numFmt w:val="bullet"/>
      <w:lvlText w:val="•"/>
      <w:lvlJc w:val="left"/>
      <w:pPr>
        <w:ind w:left="932" w:hanging="152"/>
      </w:pPr>
      <w:rPr>
        <w:rFonts w:hint="default"/>
        <w:lang w:val="el-GR" w:eastAsia="en-US" w:bidi="ar-SA"/>
      </w:rPr>
    </w:lvl>
    <w:lvl w:ilvl="3" w:tplc="5F92E6D0">
      <w:numFmt w:val="bullet"/>
      <w:lvlText w:val="•"/>
      <w:lvlJc w:val="left"/>
      <w:pPr>
        <w:ind w:left="1289" w:hanging="152"/>
      </w:pPr>
      <w:rPr>
        <w:rFonts w:hint="default"/>
        <w:lang w:val="el-GR" w:eastAsia="en-US" w:bidi="ar-SA"/>
      </w:rPr>
    </w:lvl>
    <w:lvl w:ilvl="4" w:tplc="47D2B992">
      <w:numFmt w:val="bullet"/>
      <w:lvlText w:val="•"/>
      <w:lvlJc w:val="left"/>
      <w:pPr>
        <w:ind w:left="1645" w:hanging="152"/>
      </w:pPr>
      <w:rPr>
        <w:rFonts w:hint="default"/>
        <w:lang w:val="el-GR" w:eastAsia="en-US" w:bidi="ar-SA"/>
      </w:rPr>
    </w:lvl>
    <w:lvl w:ilvl="5" w:tplc="AEF69CF4">
      <w:numFmt w:val="bullet"/>
      <w:lvlText w:val="•"/>
      <w:lvlJc w:val="left"/>
      <w:pPr>
        <w:ind w:left="2002" w:hanging="152"/>
      </w:pPr>
      <w:rPr>
        <w:rFonts w:hint="default"/>
        <w:lang w:val="el-GR" w:eastAsia="en-US" w:bidi="ar-SA"/>
      </w:rPr>
    </w:lvl>
    <w:lvl w:ilvl="6" w:tplc="BF12B7CA">
      <w:numFmt w:val="bullet"/>
      <w:lvlText w:val="•"/>
      <w:lvlJc w:val="left"/>
      <w:pPr>
        <w:ind w:left="2358" w:hanging="152"/>
      </w:pPr>
      <w:rPr>
        <w:rFonts w:hint="default"/>
        <w:lang w:val="el-GR" w:eastAsia="en-US" w:bidi="ar-SA"/>
      </w:rPr>
    </w:lvl>
    <w:lvl w:ilvl="7" w:tplc="5C92B22E">
      <w:numFmt w:val="bullet"/>
      <w:lvlText w:val="•"/>
      <w:lvlJc w:val="left"/>
      <w:pPr>
        <w:ind w:left="2714" w:hanging="152"/>
      </w:pPr>
      <w:rPr>
        <w:rFonts w:hint="default"/>
        <w:lang w:val="el-GR" w:eastAsia="en-US" w:bidi="ar-SA"/>
      </w:rPr>
    </w:lvl>
    <w:lvl w:ilvl="8" w:tplc="05EEF8EA">
      <w:numFmt w:val="bullet"/>
      <w:lvlText w:val="•"/>
      <w:lvlJc w:val="left"/>
      <w:pPr>
        <w:ind w:left="3071" w:hanging="152"/>
      </w:pPr>
      <w:rPr>
        <w:rFonts w:hint="default"/>
        <w:lang w:val="el-GR" w:eastAsia="en-US" w:bidi="ar-SA"/>
      </w:rPr>
    </w:lvl>
  </w:abstractNum>
  <w:abstractNum w:abstractNumId="1">
    <w:nsid w:val="66EB046A"/>
    <w:multiLevelType w:val="hybridMultilevel"/>
    <w:tmpl w:val="20FCB85A"/>
    <w:lvl w:ilvl="0" w:tplc="CF160E78">
      <w:start w:val="1"/>
      <w:numFmt w:val="decimal"/>
      <w:lvlText w:val="%1."/>
      <w:lvlJc w:val="left"/>
      <w:pPr>
        <w:ind w:left="210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l-GR" w:eastAsia="en-US" w:bidi="ar-SA"/>
      </w:rPr>
    </w:lvl>
    <w:lvl w:ilvl="1" w:tplc="720E1AE2">
      <w:numFmt w:val="bullet"/>
      <w:lvlText w:val="•"/>
      <w:lvlJc w:val="left"/>
      <w:pPr>
        <w:ind w:left="576" w:hanging="152"/>
      </w:pPr>
      <w:rPr>
        <w:rFonts w:hint="default"/>
        <w:lang w:val="el-GR" w:eastAsia="en-US" w:bidi="ar-SA"/>
      </w:rPr>
    </w:lvl>
    <w:lvl w:ilvl="2" w:tplc="BB66E87E">
      <w:numFmt w:val="bullet"/>
      <w:lvlText w:val="•"/>
      <w:lvlJc w:val="left"/>
      <w:pPr>
        <w:ind w:left="932" w:hanging="152"/>
      </w:pPr>
      <w:rPr>
        <w:rFonts w:hint="default"/>
        <w:lang w:val="el-GR" w:eastAsia="en-US" w:bidi="ar-SA"/>
      </w:rPr>
    </w:lvl>
    <w:lvl w:ilvl="3" w:tplc="A7806720">
      <w:numFmt w:val="bullet"/>
      <w:lvlText w:val="•"/>
      <w:lvlJc w:val="left"/>
      <w:pPr>
        <w:ind w:left="1289" w:hanging="152"/>
      </w:pPr>
      <w:rPr>
        <w:rFonts w:hint="default"/>
        <w:lang w:val="el-GR" w:eastAsia="en-US" w:bidi="ar-SA"/>
      </w:rPr>
    </w:lvl>
    <w:lvl w:ilvl="4" w:tplc="AD82CA00">
      <w:numFmt w:val="bullet"/>
      <w:lvlText w:val="•"/>
      <w:lvlJc w:val="left"/>
      <w:pPr>
        <w:ind w:left="1645" w:hanging="152"/>
      </w:pPr>
      <w:rPr>
        <w:rFonts w:hint="default"/>
        <w:lang w:val="el-GR" w:eastAsia="en-US" w:bidi="ar-SA"/>
      </w:rPr>
    </w:lvl>
    <w:lvl w:ilvl="5" w:tplc="D97CEF2C">
      <w:numFmt w:val="bullet"/>
      <w:lvlText w:val="•"/>
      <w:lvlJc w:val="left"/>
      <w:pPr>
        <w:ind w:left="2002" w:hanging="152"/>
      </w:pPr>
      <w:rPr>
        <w:rFonts w:hint="default"/>
        <w:lang w:val="el-GR" w:eastAsia="en-US" w:bidi="ar-SA"/>
      </w:rPr>
    </w:lvl>
    <w:lvl w:ilvl="6" w:tplc="0910FA56">
      <w:numFmt w:val="bullet"/>
      <w:lvlText w:val="•"/>
      <w:lvlJc w:val="left"/>
      <w:pPr>
        <w:ind w:left="2358" w:hanging="152"/>
      </w:pPr>
      <w:rPr>
        <w:rFonts w:hint="default"/>
        <w:lang w:val="el-GR" w:eastAsia="en-US" w:bidi="ar-SA"/>
      </w:rPr>
    </w:lvl>
    <w:lvl w:ilvl="7" w:tplc="7318C93C">
      <w:numFmt w:val="bullet"/>
      <w:lvlText w:val="•"/>
      <w:lvlJc w:val="left"/>
      <w:pPr>
        <w:ind w:left="2714" w:hanging="152"/>
      </w:pPr>
      <w:rPr>
        <w:rFonts w:hint="default"/>
        <w:lang w:val="el-GR" w:eastAsia="en-US" w:bidi="ar-SA"/>
      </w:rPr>
    </w:lvl>
    <w:lvl w:ilvl="8" w:tplc="BA54A5A8">
      <w:numFmt w:val="bullet"/>
      <w:lvlText w:val="•"/>
      <w:lvlJc w:val="left"/>
      <w:pPr>
        <w:ind w:left="3071" w:hanging="152"/>
      </w:pPr>
      <w:rPr>
        <w:rFonts w:hint="default"/>
        <w:lang w:val="el-GR" w:eastAsia="en-US" w:bidi="ar-SA"/>
      </w:rPr>
    </w:lvl>
  </w:abstractNum>
  <w:abstractNum w:abstractNumId="2">
    <w:nsid w:val="679F0CA4"/>
    <w:multiLevelType w:val="hybridMultilevel"/>
    <w:tmpl w:val="41C8156C"/>
    <w:lvl w:ilvl="0" w:tplc="10921E96">
      <w:start w:val="2"/>
      <w:numFmt w:val="decimal"/>
      <w:lvlText w:val="%1."/>
      <w:lvlJc w:val="left"/>
      <w:pPr>
        <w:ind w:left="58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l-GR" w:eastAsia="en-US" w:bidi="ar-SA"/>
      </w:rPr>
    </w:lvl>
    <w:lvl w:ilvl="1" w:tplc="CB449BE0">
      <w:numFmt w:val="bullet"/>
      <w:lvlText w:val="•"/>
      <w:lvlJc w:val="left"/>
      <w:pPr>
        <w:ind w:left="432" w:hanging="204"/>
      </w:pPr>
      <w:rPr>
        <w:rFonts w:hint="default"/>
        <w:lang w:val="el-GR" w:eastAsia="en-US" w:bidi="ar-SA"/>
      </w:rPr>
    </w:lvl>
    <w:lvl w:ilvl="2" w:tplc="8382B704">
      <w:numFmt w:val="bullet"/>
      <w:lvlText w:val="•"/>
      <w:lvlJc w:val="left"/>
      <w:pPr>
        <w:ind w:left="804" w:hanging="204"/>
      </w:pPr>
      <w:rPr>
        <w:rFonts w:hint="default"/>
        <w:lang w:val="el-GR" w:eastAsia="en-US" w:bidi="ar-SA"/>
      </w:rPr>
    </w:lvl>
    <w:lvl w:ilvl="3" w:tplc="97D2D408">
      <w:numFmt w:val="bullet"/>
      <w:lvlText w:val="•"/>
      <w:lvlJc w:val="left"/>
      <w:pPr>
        <w:ind w:left="1177" w:hanging="204"/>
      </w:pPr>
      <w:rPr>
        <w:rFonts w:hint="default"/>
        <w:lang w:val="el-GR" w:eastAsia="en-US" w:bidi="ar-SA"/>
      </w:rPr>
    </w:lvl>
    <w:lvl w:ilvl="4" w:tplc="DD64FBF4">
      <w:numFmt w:val="bullet"/>
      <w:lvlText w:val="•"/>
      <w:lvlJc w:val="left"/>
      <w:pPr>
        <w:ind w:left="1549" w:hanging="204"/>
      </w:pPr>
      <w:rPr>
        <w:rFonts w:hint="default"/>
        <w:lang w:val="el-GR" w:eastAsia="en-US" w:bidi="ar-SA"/>
      </w:rPr>
    </w:lvl>
    <w:lvl w:ilvl="5" w:tplc="74A09A06">
      <w:numFmt w:val="bullet"/>
      <w:lvlText w:val="•"/>
      <w:lvlJc w:val="left"/>
      <w:pPr>
        <w:ind w:left="1922" w:hanging="204"/>
      </w:pPr>
      <w:rPr>
        <w:rFonts w:hint="default"/>
        <w:lang w:val="el-GR" w:eastAsia="en-US" w:bidi="ar-SA"/>
      </w:rPr>
    </w:lvl>
    <w:lvl w:ilvl="6" w:tplc="66BCC350">
      <w:numFmt w:val="bullet"/>
      <w:lvlText w:val="•"/>
      <w:lvlJc w:val="left"/>
      <w:pPr>
        <w:ind w:left="2294" w:hanging="204"/>
      </w:pPr>
      <w:rPr>
        <w:rFonts w:hint="default"/>
        <w:lang w:val="el-GR" w:eastAsia="en-US" w:bidi="ar-SA"/>
      </w:rPr>
    </w:lvl>
    <w:lvl w:ilvl="7" w:tplc="62AA8DA6">
      <w:numFmt w:val="bullet"/>
      <w:lvlText w:val="•"/>
      <w:lvlJc w:val="left"/>
      <w:pPr>
        <w:ind w:left="2666" w:hanging="204"/>
      </w:pPr>
      <w:rPr>
        <w:rFonts w:hint="default"/>
        <w:lang w:val="el-GR" w:eastAsia="en-US" w:bidi="ar-SA"/>
      </w:rPr>
    </w:lvl>
    <w:lvl w:ilvl="8" w:tplc="9386E146">
      <w:numFmt w:val="bullet"/>
      <w:lvlText w:val="•"/>
      <w:lvlJc w:val="left"/>
      <w:pPr>
        <w:ind w:left="3039" w:hanging="204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66AF"/>
    <w:rsid w:val="00087F62"/>
    <w:rsid w:val="002D3385"/>
    <w:rsid w:val="00303A7C"/>
    <w:rsid w:val="00352DC1"/>
    <w:rsid w:val="00460F17"/>
    <w:rsid w:val="005066AF"/>
    <w:rsid w:val="00511E78"/>
    <w:rsid w:val="00580C10"/>
    <w:rsid w:val="006D3A6A"/>
    <w:rsid w:val="00950864"/>
    <w:rsid w:val="0098740B"/>
    <w:rsid w:val="0099416D"/>
    <w:rsid w:val="00A869C8"/>
    <w:rsid w:val="00B22219"/>
    <w:rsid w:val="00CB751D"/>
    <w:rsid w:val="00EB4826"/>
    <w:rsid w:val="00F7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66AF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6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66AF"/>
    <w:rPr>
      <w:sz w:val="24"/>
      <w:szCs w:val="24"/>
    </w:rPr>
  </w:style>
  <w:style w:type="paragraph" w:styleId="a4">
    <w:name w:val="List Paragraph"/>
    <w:basedOn w:val="a"/>
    <w:uiPriority w:val="1"/>
    <w:qFormat/>
    <w:rsid w:val="005066AF"/>
  </w:style>
  <w:style w:type="paragraph" w:customStyle="1" w:styleId="TableParagraph">
    <w:name w:val="Table Paragraph"/>
    <w:basedOn w:val="a"/>
    <w:uiPriority w:val="1"/>
    <w:qFormat/>
    <w:rsid w:val="005066AF"/>
    <w:pPr>
      <w:spacing w:before="48"/>
      <w:ind w:left="57"/>
    </w:pPr>
  </w:style>
  <w:style w:type="paragraph" w:styleId="a5">
    <w:name w:val="Balloon Text"/>
    <w:basedOn w:val="a"/>
    <w:link w:val="Char"/>
    <w:uiPriority w:val="99"/>
    <w:semiHidden/>
    <w:unhideWhenUsed/>
    <w:rsid w:val="00352D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2DC1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6</cp:revision>
  <cp:lastPrinted>2023-01-25T07:24:00Z</cp:lastPrinted>
  <dcterms:created xsi:type="dcterms:W3CDTF">2023-01-25T06:51:00Z</dcterms:created>
  <dcterms:modified xsi:type="dcterms:W3CDTF">2023-01-25T07:40:00Z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2023-01-24T00:00:00Z</vt:filetime>
  </property>
</Properties>
</file>