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7D4C6B" w:rsidP="008129A0">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xml:space="preserve"> </w:t>
            </w:r>
            <w:r w:rsidR="008129A0">
              <w:rPr>
                <w:rFonts w:ascii="Calibri" w:hAnsi="Calibri" w:cs="Times New Roman"/>
                <w:sz w:val="18"/>
                <w:szCs w:val="18"/>
              </w:rPr>
              <w:t>1</w:t>
            </w:r>
            <w:r w:rsidR="008129A0" w:rsidRPr="008129A0">
              <w:rPr>
                <w:rFonts w:ascii="Calibri" w:hAnsi="Calibri" w:cs="Times New Roman"/>
                <w:sz w:val="18"/>
                <w:szCs w:val="18"/>
                <w:vertAlign w:val="superscript"/>
              </w:rPr>
              <w:t>ο</w:t>
            </w:r>
            <w:r w:rsidR="008129A0">
              <w:rPr>
                <w:rFonts w:ascii="Calibri" w:hAnsi="Calibri" w:cs="Times New Roman"/>
                <w:sz w:val="18"/>
                <w:szCs w:val="18"/>
              </w:rPr>
              <w:t xml:space="preserve"> Γυμνάσιο Χαλανδρίου </w:t>
            </w:r>
            <w:r w:rsidRPr="007D4C6B">
              <w:rPr>
                <w:rFonts w:ascii="Calibri" w:hAnsi="Calibri" w:cs="Times New Roman"/>
                <w:sz w:val="18"/>
                <w:szCs w:val="18"/>
              </w:rPr>
              <w:t xml:space="preserve">(ΟΝ. ΣΧΟΛΕΙΟΥ)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8129A0"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Ημερομηνία 31 /1/2023</w:t>
            </w:r>
          </w:p>
          <w:p w:rsidR="007D4C6B" w:rsidRPr="007D4C6B" w:rsidRDefault="00F4323A"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Αρ. </w:t>
            </w:r>
            <w:proofErr w:type="spellStart"/>
            <w:r>
              <w:rPr>
                <w:rFonts w:ascii="Calibri" w:hAnsi="Calibri" w:cs="Times New Roman"/>
                <w:b/>
                <w:sz w:val="18"/>
                <w:szCs w:val="18"/>
              </w:rPr>
              <w:t>Πρ</w:t>
            </w:r>
            <w:proofErr w:type="spellEnd"/>
            <w:r>
              <w:rPr>
                <w:rFonts w:ascii="Calibri" w:hAnsi="Calibri" w:cs="Times New Roman"/>
                <w:b/>
                <w:sz w:val="18"/>
                <w:szCs w:val="18"/>
              </w:rPr>
              <w:t xml:space="preserve"> . 17</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 xml:space="preserve">(μέσω ιστοσελίδας Δ.Δ.Ε. </w:t>
            </w:r>
            <w:proofErr w:type="spellStart"/>
            <w:r w:rsidRPr="007D4C6B">
              <w:rPr>
                <w:rFonts w:ascii="Calibri" w:hAnsi="Calibri" w:cs="Times New Roman"/>
                <w:b/>
                <w:sz w:val="18"/>
                <w:szCs w:val="18"/>
              </w:rPr>
              <w:t>Β΄Αθήνας</w:t>
            </w:r>
            <w:proofErr w:type="spellEnd"/>
            <w:r w:rsidRPr="007D4C6B">
              <w:rPr>
                <w:rFonts w:ascii="Calibri" w:hAnsi="Calibri" w:cs="Times New Roman"/>
                <w:b/>
                <w:sz w:val="18"/>
                <w:szCs w:val="18"/>
              </w:rPr>
              <w:t>)</w:t>
            </w:r>
          </w:p>
        </w:tc>
      </w:tr>
    </w:tbl>
    <w:p w:rsidR="00772D09" w:rsidRPr="007D4C6B" w:rsidRDefault="00F82C9D" w:rsidP="007D4C6B">
      <w:pPr>
        <w:pStyle w:val="2"/>
        <w:tabs>
          <w:tab w:val="left" w:pos="0"/>
          <w:tab w:val="left" w:pos="180"/>
        </w:tabs>
        <w:jc w:val="center"/>
        <w:rPr>
          <w:rFonts w:ascii="Calibri" w:hAnsi="Calibri" w:cs="Times New Roman"/>
          <w:b/>
        </w:rPr>
      </w:pPr>
      <w:r w:rsidRPr="007D4C6B">
        <w:rPr>
          <w:rFonts w:ascii="Calibri" w:hAnsi="Calibri" w:cs="Times New Roman"/>
          <w:b/>
          <w:i/>
        </w:rPr>
        <w:t xml:space="preserve">ΠΡΟΣΚΛΗΣΗ ΕΚΔΗΛΩΣΗΣ ΕΝΔΙΑΦΕΡΟΝΤΟΣ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i/>
        </w:rPr>
        <w:t xml:space="preserve"> </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5B396C">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1</w:t>
            </w:r>
            <w:r w:rsidRPr="005B396C">
              <w:rPr>
                <w:rFonts w:ascii="Calibri" w:hAnsi="Calibri" w:cs="Times New Roman"/>
                <w:b/>
                <w:sz w:val="18"/>
                <w:szCs w:val="18"/>
                <w:vertAlign w:val="superscript"/>
              </w:rPr>
              <w:t>ο</w:t>
            </w:r>
            <w:r>
              <w:rPr>
                <w:rFonts w:ascii="Calibri" w:hAnsi="Calibri" w:cs="Times New Roman"/>
                <w:b/>
                <w:sz w:val="18"/>
                <w:szCs w:val="18"/>
              </w:rPr>
              <w:t xml:space="preserve"> Γυμνάσιο Χαλανδρίου</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Default="005B396C" w:rsidP="005B396C">
            <w:pPr>
              <w:pStyle w:val="2"/>
              <w:tabs>
                <w:tab w:val="left" w:pos="0"/>
                <w:tab w:val="left" w:pos="180"/>
              </w:tabs>
              <w:ind w:firstLine="720"/>
              <w:jc w:val="both"/>
              <w:rPr>
                <w:rFonts w:ascii="Calibri" w:hAnsi="Calibri" w:cs="Times New Roman"/>
                <w:b/>
                <w:sz w:val="18"/>
                <w:szCs w:val="18"/>
              </w:rPr>
            </w:pPr>
            <w:r>
              <w:rPr>
                <w:rFonts w:ascii="Calibri" w:hAnsi="Calibri" w:cs="Times New Roman"/>
                <w:b/>
                <w:sz w:val="18"/>
                <w:szCs w:val="18"/>
              </w:rPr>
              <w:t xml:space="preserve">Σικελία </w:t>
            </w:r>
          </w:p>
          <w:p w:rsidR="005B396C" w:rsidRDefault="005B396C" w:rsidP="005B396C">
            <w:pPr>
              <w:pStyle w:val="2"/>
              <w:tabs>
                <w:tab w:val="left" w:pos="0"/>
                <w:tab w:val="left" w:pos="180"/>
              </w:tabs>
              <w:ind w:firstLine="720"/>
              <w:jc w:val="both"/>
              <w:rPr>
                <w:rFonts w:ascii="Calibri" w:hAnsi="Calibri" w:cs="Times New Roman"/>
                <w:b/>
                <w:sz w:val="18"/>
                <w:szCs w:val="18"/>
              </w:rPr>
            </w:pPr>
            <w:r>
              <w:rPr>
                <w:rFonts w:ascii="Calibri" w:hAnsi="Calibri" w:cs="Times New Roman"/>
                <w:b/>
                <w:sz w:val="18"/>
                <w:szCs w:val="18"/>
              </w:rPr>
              <w:t>Αναχώρηση:  31 – 03 – 23</w:t>
            </w:r>
            <w:r w:rsidR="003E4350">
              <w:rPr>
                <w:rFonts w:ascii="Calibri" w:hAnsi="Calibri" w:cs="Times New Roman"/>
                <w:b/>
                <w:sz w:val="18"/>
                <w:szCs w:val="18"/>
              </w:rPr>
              <w:t xml:space="preserve"> (πρωινή πτήση)</w:t>
            </w:r>
          </w:p>
          <w:p w:rsidR="005B396C" w:rsidRPr="0035169E" w:rsidRDefault="005B396C" w:rsidP="005B396C">
            <w:pPr>
              <w:pStyle w:val="2"/>
              <w:tabs>
                <w:tab w:val="left" w:pos="0"/>
                <w:tab w:val="left" w:pos="180"/>
              </w:tabs>
              <w:ind w:firstLine="720"/>
              <w:jc w:val="both"/>
              <w:rPr>
                <w:rFonts w:ascii="Calibri" w:hAnsi="Calibri" w:cs="Times New Roman"/>
                <w:b/>
                <w:sz w:val="18"/>
                <w:szCs w:val="18"/>
              </w:rPr>
            </w:pPr>
            <w:r>
              <w:rPr>
                <w:rFonts w:ascii="Calibri" w:hAnsi="Calibri" w:cs="Times New Roman"/>
                <w:b/>
                <w:sz w:val="18"/>
                <w:szCs w:val="18"/>
              </w:rPr>
              <w:t>Επιστροφή: 03- 04 -23</w:t>
            </w:r>
            <w:r w:rsidR="003E4350">
              <w:rPr>
                <w:rFonts w:ascii="Calibri" w:hAnsi="Calibri" w:cs="Times New Roman"/>
                <w:b/>
                <w:sz w:val="18"/>
                <w:szCs w:val="18"/>
              </w:rPr>
              <w:t>(βραδινή πτήση)</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Default="005B396C">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20 μαθητές </w:t>
            </w:r>
          </w:p>
          <w:p w:rsidR="005B396C" w:rsidRPr="005B396C" w:rsidRDefault="005B396C">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3 καθηγητές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Default="005B396C">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Αεροπορικώς ΑΘΗΝΑ – ΚΑΤΑΝΙΑ με επιστροφή</w:t>
            </w:r>
            <w:r w:rsidR="002C308C" w:rsidRPr="002C308C">
              <w:rPr>
                <w:rFonts w:ascii="Calibri" w:hAnsi="Calibri" w:cs="Times New Roman"/>
                <w:b/>
                <w:sz w:val="18"/>
                <w:szCs w:val="18"/>
              </w:rPr>
              <w:t>.</w:t>
            </w:r>
          </w:p>
          <w:p w:rsidR="003E4350" w:rsidRPr="002C308C" w:rsidRDefault="003E435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Να περιλαμβάνονται οι φόροι αεροδρομίων και οι επίναυλοι καυσίμων.</w:t>
            </w:r>
          </w:p>
          <w:p w:rsidR="005B396C" w:rsidRDefault="005B396C" w:rsidP="005B396C">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Μεταφορές, εκδρομές με κλιματιζόμενο πούλμαν στην αποκλειστική διάθεση του σχολείου μας σε όλη την διάρκεια της εκδρομής (04 ημέρες). Το πούλμαν να διαθέτει όλες τις προβλεπόμενες από την κείμενη ελληνική νομοθεσία προδιαγραφές (έγγραφα καταλληλότητας οχημάτων, επαγγελματική άδεια οδήγησης, ελαστικά σε καλή κατάσταση κ.λπ.) καθώς και τις προϋποθέσεις ασφάλειας  για μετακίνηση μαθητών ( ζώνες ασφαλείας, έμπειρους οδηγούς κ.λπ.). Να περιλαμβάνοντα</w:t>
            </w:r>
            <w:r w:rsidR="002C308C">
              <w:rPr>
                <w:rFonts w:ascii="Calibri" w:hAnsi="Calibri" w:cs="Times New Roman"/>
                <w:b/>
                <w:sz w:val="18"/>
                <w:szCs w:val="18"/>
              </w:rPr>
              <w:t>ι όλα τα έξοδα του λεωφορείου, ε</w:t>
            </w:r>
            <w:r>
              <w:rPr>
                <w:rFonts w:ascii="Calibri" w:hAnsi="Calibri" w:cs="Times New Roman"/>
                <w:b/>
                <w:sz w:val="18"/>
                <w:szCs w:val="18"/>
              </w:rPr>
              <w:t xml:space="preserve">ίσοδοι πόλεων, διόδια, </w:t>
            </w:r>
            <w:r>
              <w:rPr>
                <w:rFonts w:ascii="Calibri" w:hAnsi="Calibri" w:cs="Times New Roman"/>
                <w:b/>
                <w:sz w:val="18"/>
                <w:szCs w:val="18"/>
                <w:lang w:val="en-US"/>
              </w:rPr>
              <w:t>parking</w:t>
            </w:r>
            <w:r w:rsidRPr="005B396C">
              <w:rPr>
                <w:rFonts w:ascii="Calibri" w:hAnsi="Calibri" w:cs="Times New Roman"/>
                <w:b/>
                <w:sz w:val="18"/>
                <w:szCs w:val="18"/>
              </w:rPr>
              <w:t>.</w:t>
            </w:r>
          </w:p>
          <w:p w:rsidR="003E4350" w:rsidRPr="005B396C" w:rsidRDefault="003E4350" w:rsidP="005B396C">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Μεταφορά από τον χώρο του σχολείου στο αεροδρόμιο Ελ. Βενιζέλος και αντίστροφα.</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772D09" w:rsidRDefault="002C308C">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Ξενοδοχείο 4* στην Κατάνια ( 3 διανυκτερεύσεις) σε ενιαίο κτίριο και όχι σε </w:t>
            </w:r>
            <w:r>
              <w:rPr>
                <w:rFonts w:ascii="Calibri" w:hAnsi="Calibri" w:cs="Times New Roman"/>
                <w:b/>
                <w:sz w:val="18"/>
                <w:szCs w:val="18"/>
                <w:lang w:val="en-US"/>
              </w:rPr>
              <w:t>bungalows</w:t>
            </w:r>
            <w:r w:rsidRPr="002C308C">
              <w:rPr>
                <w:rFonts w:ascii="Calibri" w:hAnsi="Calibri" w:cs="Times New Roman"/>
                <w:b/>
                <w:sz w:val="18"/>
                <w:szCs w:val="18"/>
              </w:rPr>
              <w:t xml:space="preserve">, </w:t>
            </w:r>
            <w:r>
              <w:rPr>
                <w:rFonts w:ascii="Calibri" w:hAnsi="Calibri" w:cs="Times New Roman"/>
                <w:b/>
                <w:sz w:val="18"/>
                <w:szCs w:val="18"/>
              </w:rPr>
              <w:t>με πρωινό σε μπουφέ και ένα δείπνο ημερησίως ( να περιλαμβάνεται ο δημοτικός φόρος διανυκτερεύσεων).</w:t>
            </w:r>
          </w:p>
          <w:p w:rsidR="002C308C" w:rsidRDefault="002C308C">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Τα δωμάτια να βρίσκονται όλα στον ίδιο όροφο ή στην ίδια πτέρυγα και να υπάρχει προσωπικό ασφαλείας.</w:t>
            </w:r>
          </w:p>
          <w:p w:rsidR="002C308C" w:rsidRPr="002C308C" w:rsidRDefault="002C308C">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Διαμονή των μαθητών σε δίκλινα, τρίκλινα δωμάτια και για τους συνοδούς εκπαιδευτικούς μονόκλινα</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772D09" w:rsidRDefault="002C308C">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Ξεναγήσεις στην πόλη Κατάνια, στις </w:t>
            </w:r>
            <w:proofErr w:type="spellStart"/>
            <w:r>
              <w:rPr>
                <w:rFonts w:ascii="Calibri" w:hAnsi="Calibri" w:cs="Times New Roman"/>
                <w:b/>
                <w:sz w:val="18"/>
                <w:szCs w:val="18"/>
              </w:rPr>
              <w:t>Συρρακούσες</w:t>
            </w:r>
            <w:proofErr w:type="spellEnd"/>
            <w:r>
              <w:rPr>
                <w:rFonts w:ascii="Calibri" w:hAnsi="Calibri" w:cs="Times New Roman"/>
                <w:b/>
                <w:sz w:val="18"/>
                <w:szCs w:val="18"/>
              </w:rPr>
              <w:t xml:space="preserve">, </w:t>
            </w:r>
            <w:proofErr w:type="spellStart"/>
            <w:r>
              <w:rPr>
                <w:rFonts w:ascii="Calibri" w:hAnsi="Calibri" w:cs="Times New Roman"/>
                <w:b/>
                <w:sz w:val="18"/>
                <w:szCs w:val="18"/>
              </w:rPr>
              <w:t>Ταορμίνα</w:t>
            </w:r>
            <w:proofErr w:type="spellEnd"/>
            <w:r>
              <w:rPr>
                <w:rFonts w:ascii="Calibri" w:hAnsi="Calibri" w:cs="Times New Roman"/>
                <w:b/>
                <w:sz w:val="18"/>
                <w:szCs w:val="18"/>
              </w:rPr>
              <w:t>, Αίτνα και όπου αλλού απαιτείται σύμφωνα με το πρόγραμμα της εκδρομής.</w:t>
            </w:r>
          </w:p>
          <w:p w:rsidR="002C308C" w:rsidRPr="0035169E" w:rsidRDefault="002C308C">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Συνοδός του γραφείου σε όλη την διάρκεια της εκδρομής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Default="008129A0">
            <w:pPr>
              <w:pStyle w:val="2"/>
              <w:tabs>
                <w:tab w:val="left" w:pos="0"/>
                <w:tab w:val="left" w:pos="180"/>
              </w:tabs>
              <w:jc w:val="center"/>
              <w:rPr>
                <w:rFonts w:ascii="Calibri" w:hAnsi="Calibri" w:cs="Times New Roman"/>
                <w:sz w:val="18"/>
                <w:szCs w:val="18"/>
              </w:rPr>
            </w:pPr>
            <w:r>
              <w:rPr>
                <w:rFonts w:ascii="Calibri" w:hAnsi="Calibri" w:cs="Times New Roman"/>
                <w:sz w:val="18"/>
                <w:szCs w:val="18"/>
              </w:rPr>
              <w:t>ΝΑΙ</w:t>
            </w:r>
          </w:p>
          <w:p w:rsidR="008129A0" w:rsidRDefault="008129A0">
            <w:pPr>
              <w:pStyle w:val="2"/>
              <w:tabs>
                <w:tab w:val="left" w:pos="0"/>
                <w:tab w:val="left" w:pos="180"/>
              </w:tabs>
              <w:jc w:val="center"/>
              <w:rPr>
                <w:rFonts w:ascii="Calibri" w:hAnsi="Calibri" w:cs="Times New Roman"/>
                <w:sz w:val="18"/>
                <w:szCs w:val="18"/>
              </w:rPr>
            </w:pPr>
            <w:r>
              <w:rPr>
                <w:rFonts w:ascii="Calibri" w:hAnsi="Calibri" w:cs="Times New Roman"/>
                <w:sz w:val="18"/>
                <w:szCs w:val="18"/>
              </w:rPr>
              <w:t>Συμβόλαιο ομαδικής και ατομικής ασφάλισης όλων των μετακινούμενων μαθητών και εκπαιδευτικών(να επισυνάπτεται αναλυτικός πίνακας υποχρεωτικά στην προσφορά σας)</w:t>
            </w:r>
          </w:p>
          <w:p w:rsidR="008129A0" w:rsidRDefault="008129A0">
            <w:pPr>
              <w:pStyle w:val="2"/>
              <w:tabs>
                <w:tab w:val="left" w:pos="0"/>
                <w:tab w:val="left" w:pos="180"/>
              </w:tabs>
              <w:jc w:val="center"/>
              <w:rPr>
                <w:rFonts w:ascii="Calibri" w:hAnsi="Calibri" w:cs="Times New Roman"/>
                <w:sz w:val="18"/>
                <w:szCs w:val="18"/>
              </w:rPr>
            </w:pPr>
            <w:r>
              <w:rPr>
                <w:rFonts w:ascii="Calibri" w:hAnsi="Calibri" w:cs="Times New Roman"/>
                <w:sz w:val="18"/>
                <w:szCs w:val="18"/>
              </w:rPr>
              <w:t>Διασφάλιση πλήρους ιατροφαρμακευτικής π</w:t>
            </w:r>
            <w:r w:rsidR="006E2692">
              <w:rPr>
                <w:rFonts w:ascii="Calibri" w:hAnsi="Calibri" w:cs="Times New Roman"/>
                <w:sz w:val="18"/>
                <w:szCs w:val="18"/>
              </w:rPr>
              <w:t>ερίθαλψης μαθητών και καθηγητών σε όλη τη διάρκεια της εκδρομής.</w:t>
            </w:r>
          </w:p>
          <w:p w:rsidR="008129A0" w:rsidRPr="0035169E" w:rsidRDefault="008129A0">
            <w:pPr>
              <w:pStyle w:val="2"/>
              <w:tabs>
                <w:tab w:val="left" w:pos="0"/>
                <w:tab w:val="left" w:pos="180"/>
              </w:tabs>
              <w:jc w:val="center"/>
              <w:rPr>
                <w:rFonts w:ascii="Calibri" w:hAnsi="Calibri" w:cs="Times New Roman"/>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p w:rsidR="008129A0" w:rsidRPr="0035169E" w:rsidRDefault="008129A0">
            <w:pPr>
              <w:pStyle w:val="2"/>
              <w:tabs>
                <w:tab w:val="left" w:pos="0"/>
                <w:tab w:val="left" w:pos="180"/>
              </w:tabs>
              <w:jc w:val="center"/>
              <w:rPr>
                <w:rFonts w:ascii="Calibri" w:hAnsi="Calibri" w:cs="Times New Roman"/>
                <w:sz w:val="18"/>
                <w:szCs w:val="18"/>
              </w:rPr>
            </w:pPr>
            <w:r>
              <w:rPr>
                <w:rFonts w:ascii="Calibri" w:hAnsi="Calibri" w:cs="Times New Roman"/>
                <w:sz w:val="18"/>
                <w:szCs w:val="18"/>
              </w:rPr>
              <w:t>Ασφάλιση ευθύνης Διοργανωτή  και πρόσθετη ασφάλιση κάλυψης εξόδων σε περίπτωση ατυχήματος ή ασθένειας.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8129A0">
            <w:pPr>
              <w:pStyle w:val="2"/>
              <w:tabs>
                <w:tab w:val="left" w:pos="0"/>
                <w:tab w:val="left" w:pos="180"/>
              </w:tabs>
              <w:jc w:val="both"/>
              <w:rPr>
                <w:rFonts w:ascii="Calibri" w:hAnsi="Calibri" w:cs="Times New Roman"/>
                <w:sz w:val="18"/>
                <w:szCs w:val="18"/>
              </w:rPr>
            </w:pPr>
            <w:r>
              <w:rPr>
                <w:rFonts w:ascii="Calibri" w:hAnsi="Calibri" w:cs="Times New Roman"/>
                <w:sz w:val="18"/>
                <w:szCs w:val="18"/>
              </w:rPr>
              <w:t>ΗΜΕΡ/ΝΙΑ: 06./02/2023</w:t>
            </w:r>
            <w:r w:rsidR="00142F2A" w:rsidRPr="0035169E">
              <w:rPr>
                <w:rFonts w:ascii="Calibri" w:hAnsi="Calibri" w:cs="Times New Roman"/>
                <w:sz w:val="18"/>
                <w:szCs w:val="18"/>
              </w:rPr>
              <w:t xml:space="preserve">.       ΩΡΑ: </w:t>
            </w:r>
            <w:r>
              <w:rPr>
                <w:rFonts w:ascii="Calibri" w:hAnsi="Calibri" w:cs="Times New Roman"/>
                <w:sz w:val="18"/>
                <w:szCs w:val="18"/>
              </w:rPr>
              <w:t>11:00</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8129A0">
            <w:pPr>
              <w:pStyle w:val="2"/>
              <w:tabs>
                <w:tab w:val="left" w:pos="0"/>
                <w:tab w:val="left" w:pos="180"/>
              </w:tabs>
              <w:jc w:val="both"/>
              <w:rPr>
                <w:rFonts w:ascii="Calibri" w:hAnsi="Calibri" w:cs="Times New Roman"/>
                <w:sz w:val="18"/>
                <w:szCs w:val="18"/>
              </w:rPr>
            </w:pPr>
            <w:r>
              <w:rPr>
                <w:rFonts w:ascii="Calibri" w:hAnsi="Calibri" w:cs="Times New Roman"/>
                <w:sz w:val="18"/>
                <w:szCs w:val="18"/>
              </w:rPr>
              <w:t>ΗΜΕΡ/ΝΙΑ:06./02/2023</w:t>
            </w:r>
            <w:r w:rsidR="00142F2A" w:rsidRPr="0035169E">
              <w:rPr>
                <w:rFonts w:ascii="Calibri" w:hAnsi="Calibri" w:cs="Times New Roman"/>
                <w:sz w:val="18"/>
                <w:szCs w:val="18"/>
              </w:rPr>
              <w:t xml:space="preserve">      ΩΡΑ: </w:t>
            </w:r>
            <w:r>
              <w:rPr>
                <w:rFonts w:ascii="Calibri" w:hAnsi="Calibri" w:cs="Times New Roman"/>
                <w:sz w:val="18"/>
                <w:szCs w:val="18"/>
              </w:rPr>
              <w:t>12:00</w:t>
            </w:r>
          </w:p>
        </w:tc>
      </w:tr>
    </w:tbl>
    <w:p w:rsidR="007D4C6B" w:rsidRDefault="007D4C6B" w:rsidP="00142F2A">
      <w:pPr>
        <w:pStyle w:val="2"/>
        <w:tabs>
          <w:tab w:val="left" w:pos="0"/>
          <w:tab w:val="left" w:pos="180"/>
        </w:tabs>
        <w:jc w:val="both"/>
        <w:rPr>
          <w:rFonts w:ascii="Calibri" w:hAnsi="Calibri" w:cs="Times New Roman"/>
          <w:sz w:val="20"/>
          <w:szCs w:val="20"/>
        </w:rPr>
      </w:pPr>
    </w:p>
    <w:p w:rsidR="00D343B9" w:rsidRPr="007D4C6B" w:rsidRDefault="00142F2A" w:rsidP="003C5597">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 xml:space="preserve">ότι διαθέτει ειδικό </w:t>
      </w:r>
      <w:bookmarkStart w:id="0" w:name="_GoBack"/>
      <w:bookmarkEnd w:id="0"/>
      <w:r w:rsidR="003C5597" w:rsidRPr="003C5597">
        <w:rPr>
          <w:rFonts w:ascii="Calibri" w:hAnsi="Calibri" w:cs="Times New Roman"/>
          <w:b/>
          <w:sz w:val="20"/>
          <w:szCs w:val="20"/>
        </w:rPr>
        <w:t>σήμα λειτουργίας, το οποίο</w:t>
      </w:r>
      <w:r w:rsidR="003C5597" w:rsidRPr="003C5597">
        <w:rPr>
          <w:rFonts w:ascii="Calibri" w:hAnsi="Calibri" w:cs="Times New Roman"/>
          <w:b/>
          <w:sz w:val="20"/>
          <w:szCs w:val="20"/>
        </w:rPr>
        <w:br/>
        <w:t>βρίσκεται σε ισχύ</w:t>
      </w:r>
      <w:r w:rsidR="00F4323A">
        <w:rPr>
          <w:rFonts w:ascii="Calibri" w:hAnsi="Calibri" w:cs="Times New Roman"/>
          <w:b/>
          <w:sz w:val="20"/>
          <w:szCs w:val="20"/>
        </w:rPr>
        <w:t>, πιστοποίηση ότι το ταξιδιωτικό γραφείο έχει στη διάθεσή του τα απαιτούμενα δωμάτια για τη διαμονή μαθητών του σχολείου μας, στο ξενοδοχείο, Υποχρεωτική κατάθεση Ασφαλιστικής ενημερότητας σε ισχύ.</w:t>
      </w: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927243" w:rsidRPr="00B36E01">
        <w:rPr>
          <w:rFonts w:ascii="Calibri" w:hAnsi="Calibri" w:cs="Times New Roman"/>
          <w:b/>
          <w:sz w:val="20"/>
          <w:szCs w:val="20"/>
          <w:u w:val="single"/>
        </w:rPr>
        <w:t>κλειστές</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p>
    <w:p w:rsidR="00D343B9" w:rsidRPr="007D4C6B" w:rsidRDefault="006D3978" w:rsidP="00142F2A">
      <w:pPr>
        <w:pStyle w:val="2"/>
        <w:tabs>
          <w:tab w:val="left" w:pos="0"/>
          <w:tab w:val="left" w:pos="180"/>
        </w:tabs>
        <w:jc w:val="both"/>
        <w:rPr>
          <w:rFonts w:ascii="Calibri" w:hAnsi="Calibri" w:cs="Times New Roman"/>
          <w:b/>
          <w:sz w:val="20"/>
          <w:szCs w:val="20"/>
        </w:rPr>
      </w:pPr>
      <w:r w:rsidRPr="006D3978">
        <w:rPr>
          <w:rFonts w:ascii="Calibri" w:hAnsi="Calibri" w:cs="Times New Roman"/>
          <w:noProof/>
          <w:sz w:val="20"/>
          <w:szCs w:val="20"/>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5.8pt;margin-top:6.25pt;width:43.35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fillcolor="#c6d9f1 [671]" strokecolor="#0070c0" strokeweight="2pt">
            <v:textbox>
              <w:txbxContent>
                <w:p w:rsidR="00D343B9" w:rsidRDefault="00D343B9" w:rsidP="009957F1">
                  <w:pPr>
                    <w:pStyle w:val="a6"/>
                    <w:numPr>
                      <w:ilvl w:val="0"/>
                      <w:numId w:val="2"/>
                    </w:numPr>
                  </w:pPr>
                </w:p>
              </w:txbxContent>
            </v:textbox>
          </v:shape>
        </w:pict>
      </w:r>
    </w:p>
    <w:p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003E4350">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p>
    <w:p w:rsidR="0035169E" w:rsidRDefault="0035169E" w:rsidP="00142F2A">
      <w:pPr>
        <w:pStyle w:val="2"/>
        <w:tabs>
          <w:tab w:val="left" w:pos="0"/>
          <w:tab w:val="left" w:pos="180"/>
        </w:tabs>
        <w:jc w:val="both"/>
        <w:rPr>
          <w:rFonts w:ascii="Calibri" w:hAnsi="Calibri" w:cs="Times New Roman"/>
          <w:sz w:val="20"/>
          <w:szCs w:val="20"/>
        </w:rPr>
      </w:pPr>
    </w:p>
    <w:p w:rsidR="0035169E" w:rsidRDefault="0035169E" w:rsidP="0035169E">
      <w:pPr>
        <w:pStyle w:val="2"/>
        <w:tabs>
          <w:tab w:val="left" w:pos="0"/>
          <w:tab w:val="left" w:pos="180"/>
        </w:tabs>
        <w:rPr>
          <w:rFonts w:ascii="Calibri" w:hAnsi="Calibri" w:cs="Times New Roman"/>
          <w:b/>
          <w:sz w:val="24"/>
          <w:szCs w:val="24"/>
        </w:rPr>
      </w:pPr>
    </w:p>
    <w:p w:rsidR="00142F2A" w:rsidRDefault="00772D09" w:rsidP="0035169E">
      <w:pPr>
        <w:pStyle w:val="2"/>
        <w:tabs>
          <w:tab w:val="left" w:pos="0"/>
          <w:tab w:val="left" w:pos="180"/>
        </w:tabs>
        <w:rPr>
          <w:rFonts w:ascii="Calibri" w:hAnsi="Calibri" w:cs="Times New Roman"/>
          <w:b/>
          <w:sz w:val="20"/>
          <w:szCs w:val="20"/>
        </w:rPr>
      </w:pPr>
      <w:r w:rsidRPr="0035169E">
        <w:rPr>
          <w:rFonts w:ascii="Calibri" w:hAnsi="Calibri" w:cs="Times New Roman"/>
          <w:b/>
          <w:sz w:val="20"/>
          <w:szCs w:val="20"/>
        </w:rPr>
        <w:t>Η</w:t>
      </w:r>
      <w:r w:rsidR="009957F1">
        <w:rPr>
          <w:rFonts w:ascii="Calibri" w:hAnsi="Calibri" w:cs="Times New Roman"/>
          <w:b/>
          <w:sz w:val="20"/>
          <w:szCs w:val="20"/>
        </w:rPr>
        <w:t xml:space="preserve"> </w:t>
      </w:r>
      <w:r w:rsidR="0035169E">
        <w:rPr>
          <w:rFonts w:ascii="Calibri" w:hAnsi="Calibri" w:cs="Times New Roman"/>
          <w:b/>
          <w:sz w:val="20"/>
          <w:szCs w:val="20"/>
        </w:rPr>
        <w:t xml:space="preserve">Διευθύντρια </w:t>
      </w:r>
      <w:r w:rsidR="00142F2A" w:rsidRPr="0035169E">
        <w:rPr>
          <w:rFonts w:ascii="Calibri" w:hAnsi="Calibri" w:cs="Times New Roman"/>
          <w:b/>
          <w:sz w:val="20"/>
          <w:szCs w:val="20"/>
        </w:rPr>
        <w:t>του σχολείου</w:t>
      </w:r>
    </w:p>
    <w:p w:rsidR="009957F1" w:rsidRDefault="009957F1" w:rsidP="0035169E">
      <w:pPr>
        <w:pStyle w:val="2"/>
        <w:tabs>
          <w:tab w:val="left" w:pos="0"/>
          <w:tab w:val="left" w:pos="180"/>
        </w:tabs>
        <w:rPr>
          <w:rFonts w:ascii="Calibri" w:hAnsi="Calibri" w:cs="Times New Roman"/>
          <w:b/>
          <w:sz w:val="20"/>
          <w:szCs w:val="20"/>
        </w:rPr>
      </w:pPr>
    </w:p>
    <w:p w:rsidR="009957F1" w:rsidRPr="0035169E" w:rsidRDefault="009957F1"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ΑΘΗΝΑ ΒΟΡΡΙΣΗ</w:t>
      </w:r>
    </w:p>
    <w:p w:rsidR="0035169E" w:rsidRDefault="0035169E" w:rsidP="0035169E">
      <w:pPr>
        <w:pStyle w:val="2"/>
        <w:tabs>
          <w:tab w:val="left" w:pos="0"/>
          <w:tab w:val="left" w:pos="7086"/>
        </w:tabs>
        <w:jc w:val="both"/>
        <w:rPr>
          <w:rFonts w:ascii="Calibri" w:hAnsi="Calibri" w:cs="Times New Roman"/>
          <w:sz w:val="24"/>
          <w:szCs w:val="24"/>
        </w:rPr>
      </w:pPr>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rsidR="005D7E80" w:rsidRPr="0035169E" w:rsidRDefault="005D7E80" w:rsidP="0035169E">
      <w:pPr>
        <w:pStyle w:val="2"/>
        <w:tabs>
          <w:tab w:val="left" w:pos="0"/>
          <w:tab w:val="left" w:pos="7086"/>
        </w:tabs>
        <w:jc w:val="both"/>
        <w:rPr>
          <w:rFonts w:ascii="Calibri" w:hAnsi="Calibri" w:cs="Times New Roman"/>
          <w:sz w:val="16"/>
          <w:szCs w:val="16"/>
        </w:rPr>
      </w:pPr>
      <w:r w:rsidRPr="0035169E">
        <w:rPr>
          <w:rFonts w:ascii="Calibri" w:hAnsi="Calibri" w:cs="Times New Roman"/>
          <w:sz w:val="16"/>
          <w:szCs w:val="16"/>
        </w:rPr>
        <w:t>(Προς τους Διευθυντές/Διευθύντριες των σχολείων )</w:t>
      </w:r>
      <w:r w:rsidR="00B36E01" w:rsidRPr="0035169E">
        <w:rPr>
          <w:rFonts w:ascii="Calibri" w:hAnsi="Calibri" w:cs="Times New Roman"/>
          <w:sz w:val="16"/>
          <w:szCs w:val="16"/>
        </w:rPr>
        <w:t xml:space="preserve">: </w:t>
      </w:r>
    </w:p>
    <w:p w:rsidR="007F7072" w:rsidRPr="0035169E" w:rsidRDefault="005D7E80"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Παρακαλούμε:</w:t>
      </w:r>
    </w:p>
    <w:p w:rsidR="005D7E80"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 xml:space="preserve">1. Να επιλέγετε τον ένα εκ των δύο τρόπων υποβολής των </w:t>
      </w:r>
      <w:r w:rsidR="0035169E" w:rsidRPr="0035169E">
        <w:rPr>
          <w:rFonts w:ascii="Calibri" w:hAnsi="Calibri" w:cs="Times New Roman"/>
          <w:sz w:val="16"/>
          <w:szCs w:val="16"/>
        </w:rPr>
        <w:t xml:space="preserve">κλειστών </w:t>
      </w:r>
      <w:r w:rsidRPr="0035169E">
        <w:rPr>
          <w:rFonts w:ascii="Calibri" w:hAnsi="Calibri" w:cs="Times New Roman"/>
          <w:sz w:val="16"/>
          <w:szCs w:val="16"/>
        </w:rPr>
        <w:t>προσφορών στο σχολείο.</w:t>
      </w:r>
    </w:p>
    <w:p w:rsidR="00B16C31"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2</w:t>
      </w:r>
      <w:r w:rsidR="005D7E80" w:rsidRPr="0035169E">
        <w:rPr>
          <w:rFonts w:ascii="Calibri" w:hAnsi="Calibri" w:cs="Times New Roman"/>
          <w:sz w:val="16"/>
          <w:szCs w:val="16"/>
        </w:rPr>
        <w:t xml:space="preserve">. </w:t>
      </w:r>
      <w:r w:rsidRPr="0035169E">
        <w:rPr>
          <w:rFonts w:ascii="Calibri" w:hAnsi="Calibri" w:cs="Times New Roman"/>
          <w:sz w:val="16"/>
          <w:szCs w:val="16"/>
        </w:rPr>
        <w:t>Ν</w:t>
      </w:r>
      <w:r w:rsidR="00B36E01" w:rsidRPr="0035169E">
        <w:rPr>
          <w:rFonts w:ascii="Calibri" w:hAnsi="Calibri" w:cs="Times New Roman"/>
          <w:sz w:val="16"/>
          <w:szCs w:val="16"/>
        </w:rPr>
        <w:t xml:space="preserve">α </w:t>
      </w:r>
      <w:r w:rsidR="00142F2A" w:rsidRPr="0035169E">
        <w:rPr>
          <w:rFonts w:ascii="Calibri" w:hAnsi="Calibri" w:cs="Times New Roman"/>
          <w:sz w:val="16"/>
          <w:szCs w:val="16"/>
        </w:rPr>
        <w:t>μη ξεχν</w:t>
      </w:r>
      <w:r w:rsidR="005D7E80" w:rsidRPr="0035169E">
        <w:rPr>
          <w:rFonts w:ascii="Calibri" w:hAnsi="Calibri" w:cs="Times New Roman"/>
          <w:sz w:val="16"/>
          <w:szCs w:val="16"/>
        </w:rPr>
        <w:t>άτε</w:t>
      </w:r>
      <w:r w:rsidR="00142F2A" w:rsidRPr="0035169E">
        <w:rPr>
          <w:rFonts w:ascii="Calibri" w:hAnsi="Calibri" w:cs="Times New Roman"/>
          <w:sz w:val="16"/>
          <w:szCs w:val="16"/>
        </w:rPr>
        <w:t xml:space="preserve"> να ελέγχ</w:t>
      </w:r>
      <w:r w:rsidR="005D7E80" w:rsidRPr="0035169E">
        <w:rPr>
          <w:rFonts w:ascii="Calibri" w:hAnsi="Calibri" w:cs="Times New Roman"/>
          <w:sz w:val="16"/>
          <w:szCs w:val="16"/>
        </w:rPr>
        <w:t>ετε</w:t>
      </w:r>
      <w:r w:rsidR="00B36E01" w:rsidRPr="0035169E">
        <w:rPr>
          <w:rFonts w:ascii="Calibri" w:hAnsi="Calibri" w:cs="Times New Roman"/>
          <w:sz w:val="16"/>
          <w:szCs w:val="16"/>
        </w:rPr>
        <w:t xml:space="preserve"> την ανάρτηση </w:t>
      </w:r>
      <w:r w:rsidRPr="0035169E">
        <w:rPr>
          <w:rFonts w:ascii="Calibri" w:hAnsi="Calibri" w:cs="Times New Roman"/>
          <w:sz w:val="16"/>
          <w:szCs w:val="16"/>
        </w:rPr>
        <w:t xml:space="preserve">και προβολή </w:t>
      </w:r>
      <w:r w:rsidR="00B36E01" w:rsidRPr="0035169E">
        <w:rPr>
          <w:rFonts w:ascii="Calibri" w:hAnsi="Calibri" w:cs="Times New Roman"/>
          <w:sz w:val="16"/>
          <w:szCs w:val="16"/>
        </w:rPr>
        <w:t xml:space="preserve">της προκήρυξής </w:t>
      </w:r>
      <w:r w:rsidR="005D7E80" w:rsidRPr="0035169E">
        <w:rPr>
          <w:rFonts w:ascii="Calibri" w:hAnsi="Calibri" w:cs="Times New Roman"/>
          <w:sz w:val="16"/>
          <w:szCs w:val="16"/>
        </w:rPr>
        <w:t>σας</w:t>
      </w:r>
      <w:r w:rsidR="00142F2A" w:rsidRPr="0035169E">
        <w:rPr>
          <w:rFonts w:ascii="Calibri" w:hAnsi="Calibri" w:cs="Times New Roman"/>
          <w:sz w:val="16"/>
          <w:szCs w:val="16"/>
        </w:rPr>
        <w:t xml:space="preserve"> στην ιστοσελίδα της Δ.Δ.Ε. Β’ Αθήνας (στο σύνδεσμο «ΠΡΟΒΟΛΗ ΠΡΟΚΗΡΥΞΕΩΝ»).</w:t>
      </w: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E53" w:rsidRDefault="00ED6E53" w:rsidP="007D4C6B">
      <w:r>
        <w:separator/>
      </w:r>
    </w:p>
  </w:endnote>
  <w:endnote w:type="continuationSeparator" w:id="0">
    <w:p w:rsidR="00ED6E53" w:rsidRDefault="00ED6E53" w:rsidP="007D4C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E53" w:rsidRDefault="00ED6E53" w:rsidP="007D4C6B">
      <w:r>
        <w:separator/>
      </w:r>
    </w:p>
  </w:footnote>
  <w:footnote w:type="continuationSeparator" w:id="0">
    <w:p w:rsidR="00ED6E53" w:rsidRDefault="00ED6E53"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54FCE"/>
    <w:multiLevelType w:val="hybridMultilevel"/>
    <w:tmpl w:val="E5C097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8A04642"/>
    <w:multiLevelType w:val="hybridMultilevel"/>
    <w:tmpl w:val="1BBC47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772D09"/>
    <w:rsid w:val="001335C7"/>
    <w:rsid w:val="00142F2A"/>
    <w:rsid w:val="00165639"/>
    <w:rsid w:val="001855EB"/>
    <w:rsid w:val="002C308C"/>
    <w:rsid w:val="0035169E"/>
    <w:rsid w:val="00352206"/>
    <w:rsid w:val="003C5597"/>
    <w:rsid w:val="003E4350"/>
    <w:rsid w:val="00502389"/>
    <w:rsid w:val="00507AE2"/>
    <w:rsid w:val="005B396C"/>
    <w:rsid w:val="005D7E80"/>
    <w:rsid w:val="00667EA3"/>
    <w:rsid w:val="006D16E3"/>
    <w:rsid w:val="006D3978"/>
    <w:rsid w:val="006E2692"/>
    <w:rsid w:val="00772D09"/>
    <w:rsid w:val="007D4C6B"/>
    <w:rsid w:val="007F7072"/>
    <w:rsid w:val="008129A0"/>
    <w:rsid w:val="00833780"/>
    <w:rsid w:val="00854027"/>
    <w:rsid w:val="008C0913"/>
    <w:rsid w:val="008D0CDD"/>
    <w:rsid w:val="00927243"/>
    <w:rsid w:val="009579F2"/>
    <w:rsid w:val="009957F1"/>
    <w:rsid w:val="009C4F98"/>
    <w:rsid w:val="00AF0A3F"/>
    <w:rsid w:val="00B16C31"/>
    <w:rsid w:val="00B36E01"/>
    <w:rsid w:val="00BD5424"/>
    <w:rsid w:val="00C54C2D"/>
    <w:rsid w:val="00C56927"/>
    <w:rsid w:val="00D33CA0"/>
    <w:rsid w:val="00D343B9"/>
    <w:rsid w:val="00DB2217"/>
    <w:rsid w:val="00E9774D"/>
    <w:rsid w:val="00ED6E53"/>
    <w:rsid w:val="00F4323A"/>
    <w:rsid w:val="00F82C9D"/>
    <w:rsid w:val="00FB63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List Paragraph"/>
    <w:basedOn w:val="a"/>
    <w:uiPriority w:val="34"/>
    <w:qFormat/>
    <w:rsid w:val="006E2692"/>
    <w:pPr>
      <w:ind w:left="720"/>
      <w:contextualSpacing/>
    </w:p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610</Words>
  <Characters>3297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a</cp:lastModifiedBy>
  <cp:revision>6</cp:revision>
  <cp:lastPrinted>2023-01-31T10:14:00Z</cp:lastPrinted>
  <dcterms:created xsi:type="dcterms:W3CDTF">2023-01-31T11:00:00Z</dcterms:created>
  <dcterms:modified xsi:type="dcterms:W3CDTF">2023-01-31T11:09:00Z</dcterms:modified>
</cp:coreProperties>
</file>