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82" w:rsidRDefault="00D93382">
      <w:pPr>
        <w:pStyle w:val="a2"/>
        <w:jc w:val="center"/>
      </w:pPr>
    </w:p>
    <w:p w:rsidR="00D93382" w:rsidRDefault="004F55EE">
      <w:pPr>
        <w:pStyle w:val="a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ΠΡΟΚΗΡΥΞΗ ΕΚΔΗΛΩΣΗΣ ΕΝΔΙΑΦΕΡΟΝΤΟΣ ΓΙΑ ΤΗΝ</w:t>
      </w:r>
    </w:p>
    <w:p w:rsidR="00D93382" w:rsidRDefault="004F55EE">
      <w:pPr>
        <w:pStyle w:val="a2"/>
        <w:ind w:left="1440" w:hanging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ΠΕΡΙΒΑΛΛΟΝΤΙΚΗ ΕΚΠΑΙΔΕΥΤΙΚΗ ΕΚΔΡΟΜΗ ΤΟΥ</w:t>
      </w:r>
    </w:p>
    <w:p w:rsidR="00D93382" w:rsidRDefault="004F55EE">
      <w:pPr>
        <w:pStyle w:val="a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ΓΥΜΝΑΣΙΟΥ ΠΕΥΚΗΣ</w:t>
      </w:r>
    </w:p>
    <w:p w:rsidR="00D93382" w:rsidRDefault="004F55EE">
      <w:pPr>
        <w:pStyle w:val="a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ΑΠΟ 02 ΜΑΪΟΥ – 07 ΜΑΙΟΥ 2023</w:t>
      </w:r>
    </w:p>
    <w:p w:rsidR="00D93382" w:rsidRDefault="004F55EE">
      <w:pPr>
        <w:pStyle w:val="a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Η Διευθύντρια του 2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ΓΥΜΝΑΣΙΟΥ ΠΕΥΚΗΣ  προκηρύσσει Πρόσκληση Εκδήλωσης Ενδιαφέροντος    προς ταξιδιωτικά γραφεία για την 4ήμερη ΠΕΡΙΒΑΛΛΟΝΤΙΚΗ ΕΚΠΑΙΔΕΥΤΙΚΗ εκδρομή του σχολείου</w:t>
      </w:r>
    </w:p>
    <w:p w:rsidR="00D93382" w:rsidRDefault="004F55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Προορισμός: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ΝΗΣΟΣ ΚΡΗΤΗ</w:t>
      </w:r>
      <w:r>
        <w:rPr>
          <w:rFonts w:ascii="Times New Roman" w:hAnsi="Times New Roman" w:cs="Times New Roman"/>
          <w:bCs/>
          <w:sz w:val="24"/>
          <w:szCs w:val="24"/>
        </w:rPr>
        <w:t xml:space="preserve"> τρεις </w:t>
      </w:r>
      <w:r>
        <w:rPr>
          <w:rFonts w:ascii="Times New Roman" w:hAnsi="Times New Roman" w:cs="Times New Roman"/>
          <w:b/>
          <w:bCs/>
          <w:sz w:val="24"/>
          <w:szCs w:val="24"/>
        </w:rPr>
        <w:t>(3</w:t>
      </w:r>
      <w:r>
        <w:rPr>
          <w:rFonts w:ascii="Times New Roman" w:hAnsi="Times New Roman" w:cs="Times New Roman"/>
          <w:bCs/>
          <w:sz w:val="24"/>
          <w:szCs w:val="24"/>
        </w:rPr>
        <w:t>) διανυκτερεύσεις στην Κρήτη και (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) στο πλοίο. </w:t>
      </w:r>
    </w:p>
    <w:p w:rsidR="00D93382" w:rsidRDefault="004F55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Προβλεπόμενος αρι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θμός συμμετεχόντων:</w:t>
      </w:r>
    </w:p>
    <w:p w:rsidR="00D93382" w:rsidRDefault="004F55EE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 μαθητές και 5 συνοδοί Καθηγητές</w:t>
      </w:r>
    </w:p>
    <w:p w:rsidR="00D93382" w:rsidRDefault="004F55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Μεταφορικά μέσα:</w:t>
      </w:r>
    </w:p>
    <w:p w:rsidR="00D93382" w:rsidRDefault="004F55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α)</w:t>
      </w:r>
      <w:r>
        <w:rPr>
          <w:rFonts w:ascii="Times New Roman" w:hAnsi="Times New Roman" w:cs="Times New Roman"/>
          <w:b/>
          <w:bCs/>
          <w:sz w:val="24"/>
          <w:szCs w:val="24"/>
        </w:rPr>
        <w:t>Ακτοπλοϊκάεισιτήρια</w:t>
      </w:r>
      <w:r>
        <w:rPr>
          <w:rFonts w:ascii="Times New Roman" w:hAnsi="Times New Roman" w:cs="Times New Roman"/>
          <w:sz w:val="24"/>
          <w:szCs w:val="24"/>
        </w:rPr>
        <w:t xml:space="preserve"> για τους μαθητές και τους συνοδούς καθηγητές  με βραδινό δρομολόγιο από το </w:t>
      </w:r>
      <w:r>
        <w:rPr>
          <w:rFonts w:ascii="Times New Roman" w:hAnsi="Times New Roman" w:cs="Times New Roman"/>
          <w:b/>
          <w:bCs/>
          <w:sz w:val="24"/>
          <w:szCs w:val="24"/>
        </w:rPr>
        <w:t>Λιμάνι του Πειραιά</w:t>
      </w:r>
      <w:r>
        <w:rPr>
          <w:rFonts w:ascii="Times New Roman" w:hAnsi="Times New Roman" w:cs="Times New Roman"/>
          <w:sz w:val="24"/>
          <w:szCs w:val="24"/>
        </w:rPr>
        <w:t xml:space="preserve"> με προορισμό το </w:t>
      </w:r>
      <w:r>
        <w:rPr>
          <w:rFonts w:ascii="Times New Roman" w:hAnsi="Times New Roman" w:cs="Times New Roman"/>
          <w:b/>
          <w:bCs/>
          <w:sz w:val="24"/>
          <w:szCs w:val="24"/>
        </w:rPr>
        <w:t>Λιμάνι των Χανίων</w:t>
      </w:r>
      <w:bookmarkStart w:id="0" w:name="__DdeLink__169_360515784"/>
      <w:r>
        <w:rPr>
          <w:rFonts w:ascii="Times New Roman" w:hAnsi="Times New Roman" w:cs="Times New Roman"/>
          <w:sz w:val="24"/>
          <w:szCs w:val="24"/>
        </w:rPr>
        <w:t xml:space="preserve">σε  3κλινες &amp; 4κλινες καμπίνες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κατ</w:t>
      </w:r>
      <w:r>
        <w:rPr>
          <w:rFonts w:ascii="Times New Roman" w:hAnsi="Times New Roman" w:cs="Times New Roman"/>
          <w:sz w:val="24"/>
          <w:szCs w:val="24"/>
        </w:rPr>
        <w:t xml:space="preserve">ά την αναχώρηση </w:t>
      </w:r>
      <w:r>
        <w:rPr>
          <w:rFonts w:ascii="Times New Roman" w:hAnsi="Times New Roman" w:cs="Times New Roman"/>
          <w:b/>
          <w:bCs/>
          <w:sz w:val="24"/>
          <w:szCs w:val="24"/>
        </w:rPr>
        <w:t>02/05/2023</w:t>
      </w:r>
      <w:r>
        <w:rPr>
          <w:rFonts w:ascii="Times New Roman" w:hAnsi="Times New Roman" w:cs="Times New Roman"/>
          <w:sz w:val="24"/>
          <w:szCs w:val="24"/>
        </w:rPr>
        <w:t xml:space="preserve"> και  για την επιστροφή </w:t>
      </w:r>
      <w:r>
        <w:rPr>
          <w:rFonts w:ascii="Times New Roman" w:hAnsi="Times New Roman" w:cs="Times New Roman"/>
          <w:b/>
          <w:bCs/>
          <w:sz w:val="24"/>
          <w:szCs w:val="24"/>
        </w:rPr>
        <w:t>06/05/2023</w:t>
      </w:r>
      <w:r>
        <w:rPr>
          <w:rFonts w:ascii="Times New Roman" w:hAnsi="Times New Roman" w:cs="Times New Roman"/>
          <w:sz w:val="24"/>
          <w:szCs w:val="24"/>
        </w:rPr>
        <w:t xml:space="preserve"> από </w:t>
      </w:r>
      <w:r>
        <w:rPr>
          <w:rFonts w:ascii="Times New Roman" w:hAnsi="Times New Roman" w:cs="Times New Roman"/>
          <w:b/>
          <w:bCs/>
          <w:sz w:val="24"/>
          <w:szCs w:val="24"/>
        </w:rPr>
        <w:t>το Λιμάνι του Ηρακλείου</w:t>
      </w:r>
      <w:r>
        <w:rPr>
          <w:rFonts w:ascii="Times New Roman" w:hAnsi="Times New Roman" w:cs="Times New Roman"/>
          <w:sz w:val="24"/>
          <w:szCs w:val="24"/>
        </w:rPr>
        <w:t xml:space="preserve">  για </w:t>
      </w:r>
      <w:r>
        <w:rPr>
          <w:rFonts w:ascii="Times New Roman" w:hAnsi="Times New Roman" w:cs="Times New Roman"/>
          <w:b/>
          <w:bCs/>
          <w:sz w:val="24"/>
          <w:szCs w:val="24"/>
        </w:rPr>
        <w:t>το Λιμάνι του Πειραιά</w:t>
      </w:r>
      <w:r>
        <w:rPr>
          <w:rFonts w:ascii="Times New Roman" w:hAnsi="Times New Roman" w:cs="Times New Roman"/>
          <w:sz w:val="24"/>
          <w:szCs w:val="24"/>
        </w:rPr>
        <w:t xml:space="preserve">  με βραδινό δρομολόγιο. </w:t>
      </w:r>
    </w:p>
    <w:p w:rsidR="00D93382" w:rsidRDefault="004F55EE">
      <w:pPr>
        <w:pStyle w:val="a5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Ubuntu;Times New Roman" w:hAnsi="Times New Roman" w:cs="Times New Roman"/>
          <w:b/>
          <w:sz w:val="24"/>
          <w:szCs w:val="24"/>
        </w:rPr>
        <w:t xml:space="preserve">β) </w:t>
      </w:r>
      <w:r>
        <w:rPr>
          <w:rFonts w:ascii="Times New Roman" w:hAnsi="Times New Roman" w:cs="Times New Roman"/>
          <w:sz w:val="24"/>
          <w:szCs w:val="24"/>
        </w:rPr>
        <w:t>Πούλμαν πολυτελή με πρόσφατο έλεγχο ΚΤΕΟ και έμπειρους οδηγούς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όσοι απαιτούνται για την εκτέλεση του </w:t>
      </w:r>
      <w:r>
        <w:rPr>
          <w:rFonts w:ascii="Times New Roman" w:hAnsi="Times New Roman" w:cs="Times New Roman"/>
          <w:b/>
          <w:bCs/>
          <w:sz w:val="24"/>
          <w:szCs w:val="24"/>
        </w:rPr>
        <w:t>προγράμματος</w:t>
      </w:r>
      <w:r>
        <w:rPr>
          <w:rFonts w:ascii="Times New Roman" w:hAnsi="Times New Roman" w:cs="Times New Roman"/>
          <w:sz w:val="24"/>
          <w:szCs w:val="24"/>
        </w:rPr>
        <w:t xml:space="preserve">) τα </w:t>
      </w:r>
      <w:r>
        <w:rPr>
          <w:rFonts w:ascii="Times New Roman" w:eastAsia="Ubuntu;Times New Roman" w:hAnsi="Times New Roman" w:cs="Times New Roman"/>
          <w:sz w:val="24"/>
          <w:szCs w:val="24"/>
        </w:rPr>
        <w:t>οποία θ</w:t>
      </w:r>
      <w:r>
        <w:rPr>
          <w:rFonts w:ascii="Times New Roman" w:hAnsi="Times New Roman" w:cs="Times New Roman"/>
          <w:sz w:val="24"/>
          <w:szCs w:val="24"/>
        </w:rPr>
        <w:t xml:space="preserve">α είναι στη διάθεσή μας για όλες τις μετακινήσεις μας στη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ΚΡΗΤΗ. </w:t>
      </w:r>
    </w:p>
    <w:p w:rsidR="00D93382" w:rsidRDefault="004F55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γ) </w:t>
      </w:r>
      <w:r>
        <w:rPr>
          <w:rFonts w:ascii="Times New Roman" w:hAnsi="Times New Roman" w:cs="Times New Roman"/>
          <w:sz w:val="24"/>
          <w:szCs w:val="24"/>
        </w:rPr>
        <w:t>Πούλμαν για μεταφορά των μαθητών και των συνοδών την ημέρα της αναχώρησης από το σχολείο προς το Λιμάνι του Πειραιά και κατά την ημέρα της επιστροφής από το Λιμάνι</w:t>
      </w:r>
      <w:r>
        <w:rPr>
          <w:rFonts w:ascii="Times New Roman" w:hAnsi="Times New Roman" w:cs="Times New Roman"/>
          <w:sz w:val="24"/>
          <w:szCs w:val="24"/>
        </w:rPr>
        <w:t xml:space="preserve"> του Πειραιά προς το σχολείο.</w:t>
      </w:r>
    </w:p>
    <w:p w:rsidR="00D93382" w:rsidRDefault="004F55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Κατάλυμα:</w:t>
      </w:r>
      <w:r>
        <w:rPr>
          <w:rFonts w:ascii="Times New Roman" w:hAnsi="Times New Roman" w:cs="Times New Roman"/>
          <w:sz w:val="24"/>
          <w:szCs w:val="24"/>
        </w:rPr>
        <w:t xml:space="preserve"> Ξενοδοχείο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 </w:t>
      </w:r>
      <w:r>
        <w:rPr>
          <w:rFonts w:ascii="Times New Roman" w:hAnsi="Times New Roman" w:cs="Times New Roman"/>
          <w:b/>
          <w:sz w:val="24"/>
          <w:szCs w:val="24"/>
        </w:rPr>
        <w:t>αστέρων</w:t>
      </w:r>
      <w:r>
        <w:rPr>
          <w:rFonts w:ascii="Times New Roman" w:hAnsi="Times New Roman" w:cs="Times New Roman"/>
          <w:sz w:val="24"/>
          <w:szCs w:val="24"/>
        </w:rPr>
        <w:t xml:space="preserve"> στην </w:t>
      </w:r>
      <w:r>
        <w:rPr>
          <w:rFonts w:ascii="Times New Roman" w:hAnsi="Times New Roman" w:cs="Times New Roman"/>
          <w:b/>
          <w:bCs/>
          <w:sz w:val="24"/>
          <w:szCs w:val="24"/>
        </w:rPr>
        <w:t>ευρύτερη περιοχή των Χανίων (Μέχρι την Αγ. Μαρίνα),</w:t>
      </w:r>
      <w:r>
        <w:rPr>
          <w:rFonts w:ascii="Times New Roman" w:hAnsi="Times New Roman" w:cs="Times New Roman"/>
          <w:sz w:val="24"/>
          <w:szCs w:val="24"/>
        </w:rPr>
        <w:t xml:space="preserve"> με πρωϊνό σε δίκλινα, τρίκλινα ή τετράκλινα  δωμάτια για τους μαθητές και 1 δίκλινο δωμάτιο και 3 μονόκλινα  για τους συνοδούς καθηγητές.</w:t>
      </w:r>
    </w:p>
    <w:p w:rsidR="00D93382" w:rsidRDefault="004F55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Σημείωση: </w:t>
      </w:r>
      <w:r>
        <w:rPr>
          <w:rFonts w:ascii="Times New Roman" w:hAnsi="Times New Roman" w:cs="Times New Roman"/>
          <w:sz w:val="24"/>
          <w:szCs w:val="24"/>
        </w:rPr>
        <w:t xml:space="preserve">Ένα επιπλέον πρωϊνό γεύμα την ημέρα της άφιξης στο ξενοδοχείο την </w:t>
      </w:r>
      <w:r>
        <w:rPr>
          <w:rFonts w:ascii="Times New Roman" w:hAnsi="Times New Roman" w:cs="Times New Roman"/>
          <w:b/>
          <w:bCs/>
          <w:sz w:val="24"/>
          <w:szCs w:val="24"/>
        </w:rPr>
        <w:t>Τετάρτη 03/05/2023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382" w:rsidRDefault="004F55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Μουσεία - Επισκέψεις:</w:t>
      </w:r>
      <w:r>
        <w:rPr>
          <w:rFonts w:ascii="Times New Roman" w:hAnsi="Times New Roman" w:cs="Times New Roman"/>
          <w:b/>
          <w:sz w:val="24"/>
          <w:szCs w:val="24"/>
        </w:rPr>
        <w:t>α)</w:t>
      </w:r>
      <w:r>
        <w:rPr>
          <w:rFonts w:ascii="Times New Roman" w:hAnsi="Times New Roman" w:cs="Times New Roman"/>
          <w:sz w:val="24"/>
          <w:szCs w:val="24"/>
        </w:rPr>
        <w:t xml:space="preserve"> Μάλεμε – Γερμανικό νεκροταφείο (1η ημέρα) </w:t>
      </w:r>
      <w:r>
        <w:rPr>
          <w:rFonts w:ascii="Times New Roman" w:hAnsi="Times New Roman" w:cs="Times New Roman"/>
          <w:b/>
          <w:bCs/>
          <w:sz w:val="24"/>
          <w:szCs w:val="24"/>
        </w:rPr>
        <w:t>β)</w:t>
      </w:r>
      <w:r>
        <w:rPr>
          <w:rFonts w:ascii="Times New Roman" w:hAnsi="Times New Roman" w:cs="Times New Roman"/>
          <w:sz w:val="24"/>
          <w:szCs w:val="24"/>
        </w:rPr>
        <w:t xml:space="preserve"> ξενάγηση  στον αρχαιολογικό  Χώρο της Κνωσού (4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ημέρα)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γ)</w:t>
      </w:r>
      <w:r>
        <w:rPr>
          <w:rFonts w:ascii="Times New Roman" w:hAnsi="Times New Roman" w:cs="Times New Roman"/>
          <w:sz w:val="24"/>
          <w:szCs w:val="24"/>
        </w:rPr>
        <w:t xml:space="preserve"> Ενυδρείο Ηρακλείου (4η ημέρα)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δ) </w:t>
      </w:r>
      <w:r>
        <w:rPr>
          <w:rFonts w:ascii="Times New Roman" w:hAnsi="Times New Roman" w:cs="Times New Roman"/>
          <w:sz w:val="24"/>
          <w:szCs w:val="24"/>
        </w:rPr>
        <w:t xml:space="preserve">Εισιτήρια ακτοπλοϊκού Δρομολογίου Χώρα Σφακίων – Αγ. Ρουμέλη με επιστροφή (3η ημέρα) </w:t>
      </w:r>
    </w:p>
    <w:p w:rsidR="00D93382" w:rsidRDefault="004F55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Δραστηριότητες:</w:t>
      </w:r>
      <w:r>
        <w:rPr>
          <w:rFonts w:ascii="Times New Roman" w:hAnsi="Times New Roman" w:cs="Times New Roman"/>
          <w:bCs/>
          <w:sz w:val="24"/>
          <w:szCs w:val="24"/>
        </w:rPr>
        <w:t xml:space="preserve"> (Οικοξεναγήσεις – πεζοπορίες) </w:t>
      </w:r>
      <w:r>
        <w:rPr>
          <w:rFonts w:ascii="Times New Roman" w:hAnsi="Times New Roman" w:cs="Times New Roman"/>
          <w:b/>
          <w:bCs/>
          <w:sz w:val="24"/>
          <w:szCs w:val="24"/>
        </w:rPr>
        <w:t>α)</w:t>
      </w:r>
      <w:r>
        <w:rPr>
          <w:rFonts w:ascii="Times New Roman" w:hAnsi="Times New Roman" w:cs="Times New Roman"/>
          <w:bCs/>
          <w:sz w:val="24"/>
          <w:szCs w:val="24"/>
        </w:rPr>
        <w:t xml:space="preserve"> Παλαιά Πόλη Χανίων -  </w:t>
      </w:r>
      <w:r>
        <w:rPr>
          <w:rFonts w:ascii="Times New Roman" w:hAnsi="Times New Roman" w:cs="Times New Roman"/>
          <w:b/>
          <w:bCs/>
          <w:sz w:val="24"/>
          <w:szCs w:val="24"/>
        </w:rPr>
        <w:t>β)</w:t>
      </w:r>
      <w:r>
        <w:rPr>
          <w:rFonts w:ascii="Times New Roman" w:hAnsi="Times New Roman" w:cs="Times New Roman"/>
          <w:bCs/>
          <w:sz w:val="24"/>
          <w:szCs w:val="24"/>
        </w:rPr>
        <w:t xml:space="preserve"> Παλαιά Πόλη Ρεθύμνου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γ) </w:t>
      </w:r>
      <w:r>
        <w:rPr>
          <w:rFonts w:ascii="Times New Roman" w:hAnsi="Times New Roman" w:cs="Times New Roman"/>
          <w:sz w:val="24"/>
          <w:szCs w:val="24"/>
        </w:rPr>
        <w:t xml:space="preserve">Φαράγγι Σαμαριάς – διαδρομή από Αγ. Ρουμέλη μέχρι Πόρτες. </w:t>
      </w:r>
    </w:p>
    <w:p w:rsidR="00D93382" w:rsidRDefault="004F55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Τέσσερα (</w:t>
      </w:r>
      <w:r>
        <w:rPr>
          <w:rFonts w:ascii="Times New Roman" w:hAnsi="Times New Roman" w:cs="Times New Roman"/>
          <w:b/>
          <w:bCs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πλήρη γεύματα</w:t>
      </w:r>
      <w:r>
        <w:rPr>
          <w:rFonts w:ascii="Times New Roman" w:hAnsi="Times New Roman" w:cs="Times New Roman"/>
          <w:bCs/>
          <w:sz w:val="24"/>
          <w:szCs w:val="24"/>
        </w:rPr>
        <w:t xml:space="preserve">  σε </w:t>
      </w:r>
      <w:r>
        <w:rPr>
          <w:rFonts w:ascii="Times New Roman" w:hAnsi="Times New Roman" w:cs="Times New Roman"/>
          <w:b/>
          <w:bCs/>
          <w:sz w:val="24"/>
          <w:szCs w:val="24"/>
        </w:rPr>
        <w:t>παραδοσιακές ταβέρνες των περιοχών επίσκεψης</w:t>
      </w:r>
      <w:r>
        <w:rPr>
          <w:rFonts w:ascii="Times New Roman" w:hAnsi="Times New Roman" w:cs="Times New Roman"/>
          <w:bCs/>
          <w:sz w:val="24"/>
          <w:szCs w:val="24"/>
        </w:rPr>
        <w:t xml:space="preserve">. Συγκεκριμένα ένα γεύμα στη </w:t>
      </w:r>
      <w:r>
        <w:rPr>
          <w:rFonts w:ascii="Times New Roman" w:hAnsi="Times New Roman" w:cs="Times New Roman"/>
          <w:b/>
          <w:bCs/>
          <w:sz w:val="24"/>
          <w:szCs w:val="24"/>
        </w:rPr>
        <w:t>Θέρισο Χανίων</w:t>
      </w:r>
      <w:r>
        <w:rPr>
          <w:rFonts w:ascii="Times New Roman" w:hAnsi="Times New Roman" w:cs="Times New Roman"/>
          <w:bCs/>
          <w:sz w:val="24"/>
          <w:szCs w:val="24"/>
        </w:rPr>
        <w:t xml:space="preserve"> (1η ημέρα) – ένα γεύμα στην </w:t>
      </w:r>
      <w:r>
        <w:rPr>
          <w:rFonts w:ascii="Times New Roman" w:hAnsi="Times New Roman" w:cs="Times New Roman"/>
          <w:b/>
          <w:bCs/>
          <w:sz w:val="24"/>
          <w:szCs w:val="24"/>
        </w:rPr>
        <w:t>ΑργυρούποληΡεθύμνου</w:t>
      </w:r>
      <w:r>
        <w:rPr>
          <w:rFonts w:ascii="Times New Roman" w:hAnsi="Times New Roman" w:cs="Times New Roman"/>
          <w:bCs/>
          <w:sz w:val="24"/>
          <w:szCs w:val="24"/>
        </w:rPr>
        <w:t xml:space="preserve"> (2η ημέρα) – ένα γεύμα στην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Αγ. Ρουμέλη Χανίων </w:t>
      </w:r>
      <w:r>
        <w:rPr>
          <w:rFonts w:ascii="Times New Roman" w:hAnsi="Times New Roman" w:cs="Times New Roman"/>
          <w:bCs/>
          <w:sz w:val="24"/>
          <w:szCs w:val="24"/>
        </w:rPr>
        <w:t xml:space="preserve">(3η ημέρα) - ένα γεύμα στις </w:t>
      </w:r>
      <w:r>
        <w:rPr>
          <w:rFonts w:ascii="Times New Roman" w:hAnsi="Times New Roman" w:cs="Times New Roman"/>
          <w:b/>
          <w:bCs/>
          <w:sz w:val="24"/>
          <w:szCs w:val="24"/>
        </w:rPr>
        <w:t>Αρχάνες Ηρακλείου</w:t>
      </w:r>
      <w:r>
        <w:rPr>
          <w:rFonts w:ascii="Times New Roman" w:hAnsi="Times New Roman" w:cs="Times New Roman"/>
          <w:bCs/>
          <w:sz w:val="24"/>
          <w:szCs w:val="24"/>
        </w:rPr>
        <w:t xml:space="preserve"> (4η ημ</w:t>
      </w:r>
      <w:r>
        <w:rPr>
          <w:rFonts w:ascii="Times New Roman" w:hAnsi="Times New Roman" w:cs="Times New Roman"/>
          <w:bCs/>
          <w:sz w:val="24"/>
          <w:szCs w:val="24"/>
        </w:rPr>
        <w:t>έρα).</w:t>
      </w:r>
    </w:p>
    <w:p w:rsidR="00D93382" w:rsidRDefault="004F55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Έναν Πιστοποιημένο Επαγγελματία ξεναγό</w:t>
      </w:r>
      <w:r>
        <w:rPr>
          <w:rFonts w:ascii="Times New Roman" w:hAnsi="Times New Roman" w:cs="Times New Roman"/>
          <w:bCs/>
          <w:sz w:val="24"/>
          <w:szCs w:val="24"/>
        </w:rPr>
        <w:t xml:space="preserve"> κατ' αποκλειστικότητα καθ' όλη την διάρκεια της εκδρομής, γνώστη της ιστορίας  και των περιοχών επίσκεψης σύμφωνα με το πρόγραμμα. </w:t>
      </w:r>
    </w:p>
    <w:p w:rsidR="00D93382" w:rsidRDefault="004F55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Υποχρεωτική ασφάλιση αστικής ευθύνης και ασφάλιση εκδρομής διοργανωτή, σύμφωνα </w:t>
      </w:r>
      <w:r>
        <w:rPr>
          <w:rFonts w:ascii="Times New Roman" w:hAnsi="Times New Roman" w:cs="Times New Roman"/>
          <w:bCs/>
          <w:sz w:val="24"/>
          <w:szCs w:val="24"/>
        </w:rPr>
        <w:t>με την κείμενη νομοθεσία.</w:t>
      </w:r>
    </w:p>
    <w:p w:rsidR="00D93382" w:rsidRDefault="004F55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Υπεύθυνη Δήλωση που να δηλώνει ότι το γραφείο διαθέτει βεβαίωση συνδρομής των νόμιμων προϋποθέσεων λειτουργίας Τουριστικού Γραφείου η οποία βρίσκεται σε ισχύ.</w:t>
      </w:r>
    </w:p>
    <w:p w:rsidR="00D93382" w:rsidRDefault="004F55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Τελική συνολική τιμή εκδρομής και επιβάρυνση ανά μαθητή (να συμπεριλαμβ</w:t>
      </w:r>
      <w:r>
        <w:rPr>
          <w:rFonts w:ascii="Times New Roman" w:hAnsi="Times New Roman" w:cs="Times New Roman"/>
          <w:bCs/>
          <w:sz w:val="24"/>
          <w:szCs w:val="24"/>
        </w:rPr>
        <w:t xml:space="preserve">άνεται και ο Φ.Π.Α, επιπλέον </w:t>
      </w:r>
      <w:r>
        <w:rPr>
          <w:rFonts w:ascii="Times New Roman" w:hAnsi="Times New Roman" w:cs="Times New Roman"/>
          <w:b/>
          <w:bCs/>
          <w:sz w:val="24"/>
          <w:szCs w:val="24"/>
        </w:rPr>
        <w:t>β)</w:t>
      </w:r>
      <w:r>
        <w:rPr>
          <w:rFonts w:ascii="Times New Roman" w:hAnsi="Times New Roman" w:cs="Times New Roman"/>
          <w:bCs/>
          <w:sz w:val="24"/>
          <w:szCs w:val="24"/>
        </w:rPr>
        <w:t xml:space="preserve"> τα ακτοπλοϊκά από Χώρα Σφακίων – Αγ. Ρουμέλη με επιστροφή)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γ) </w:t>
      </w:r>
      <w:r>
        <w:rPr>
          <w:rFonts w:ascii="Times New Roman" w:hAnsi="Times New Roman" w:cs="Times New Roman"/>
          <w:sz w:val="24"/>
          <w:szCs w:val="24"/>
        </w:rPr>
        <w:t xml:space="preserve">ξεναγήσεις για όλα τα μουσεία, τις οικοξεναγήσεις και τις δραστηριότητες σύμφωνα με το πρόγραμμα </w:t>
      </w:r>
      <w:r>
        <w:rPr>
          <w:rFonts w:ascii="Times New Roman" w:hAnsi="Times New Roman" w:cs="Times New Roman"/>
          <w:b/>
          <w:bCs/>
          <w:sz w:val="24"/>
          <w:szCs w:val="24"/>
        </w:rPr>
        <w:t>δ)</w:t>
      </w:r>
      <w:r>
        <w:rPr>
          <w:rFonts w:ascii="Times New Roman" w:hAnsi="Times New Roman" w:cs="Times New Roman"/>
          <w:sz w:val="24"/>
          <w:szCs w:val="24"/>
        </w:rPr>
        <w:t xml:space="preserve"> τα γεύματα</w:t>
      </w:r>
      <w:r>
        <w:rPr>
          <w:rFonts w:ascii="Times New Roman" w:hAnsi="Times New Roman" w:cs="Times New Roman"/>
          <w:bCs/>
          <w:sz w:val="24"/>
          <w:szCs w:val="24"/>
        </w:rPr>
        <w:t xml:space="preserve">.  Οι οικονομικές προσφορές πρέπει να παραδοθούν </w:t>
      </w:r>
      <w:r>
        <w:rPr>
          <w:rFonts w:ascii="Times New Roman" w:hAnsi="Times New Roman" w:cs="Times New Roman"/>
          <w:b/>
          <w:bCs/>
          <w:sz w:val="24"/>
          <w:szCs w:val="24"/>
        </w:rPr>
        <w:t>i)</w:t>
      </w:r>
      <w:r>
        <w:rPr>
          <w:rFonts w:ascii="Times New Roman" w:hAnsi="Times New Roman" w:cs="Times New Roman"/>
          <w:bCs/>
          <w:sz w:val="24"/>
          <w:szCs w:val="24"/>
        </w:rPr>
        <w:t>σ</w:t>
      </w:r>
      <w:r>
        <w:rPr>
          <w:rFonts w:ascii="Times New Roman" w:hAnsi="Times New Roman" w:cs="Times New Roman"/>
          <w:bCs/>
          <w:sz w:val="24"/>
          <w:szCs w:val="24"/>
        </w:rPr>
        <w:t>ε κλειστό φάκελο σε έντυπη μορφή στο 2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bCs/>
          <w:sz w:val="24"/>
          <w:szCs w:val="24"/>
        </w:rPr>
        <w:t xml:space="preserve"> ΓΥΜΝΑΣΙΟ ΠΕΥΚΗΣ (Κορίνθου &amp; Καλύμνου), Τ.Κ.15121 ΤΗΛ 210-80.64.217 ταχυδρομικώς ή αυτοπροσώπως ή </w:t>
      </w:r>
      <w:r>
        <w:rPr>
          <w:rFonts w:ascii="Times New Roman" w:hAnsi="Times New Roman" w:cs="Times New Roman"/>
          <w:b/>
          <w:bCs/>
          <w:sz w:val="24"/>
          <w:szCs w:val="24"/>
        </w:rPr>
        <w:t>ii)</w:t>
      </w:r>
      <w:r>
        <w:rPr>
          <w:rFonts w:ascii="Times New Roman" w:hAnsi="Times New Roman" w:cs="Times New Roman"/>
          <w:bCs/>
          <w:sz w:val="24"/>
          <w:szCs w:val="24"/>
        </w:rPr>
        <w:t xml:space="preserve"> με email (</w:t>
      </w:r>
      <w:hyperlink r:id="rId7">
        <w:r>
          <w:rPr>
            <w:rFonts w:ascii="Times New Roman" w:hAnsi="Times New Roman" w:cs="Times New Roman"/>
            <w:bCs/>
            <w:sz w:val="24"/>
            <w:szCs w:val="24"/>
          </w:rPr>
          <w:t>mail@2gym-pefkis.att.sch.gr</w:t>
        </w:r>
      </w:hyperlink>
      <w:hyperlink>
        <w:r>
          <w:rPr>
            <w:rFonts w:ascii="Times New Roman" w:hAnsi="Times New Roman" w:cs="Times New Roman"/>
            <w:bCs/>
            <w:sz w:val="24"/>
            <w:szCs w:val="24"/>
          </w:rPr>
          <w:t xml:space="preserve">) </w:t>
        </w:r>
      </w:hyperlink>
      <w:r>
        <w:rPr>
          <w:rFonts w:ascii="Times New Roman" w:hAnsi="Times New Roman" w:cs="Times New Roman"/>
          <w:bCs/>
          <w:sz w:val="24"/>
          <w:szCs w:val="24"/>
        </w:rPr>
        <w:t>το αργότε</w:t>
      </w:r>
      <w:r>
        <w:rPr>
          <w:rFonts w:ascii="Times New Roman" w:hAnsi="Times New Roman" w:cs="Times New Roman"/>
          <w:bCs/>
          <w:sz w:val="24"/>
          <w:szCs w:val="24"/>
        </w:rPr>
        <w:t xml:space="preserve">ρο μέχρι την </w:t>
      </w:r>
      <w:r>
        <w:rPr>
          <w:rFonts w:ascii="Times New Roman" w:hAnsi="Times New Roman" w:cs="Times New Roman"/>
          <w:b/>
          <w:bCs/>
          <w:sz w:val="24"/>
          <w:szCs w:val="24"/>
        </w:rPr>
        <w:t>Πέμπτη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23/03/2023 και ώρα 11:00 π.μ. οπότε και θα ανοιχτούν.</w:t>
      </w:r>
    </w:p>
    <w:p w:rsidR="00D93382" w:rsidRDefault="004F55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Η οικονομική προσφορά αυτόνομα και εσώκλειστα σε ξεχωριστό φάκελλο εντός του κυρίου φακέλλου.</w:t>
      </w:r>
    </w:p>
    <w:p w:rsidR="00D93382" w:rsidRDefault="004F55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Στις προσφερόμενες υπηρεσίες θα πρέπει να αναφέρετε </w:t>
      </w:r>
      <w:r>
        <w:rPr>
          <w:rFonts w:ascii="Times New Roman" w:hAnsi="Times New Roman" w:cs="Times New Roman"/>
          <w:b/>
          <w:bCs/>
          <w:sz w:val="24"/>
          <w:szCs w:val="24"/>
        </w:rPr>
        <w:t>το όνομα του ξενοδοχείου, ο</w:t>
      </w:r>
      <w:r>
        <w:rPr>
          <w:rFonts w:ascii="Times New Roman" w:hAnsi="Times New Roman" w:cs="Times New Roman"/>
          <w:bCs/>
          <w:sz w:val="24"/>
          <w:szCs w:val="24"/>
        </w:rPr>
        <w:t xml:space="preserve">ι </w:t>
      </w:r>
      <w:r>
        <w:rPr>
          <w:rFonts w:ascii="Times New Roman" w:hAnsi="Times New Roman" w:cs="Times New Roman"/>
          <w:b/>
          <w:bCs/>
          <w:sz w:val="24"/>
          <w:szCs w:val="24"/>
        </w:rPr>
        <w:t>ακριβείς ώρες και τα πλοία για τα δρομολόγια από και προς την Κρήτη καθώς και για την επίσκεψη στην Αγ. Ρουμέλη την 3η ημέρα.</w:t>
      </w:r>
    </w:p>
    <w:p w:rsidR="00D93382" w:rsidRDefault="004F55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Το τουριστικό γραφείο υποχρεούται να εκδώσει ατομικές αποδείξεις για τα ποσά που καταβλήθηκαν από τους μαθητές.</w:t>
      </w:r>
    </w:p>
    <w:p w:rsidR="00D93382" w:rsidRDefault="004F55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Το 75% του κόστος </w:t>
      </w:r>
      <w:r>
        <w:rPr>
          <w:rFonts w:ascii="Times New Roman" w:hAnsi="Times New Roman" w:cs="Times New Roman"/>
          <w:bCs/>
          <w:sz w:val="24"/>
          <w:szCs w:val="24"/>
        </w:rPr>
        <w:t>της εκδρομής θα καταβληθεί τμηματικά  στο ανάδοχο πρακτορείο μέχρι το τέλος Απριλίου. Το Υπόλοιπο 25% θα  παρακρατηθεί ως εγγύηση, το οποίο θα αποδοθεί την επόμενη της επιστροφής.</w:t>
      </w:r>
    </w:p>
    <w:p w:rsidR="00D93382" w:rsidRDefault="004F55EE">
      <w:pPr>
        <w:pStyle w:val="a5"/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Για την επιλογή του πρακτορείου θα συνεκτιμηθούν όλες οι παράμετροι καθώς κα</w:t>
      </w:r>
      <w:r>
        <w:rPr>
          <w:rFonts w:ascii="Times New Roman" w:hAnsi="Times New Roman" w:cs="Times New Roman"/>
          <w:bCs/>
          <w:sz w:val="24"/>
          <w:szCs w:val="24"/>
        </w:rPr>
        <w:t>ι τα ποιοτικά κριτήρια παροχής υπηρεσιών και όχι μόνο το ύψος της προσφοράς στην κατ' άτομο τιμή.</w:t>
      </w:r>
    </w:p>
    <w:p w:rsidR="00D93382" w:rsidRDefault="00D93382">
      <w:pPr>
        <w:pStyle w:val="a5"/>
        <w:jc w:val="both"/>
      </w:pPr>
    </w:p>
    <w:p w:rsidR="00D93382" w:rsidRDefault="004F55EE">
      <w:pPr>
        <w:pStyle w:val="a2"/>
        <w:tabs>
          <w:tab w:val="left" w:pos="621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Η ΔΙΕΥΘΥΝΤΡΙΑ</w:t>
      </w:r>
    </w:p>
    <w:p w:rsidR="00D93382" w:rsidRDefault="004F55EE">
      <w:pPr>
        <w:pStyle w:val="a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ΜΑΖΙΩΤΗ ΘΕΟΔΩΡΑ</w:t>
      </w:r>
    </w:p>
    <w:p w:rsidR="00D93382" w:rsidRDefault="00D93382">
      <w:pPr>
        <w:pStyle w:val="a2"/>
        <w:jc w:val="both"/>
      </w:pPr>
    </w:p>
    <w:p w:rsidR="00D93382" w:rsidRDefault="00D93382">
      <w:pPr>
        <w:pStyle w:val="a2"/>
        <w:jc w:val="both"/>
      </w:pPr>
    </w:p>
    <w:p w:rsidR="00D93382" w:rsidRDefault="00D93382">
      <w:pPr>
        <w:pStyle w:val="a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82" w:rsidRDefault="00D93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382" w:rsidRDefault="00D93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382" w:rsidRDefault="00D93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382" w:rsidRDefault="00D93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382" w:rsidRDefault="00D93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382" w:rsidRDefault="00D93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382" w:rsidRDefault="00D93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382" w:rsidRDefault="00D93382">
      <w:pPr>
        <w:pStyle w:val="a2"/>
        <w:tabs>
          <w:tab w:val="left" w:pos="141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93382" w:rsidSect="00D93382">
      <w:headerReference w:type="default" r:id="rId8"/>
      <w:pgSz w:w="11906" w:h="16838"/>
      <w:pgMar w:top="770" w:right="1631" w:bottom="1159" w:left="1830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5EE" w:rsidRDefault="004F55EE" w:rsidP="00D93382">
      <w:r>
        <w:separator/>
      </w:r>
    </w:p>
  </w:endnote>
  <w:endnote w:type="continuationSeparator" w:id="1">
    <w:p w:rsidR="004F55EE" w:rsidRDefault="004F55EE" w:rsidP="00D93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buntu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5EE" w:rsidRDefault="004F55EE" w:rsidP="00D93382">
      <w:r>
        <w:separator/>
      </w:r>
    </w:p>
  </w:footnote>
  <w:footnote w:type="continuationSeparator" w:id="1">
    <w:p w:rsidR="004F55EE" w:rsidRDefault="004F55EE" w:rsidP="00D93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382" w:rsidRDefault="004F55EE">
    <w:pPr>
      <w:pStyle w:val="a2"/>
      <w:spacing w:after="0" w:line="100" w:lineRule="atLeast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 xml:space="preserve">ΕΛΛΗΝΙΚΗ ΔΗΜΟΚΡΑΤΙΑ                               </w:t>
    </w:r>
    <w:r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             Πεύκη 14-03-2023</w:t>
    </w:r>
  </w:p>
  <w:p w:rsidR="00D93382" w:rsidRDefault="004F55EE">
    <w:pPr>
      <w:pStyle w:val="a2"/>
      <w:spacing w:after="0" w:line="100" w:lineRule="atLeast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ΥΠΟΥΡΓΕΙΟ ΠΑΙΔΕΙΑΣ ΈΡΕΥΝΑΣ</w:t>
    </w:r>
  </w:p>
  <w:p w:rsidR="00D93382" w:rsidRDefault="004F55EE">
    <w:pPr>
      <w:pStyle w:val="a2"/>
      <w:spacing w:after="0" w:line="100" w:lineRule="atLeast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ΚΑΙ ΘΡΗΣΚΕΥΜΑΤΩΝ</w:t>
    </w:r>
  </w:p>
  <w:p w:rsidR="00D93382" w:rsidRDefault="004F55EE">
    <w:pPr>
      <w:pStyle w:val="a2"/>
      <w:spacing w:after="0" w:line="100" w:lineRule="atLeast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Δ/ΝΣΗ Β/ΘΜΙΑΣ ΕΚΠΑΙΔΕΥΣΗΣ Β ΑΘΗΝΑΣ                                                 Αριθ. Πρωτ: 171</w:t>
    </w:r>
  </w:p>
  <w:p w:rsidR="00D93382" w:rsidRDefault="004F55EE">
    <w:pPr>
      <w:pStyle w:val="a2"/>
      <w:spacing w:after="0" w:line="100" w:lineRule="atLeast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2</w:t>
    </w:r>
    <w:r>
      <w:rPr>
        <w:rFonts w:ascii="Times New Roman" w:hAnsi="Times New Roman" w:cs="Times New Roman"/>
        <w:b/>
        <w:bCs/>
        <w:sz w:val="20"/>
        <w:szCs w:val="20"/>
        <w:vertAlign w:val="superscript"/>
      </w:rPr>
      <w:t>Ο</w:t>
    </w:r>
    <w:r>
      <w:rPr>
        <w:rFonts w:ascii="Times New Roman" w:hAnsi="Times New Roman" w:cs="Times New Roman"/>
        <w:b/>
        <w:bCs/>
        <w:sz w:val="20"/>
        <w:szCs w:val="20"/>
      </w:rPr>
      <w:t xml:space="preserve"> ΓΥΜΝΑΣΙΟ ΠΕΥΚΗΣ</w:t>
    </w:r>
  </w:p>
  <w:p w:rsidR="00D93382" w:rsidRDefault="004F55EE">
    <w:pPr>
      <w:pStyle w:val="a2"/>
      <w:spacing w:after="0" w:line="100" w:lineRule="atLeast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 xml:space="preserve">ΚΟΡΙΝΘΟΥ &amp; ΚΑΛΥΜΝΟΥ Τ.Κ. </w:t>
    </w:r>
    <w:r>
      <w:rPr>
        <w:rFonts w:ascii="Times New Roman" w:hAnsi="Times New Roman" w:cs="Times New Roman"/>
        <w:b/>
        <w:bCs/>
        <w:sz w:val="20"/>
        <w:szCs w:val="20"/>
      </w:rPr>
      <w:t>15121 ΠΕΥΚΗ</w:t>
    </w:r>
  </w:p>
  <w:p w:rsidR="00D93382" w:rsidRDefault="004F55EE">
    <w:pPr>
      <w:pStyle w:val="a2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ΤΗΛ. &amp;</w:t>
    </w:r>
    <w:r>
      <w:rPr>
        <w:rFonts w:ascii="Times New Roman" w:hAnsi="Times New Roman" w:cs="Times New Roman"/>
        <w:b/>
        <w:bCs/>
        <w:sz w:val="20"/>
        <w:szCs w:val="20"/>
        <w:lang w:val="en-US"/>
      </w:rPr>
      <w:t>FAX</w:t>
    </w:r>
    <w:r>
      <w:rPr>
        <w:rFonts w:ascii="Times New Roman" w:hAnsi="Times New Roman" w:cs="Times New Roman"/>
        <w:b/>
        <w:bCs/>
        <w:sz w:val="20"/>
        <w:szCs w:val="20"/>
      </w:rPr>
      <w:t xml:space="preserve">    2108064217 – 2108064294</w:t>
    </w:r>
  </w:p>
  <w:p w:rsidR="00D93382" w:rsidRDefault="004F55EE">
    <w:pPr>
      <w:pStyle w:val="a2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  <w:lang w:val="en-US"/>
      </w:rPr>
      <w:t>Email</w:t>
    </w:r>
    <w:r>
      <w:rPr>
        <w:rFonts w:ascii="Times New Roman" w:hAnsi="Times New Roman" w:cs="Times New Roman"/>
        <w:b/>
        <w:bCs/>
        <w:sz w:val="20"/>
        <w:szCs w:val="20"/>
      </w:rPr>
      <w:t xml:space="preserve">: </w:t>
    </w:r>
    <w:r>
      <w:rPr>
        <w:rStyle w:val="a0"/>
        <w:rFonts w:ascii="Times New Roman" w:hAnsi="Times New Roman" w:cs="Times New Roman"/>
        <w:b/>
        <w:bCs/>
        <w:sz w:val="20"/>
        <w:szCs w:val="20"/>
        <w:lang w:val="en-US"/>
      </w:rPr>
      <w:t>mail</w:t>
    </w:r>
    <w:r>
      <w:rPr>
        <w:rStyle w:val="a0"/>
        <w:rFonts w:ascii="Times New Roman" w:hAnsi="Times New Roman" w:cs="Times New Roman"/>
        <w:b/>
        <w:bCs/>
        <w:sz w:val="20"/>
        <w:szCs w:val="20"/>
      </w:rPr>
      <w:t>@2</w:t>
    </w:r>
    <w:r>
      <w:rPr>
        <w:rStyle w:val="a0"/>
        <w:rFonts w:ascii="Times New Roman" w:hAnsi="Times New Roman" w:cs="Times New Roman"/>
        <w:b/>
        <w:bCs/>
        <w:sz w:val="20"/>
        <w:szCs w:val="20"/>
        <w:lang w:val="en-US"/>
      </w:rPr>
      <w:t>gym</w:t>
    </w:r>
    <w:r>
      <w:rPr>
        <w:rStyle w:val="a0"/>
        <w:rFonts w:ascii="Times New Roman" w:hAnsi="Times New Roman" w:cs="Times New Roman"/>
        <w:b/>
        <w:bCs/>
        <w:sz w:val="20"/>
        <w:szCs w:val="20"/>
      </w:rPr>
      <w:t>-</w:t>
    </w:r>
    <w:r>
      <w:rPr>
        <w:rStyle w:val="a0"/>
        <w:rFonts w:ascii="Times New Roman" w:hAnsi="Times New Roman" w:cs="Times New Roman"/>
        <w:b/>
        <w:bCs/>
        <w:sz w:val="20"/>
        <w:szCs w:val="20"/>
        <w:lang w:val="en-US"/>
      </w:rPr>
      <w:t>pefkis</w:t>
    </w:r>
    <w:r>
      <w:rPr>
        <w:rStyle w:val="a0"/>
        <w:rFonts w:ascii="Times New Roman" w:hAnsi="Times New Roman" w:cs="Times New Roman"/>
        <w:b/>
        <w:bCs/>
        <w:sz w:val="20"/>
        <w:szCs w:val="20"/>
      </w:rPr>
      <w:t>.</w:t>
    </w:r>
    <w:r>
      <w:rPr>
        <w:rStyle w:val="a0"/>
        <w:rFonts w:ascii="Times New Roman" w:hAnsi="Times New Roman" w:cs="Times New Roman"/>
        <w:b/>
        <w:bCs/>
        <w:sz w:val="20"/>
        <w:szCs w:val="20"/>
        <w:lang w:val="en-US"/>
      </w:rPr>
      <w:t>sch</w:t>
    </w:r>
    <w:r>
      <w:rPr>
        <w:rStyle w:val="a0"/>
        <w:rFonts w:ascii="Times New Roman" w:hAnsi="Times New Roman" w:cs="Times New Roman"/>
        <w:b/>
        <w:bCs/>
        <w:sz w:val="20"/>
        <w:szCs w:val="20"/>
      </w:rPr>
      <w:t>.</w:t>
    </w:r>
    <w:r>
      <w:rPr>
        <w:rStyle w:val="a0"/>
        <w:rFonts w:ascii="Times New Roman" w:hAnsi="Times New Roman" w:cs="Times New Roman"/>
        <w:b/>
        <w:bCs/>
        <w:sz w:val="20"/>
        <w:szCs w:val="20"/>
        <w:lang w:val="en-US"/>
      </w:rPr>
      <w:t>gr</w:t>
    </w:r>
    <w:r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 ΠΡΟΣ: ΤΑ ΤΟΥΡΙΣΤΙΚΑ ΓΡΑΦΕΙΑ</w:t>
    </w:r>
  </w:p>
  <w:p w:rsidR="00D93382" w:rsidRDefault="00D93382">
    <w:pPr>
      <w:pStyle w:val="a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E684E"/>
    <w:multiLevelType w:val="multilevel"/>
    <w:tmpl w:val="8E84FA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0"/>
        <w:szCs w:val="20"/>
        <w:u w:val="no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588D6948"/>
    <w:multiLevelType w:val="multilevel"/>
    <w:tmpl w:val="6660E1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382"/>
    <w:rsid w:val="004F55EE"/>
    <w:rsid w:val="007A6164"/>
    <w:rsid w:val="00D9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382"/>
    <w:pPr>
      <w:widowControl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D93382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2z0">
    <w:name w:val="WW8Num2z0"/>
    <w:qFormat/>
    <w:rsid w:val="00D933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2z1">
    <w:name w:val="WW8Num2z1"/>
    <w:qFormat/>
    <w:rsid w:val="00D93382"/>
  </w:style>
  <w:style w:type="character" w:customStyle="1" w:styleId="WW8Num2z2">
    <w:name w:val="WW8Num2z2"/>
    <w:qFormat/>
    <w:rsid w:val="00D93382"/>
  </w:style>
  <w:style w:type="character" w:customStyle="1" w:styleId="WW8Num2z3">
    <w:name w:val="WW8Num2z3"/>
    <w:qFormat/>
    <w:rsid w:val="00D93382"/>
  </w:style>
  <w:style w:type="character" w:customStyle="1" w:styleId="WW8Num2z4">
    <w:name w:val="WW8Num2z4"/>
    <w:qFormat/>
    <w:rsid w:val="00D93382"/>
  </w:style>
  <w:style w:type="character" w:customStyle="1" w:styleId="WW8Num2z5">
    <w:name w:val="WW8Num2z5"/>
    <w:qFormat/>
    <w:rsid w:val="00D93382"/>
  </w:style>
  <w:style w:type="character" w:customStyle="1" w:styleId="WW8Num2z6">
    <w:name w:val="WW8Num2z6"/>
    <w:qFormat/>
    <w:rsid w:val="00D93382"/>
  </w:style>
  <w:style w:type="character" w:customStyle="1" w:styleId="WW8Num2z7">
    <w:name w:val="WW8Num2z7"/>
    <w:qFormat/>
    <w:rsid w:val="00D93382"/>
  </w:style>
  <w:style w:type="character" w:customStyle="1" w:styleId="WW8Num2z8">
    <w:name w:val="WW8Num2z8"/>
    <w:qFormat/>
    <w:rsid w:val="00D93382"/>
  </w:style>
  <w:style w:type="character" w:customStyle="1" w:styleId="WW8Num3z0">
    <w:name w:val="WW8Num3z0"/>
    <w:qFormat/>
    <w:rsid w:val="00D93382"/>
  </w:style>
  <w:style w:type="character" w:customStyle="1" w:styleId="WW8Num3z1">
    <w:name w:val="WW8Num3z1"/>
    <w:qFormat/>
    <w:rsid w:val="00D93382"/>
  </w:style>
  <w:style w:type="character" w:customStyle="1" w:styleId="WW8Num3z2">
    <w:name w:val="WW8Num3z2"/>
    <w:qFormat/>
    <w:rsid w:val="00D93382"/>
  </w:style>
  <w:style w:type="character" w:customStyle="1" w:styleId="WW8Num3z3">
    <w:name w:val="WW8Num3z3"/>
    <w:qFormat/>
    <w:rsid w:val="00D93382"/>
  </w:style>
  <w:style w:type="character" w:customStyle="1" w:styleId="WW8Num3z4">
    <w:name w:val="WW8Num3z4"/>
    <w:qFormat/>
    <w:rsid w:val="00D93382"/>
  </w:style>
  <w:style w:type="character" w:customStyle="1" w:styleId="WW8Num3z5">
    <w:name w:val="WW8Num3z5"/>
    <w:qFormat/>
    <w:rsid w:val="00D93382"/>
  </w:style>
  <w:style w:type="character" w:customStyle="1" w:styleId="WW8Num3z6">
    <w:name w:val="WW8Num3z6"/>
    <w:qFormat/>
    <w:rsid w:val="00D93382"/>
  </w:style>
  <w:style w:type="character" w:customStyle="1" w:styleId="WW8Num3z7">
    <w:name w:val="WW8Num3z7"/>
    <w:qFormat/>
    <w:rsid w:val="00D93382"/>
  </w:style>
  <w:style w:type="character" w:customStyle="1" w:styleId="WW8Num3z8">
    <w:name w:val="WW8Num3z8"/>
    <w:qFormat/>
    <w:rsid w:val="00D93382"/>
  </w:style>
  <w:style w:type="character" w:customStyle="1" w:styleId="WW8Num4z0">
    <w:name w:val="WW8Num4z0"/>
    <w:qFormat/>
    <w:rsid w:val="00D93382"/>
  </w:style>
  <w:style w:type="character" w:customStyle="1" w:styleId="WW8Num4z1">
    <w:name w:val="WW8Num4z1"/>
    <w:qFormat/>
    <w:rsid w:val="00D93382"/>
  </w:style>
  <w:style w:type="character" w:customStyle="1" w:styleId="WW8Num4z2">
    <w:name w:val="WW8Num4z2"/>
    <w:qFormat/>
    <w:rsid w:val="00D93382"/>
  </w:style>
  <w:style w:type="character" w:customStyle="1" w:styleId="WW8Num4z3">
    <w:name w:val="WW8Num4z3"/>
    <w:qFormat/>
    <w:rsid w:val="00D93382"/>
  </w:style>
  <w:style w:type="character" w:customStyle="1" w:styleId="WW8Num4z4">
    <w:name w:val="WW8Num4z4"/>
    <w:qFormat/>
    <w:rsid w:val="00D93382"/>
  </w:style>
  <w:style w:type="character" w:customStyle="1" w:styleId="WW8Num4z5">
    <w:name w:val="WW8Num4z5"/>
    <w:qFormat/>
    <w:rsid w:val="00D93382"/>
  </w:style>
  <w:style w:type="character" w:customStyle="1" w:styleId="WW8Num4z6">
    <w:name w:val="WW8Num4z6"/>
    <w:qFormat/>
    <w:rsid w:val="00D93382"/>
  </w:style>
  <w:style w:type="character" w:customStyle="1" w:styleId="WW8Num4z7">
    <w:name w:val="WW8Num4z7"/>
    <w:qFormat/>
    <w:rsid w:val="00D93382"/>
  </w:style>
  <w:style w:type="character" w:customStyle="1" w:styleId="WW8Num4z8">
    <w:name w:val="WW8Num4z8"/>
    <w:qFormat/>
    <w:rsid w:val="00D93382"/>
  </w:style>
  <w:style w:type="character" w:customStyle="1" w:styleId="WW8Num1z1">
    <w:name w:val="WW8Num1z1"/>
    <w:qFormat/>
    <w:rsid w:val="00D93382"/>
    <w:rPr>
      <w:rFonts w:ascii="Courier New" w:hAnsi="Courier New" w:cs="Courier New"/>
    </w:rPr>
  </w:style>
  <w:style w:type="character" w:customStyle="1" w:styleId="WW8Num1z2">
    <w:name w:val="WW8Num1z2"/>
    <w:qFormat/>
    <w:rsid w:val="00D93382"/>
    <w:rPr>
      <w:rFonts w:ascii="Marlett" w:hAnsi="Marlett" w:cs="Marlett"/>
    </w:rPr>
  </w:style>
  <w:style w:type="character" w:customStyle="1" w:styleId="WW8Num5z0">
    <w:name w:val="WW8Num5z0"/>
    <w:qFormat/>
    <w:rsid w:val="00D93382"/>
    <w:rPr>
      <w:rFonts w:ascii="Symbol" w:hAnsi="Symbol" w:cs="Symbol"/>
      <w:szCs w:val="24"/>
    </w:rPr>
  </w:style>
  <w:style w:type="character" w:customStyle="1" w:styleId="WW8Num5z1">
    <w:name w:val="WW8Num5z1"/>
    <w:qFormat/>
    <w:rsid w:val="00D93382"/>
    <w:rPr>
      <w:rFonts w:ascii="Symbol" w:hAnsi="Symbol" w:cs="Symbol"/>
      <w:sz w:val="20"/>
      <w:szCs w:val="20"/>
    </w:rPr>
  </w:style>
  <w:style w:type="character" w:customStyle="1" w:styleId="WW8Num5z2">
    <w:name w:val="WW8Num5z2"/>
    <w:qFormat/>
    <w:rsid w:val="00D93382"/>
    <w:rPr>
      <w:rFonts w:ascii="Marlett" w:hAnsi="Marlett" w:cs="Marlett"/>
    </w:rPr>
  </w:style>
  <w:style w:type="character" w:customStyle="1" w:styleId="WW8Num5z4">
    <w:name w:val="WW8Num5z4"/>
    <w:qFormat/>
    <w:rsid w:val="00D93382"/>
    <w:rPr>
      <w:rFonts w:ascii="Courier New" w:hAnsi="Courier New" w:cs="Courier New"/>
    </w:rPr>
  </w:style>
  <w:style w:type="character" w:customStyle="1" w:styleId="WW8Num6z0">
    <w:name w:val="WW8Num6z0"/>
    <w:qFormat/>
    <w:rsid w:val="00D93382"/>
    <w:rPr>
      <w:rFonts w:ascii="Symbol" w:hAnsi="Symbol" w:cs="Symbol"/>
    </w:rPr>
  </w:style>
  <w:style w:type="character" w:customStyle="1" w:styleId="WW8Num6z1">
    <w:name w:val="WW8Num6z1"/>
    <w:qFormat/>
    <w:rsid w:val="00D93382"/>
    <w:rPr>
      <w:rFonts w:ascii="Courier New" w:hAnsi="Courier New" w:cs="Courier New"/>
    </w:rPr>
  </w:style>
  <w:style w:type="character" w:customStyle="1" w:styleId="WW8Num6z2">
    <w:name w:val="WW8Num6z2"/>
    <w:qFormat/>
    <w:rsid w:val="00D93382"/>
    <w:rPr>
      <w:rFonts w:ascii="Wingdings" w:hAnsi="Wingdings" w:cs="Wingdings"/>
    </w:rPr>
  </w:style>
  <w:style w:type="character" w:customStyle="1" w:styleId="WW8Num7z0">
    <w:name w:val="WW8Num7z0"/>
    <w:qFormat/>
    <w:rsid w:val="00D93382"/>
  </w:style>
  <w:style w:type="character" w:customStyle="1" w:styleId="WW8Num7z1">
    <w:name w:val="WW8Num7z1"/>
    <w:qFormat/>
    <w:rsid w:val="00D93382"/>
  </w:style>
  <w:style w:type="character" w:customStyle="1" w:styleId="WW8Num7z2">
    <w:name w:val="WW8Num7z2"/>
    <w:qFormat/>
    <w:rsid w:val="00D93382"/>
  </w:style>
  <w:style w:type="character" w:customStyle="1" w:styleId="WW8Num7z3">
    <w:name w:val="WW8Num7z3"/>
    <w:qFormat/>
    <w:rsid w:val="00D93382"/>
  </w:style>
  <w:style w:type="character" w:customStyle="1" w:styleId="WW8Num7z4">
    <w:name w:val="WW8Num7z4"/>
    <w:qFormat/>
    <w:rsid w:val="00D93382"/>
  </w:style>
  <w:style w:type="character" w:customStyle="1" w:styleId="WW8Num7z5">
    <w:name w:val="WW8Num7z5"/>
    <w:qFormat/>
    <w:rsid w:val="00D93382"/>
  </w:style>
  <w:style w:type="character" w:customStyle="1" w:styleId="WW8Num7z6">
    <w:name w:val="WW8Num7z6"/>
    <w:qFormat/>
    <w:rsid w:val="00D93382"/>
  </w:style>
  <w:style w:type="character" w:customStyle="1" w:styleId="WW8Num7z7">
    <w:name w:val="WW8Num7z7"/>
    <w:qFormat/>
    <w:rsid w:val="00D93382"/>
  </w:style>
  <w:style w:type="character" w:customStyle="1" w:styleId="WW8Num7z8">
    <w:name w:val="WW8Num7z8"/>
    <w:qFormat/>
    <w:rsid w:val="00D93382"/>
  </w:style>
  <w:style w:type="character" w:customStyle="1" w:styleId="WW8Num8z0">
    <w:name w:val="WW8Num8z0"/>
    <w:qFormat/>
    <w:rsid w:val="00D93382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z1">
    <w:name w:val="WW8Num8z1"/>
    <w:qFormat/>
    <w:rsid w:val="00D93382"/>
  </w:style>
  <w:style w:type="character" w:customStyle="1" w:styleId="WW8Num8z2">
    <w:name w:val="WW8Num8z2"/>
    <w:qFormat/>
    <w:rsid w:val="00D93382"/>
  </w:style>
  <w:style w:type="character" w:customStyle="1" w:styleId="WW8Num8z3">
    <w:name w:val="WW8Num8z3"/>
    <w:qFormat/>
    <w:rsid w:val="00D93382"/>
  </w:style>
  <w:style w:type="character" w:customStyle="1" w:styleId="WW8Num8z4">
    <w:name w:val="WW8Num8z4"/>
    <w:qFormat/>
    <w:rsid w:val="00D93382"/>
  </w:style>
  <w:style w:type="character" w:customStyle="1" w:styleId="WW8Num8z5">
    <w:name w:val="WW8Num8z5"/>
    <w:qFormat/>
    <w:rsid w:val="00D93382"/>
  </w:style>
  <w:style w:type="character" w:customStyle="1" w:styleId="WW8Num8z6">
    <w:name w:val="WW8Num8z6"/>
    <w:qFormat/>
    <w:rsid w:val="00D93382"/>
  </w:style>
  <w:style w:type="character" w:customStyle="1" w:styleId="WW8Num8z7">
    <w:name w:val="WW8Num8z7"/>
    <w:qFormat/>
    <w:rsid w:val="00D93382"/>
  </w:style>
  <w:style w:type="character" w:customStyle="1" w:styleId="WW8Num8z8">
    <w:name w:val="WW8Num8z8"/>
    <w:qFormat/>
    <w:rsid w:val="00D93382"/>
  </w:style>
  <w:style w:type="character" w:customStyle="1" w:styleId="WW8Num9z0">
    <w:name w:val="WW8Num9z0"/>
    <w:qFormat/>
    <w:rsid w:val="00D93382"/>
  </w:style>
  <w:style w:type="character" w:customStyle="1" w:styleId="WW8Num9z1">
    <w:name w:val="WW8Num9z1"/>
    <w:qFormat/>
    <w:rsid w:val="00D93382"/>
  </w:style>
  <w:style w:type="character" w:customStyle="1" w:styleId="WW8Num9z2">
    <w:name w:val="WW8Num9z2"/>
    <w:qFormat/>
    <w:rsid w:val="00D93382"/>
  </w:style>
  <w:style w:type="character" w:customStyle="1" w:styleId="WW8Num9z3">
    <w:name w:val="WW8Num9z3"/>
    <w:qFormat/>
    <w:rsid w:val="00D93382"/>
  </w:style>
  <w:style w:type="character" w:customStyle="1" w:styleId="WW8Num9z4">
    <w:name w:val="WW8Num9z4"/>
    <w:qFormat/>
    <w:rsid w:val="00D93382"/>
  </w:style>
  <w:style w:type="character" w:customStyle="1" w:styleId="WW8Num9z5">
    <w:name w:val="WW8Num9z5"/>
    <w:qFormat/>
    <w:rsid w:val="00D93382"/>
  </w:style>
  <w:style w:type="character" w:customStyle="1" w:styleId="WW8Num9z6">
    <w:name w:val="WW8Num9z6"/>
    <w:qFormat/>
    <w:rsid w:val="00D93382"/>
  </w:style>
  <w:style w:type="character" w:customStyle="1" w:styleId="WW8Num9z7">
    <w:name w:val="WW8Num9z7"/>
    <w:qFormat/>
    <w:rsid w:val="00D93382"/>
  </w:style>
  <w:style w:type="character" w:customStyle="1" w:styleId="WW8Num9z8">
    <w:name w:val="WW8Num9z8"/>
    <w:qFormat/>
    <w:rsid w:val="00D93382"/>
  </w:style>
  <w:style w:type="character" w:customStyle="1" w:styleId="WW8Num10z0">
    <w:name w:val="WW8Num10z0"/>
    <w:qFormat/>
    <w:rsid w:val="00D93382"/>
    <w:rPr>
      <w:rFonts w:ascii="Symbol" w:hAnsi="Symbol" w:cs="Symbol"/>
      <w:szCs w:val="24"/>
    </w:rPr>
  </w:style>
  <w:style w:type="character" w:customStyle="1" w:styleId="WW8Num10z1">
    <w:name w:val="WW8Num10z1"/>
    <w:qFormat/>
    <w:rsid w:val="00D93382"/>
    <w:rPr>
      <w:rFonts w:ascii="Courier New" w:hAnsi="Courier New" w:cs="Courier New"/>
    </w:rPr>
  </w:style>
  <w:style w:type="character" w:customStyle="1" w:styleId="WW8Num10z2">
    <w:name w:val="WW8Num10z2"/>
    <w:qFormat/>
    <w:rsid w:val="00D93382"/>
    <w:rPr>
      <w:rFonts w:ascii="Wingdings" w:hAnsi="Wingdings" w:cs="Wingdings"/>
    </w:rPr>
  </w:style>
  <w:style w:type="character" w:customStyle="1" w:styleId="WW8Num11z0">
    <w:name w:val="WW8Num11z0"/>
    <w:qFormat/>
    <w:rsid w:val="00D93382"/>
  </w:style>
  <w:style w:type="character" w:customStyle="1" w:styleId="WW8Num11z1">
    <w:name w:val="WW8Num11z1"/>
    <w:qFormat/>
    <w:rsid w:val="00D93382"/>
  </w:style>
  <w:style w:type="character" w:customStyle="1" w:styleId="WW8Num11z2">
    <w:name w:val="WW8Num11z2"/>
    <w:qFormat/>
    <w:rsid w:val="00D93382"/>
  </w:style>
  <w:style w:type="character" w:customStyle="1" w:styleId="WW8Num11z3">
    <w:name w:val="WW8Num11z3"/>
    <w:qFormat/>
    <w:rsid w:val="00D93382"/>
  </w:style>
  <w:style w:type="character" w:customStyle="1" w:styleId="WW8Num11z4">
    <w:name w:val="WW8Num11z4"/>
    <w:qFormat/>
    <w:rsid w:val="00D93382"/>
  </w:style>
  <w:style w:type="character" w:customStyle="1" w:styleId="WW8Num11z5">
    <w:name w:val="WW8Num11z5"/>
    <w:qFormat/>
    <w:rsid w:val="00D93382"/>
  </w:style>
  <w:style w:type="character" w:customStyle="1" w:styleId="WW8Num11z6">
    <w:name w:val="WW8Num11z6"/>
    <w:qFormat/>
    <w:rsid w:val="00D93382"/>
  </w:style>
  <w:style w:type="character" w:customStyle="1" w:styleId="WW8Num11z7">
    <w:name w:val="WW8Num11z7"/>
    <w:qFormat/>
    <w:rsid w:val="00D93382"/>
  </w:style>
  <w:style w:type="character" w:customStyle="1" w:styleId="WW8Num11z8">
    <w:name w:val="WW8Num11z8"/>
    <w:qFormat/>
    <w:rsid w:val="00D93382"/>
  </w:style>
  <w:style w:type="character" w:customStyle="1" w:styleId="WW8Num12z0">
    <w:name w:val="WW8Num12z0"/>
    <w:qFormat/>
    <w:rsid w:val="00D93382"/>
  </w:style>
  <w:style w:type="character" w:customStyle="1" w:styleId="WW8Num12z1">
    <w:name w:val="WW8Num12z1"/>
    <w:qFormat/>
    <w:rsid w:val="00D93382"/>
  </w:style>
  <w:style w:type="character" w:customStyle="1" w:styleId="WW8Num12z2">
    <w:name w:val="WW8Num12z2"/>
    <w:qFormat/>
    <w:rsid w:val="00D93382"/>
  </w:style>
  <w:style w:type="character" w:customStyle="1" w:styleId="WW8Num12z3">
    <w:name w:val="WW8Num12z3"/>
    <w:qFormat/>
    <w:rsid w:val="00D93382"/>
  </w:style>
  <w:style w:type="character" w:customStyle="1" w:styleId="WW8Num12z4">
    <w:name w:val="WW8Num12z4"/>
    <w:qFormat/>
    <w:rsid w:val="00D93382"/>
  </w:style>
  <w:style w:type="character" w:customStyle="1" w:styleId="WW8Num12z5">
    <w:name w:val="WW8Num12z5"/>
    <w:qFormat/>
    <w:rsid w:val="00D93382"/>
  </w:style>
  <w:style w:type="character" w:customStyle="1" w:styleId="WW8Num12z6">
    <w:name w:val="WW8Num12z6"/>
    <w:qFormat/>
    <w:rsid w:val="00D93382"/>
  </w:style>
  <w:style w:type="character" w:customStyle="1" w:styleId="WW8Num12z7">
    <w:name w:val="WW8Num12z7"/>
    <w:qFormat/>
    <w:rsid w:val="00D93382"/>
  </w:style>
  <w:style w:type="character" w:customStyle="1" w:styleId="WW8Num12z8">
    <w:name w:val="WW8Num12z8"/>
    <w:qFormat/>
    <w:rsid w:val="00D93382"/>
  </w:style>
  <w:style w:type="character" w:customStyle="1" w:styleId="a">
    <w:name w:val="Προεπιλεγμένη γραμματοσειρά"/>
    <w:qFormat/>
    <w:rsid w:val="00D93382"/>
  </w:style>
  <w:style w:type="character" w:customStyle="1" w:styleId="a0">
    <w:name w:val="Σύνδεσμος διαδικτύου"/>
    <w:rsid w:val="00D93382"/>
    <w:rPr>
      <w:color w:val="000080"/>
      <w:u w:val="single"/>
    </w:rPr>
  </w:style>
  <w:style w:type="character" w:customStyle="1" w:styleId="HeaderChar">
    <w:name w:val="Header Char"/>
    <w:basedOn w:val="DefaultParagraphFont"/>
    <w:qFormat/>
    <w:rsid w:val="00D93382"/>
    <w:rPr>
      <w:rFonts w:ascii="Calibri" w:eastAsia="Calibri" w:hAnsi="Calibri" w:cs="Calibri"/>
      <w:color w:val="00000A"/>
      <w:sz w:val="22"/>
      <w:szCs w:val="22"/>
      <w:lang w:bidi="ar-SA"/>
    </w:rPr>
  </w:style>
  <w:style w:type="character" w:customStyle="1" w:styleId="FooterChar">
    <w:name w:val="Footer Char"/>
    <w:basedOn w:val="DefaultParagraphFont"/>
    <w:qFormat/>
    <w:rsid w:val="00D93382"/>
    <w:rPr>
      <w:rFonts w:ascii="Calibri" w:eastAsia="Calibri" w:hAnsi="Calibri" w:cs="Calibri"/>
      <w:color w:val="00000A"/>
      <w:sz w:val="22"/>
      <w:szCs w:val="22"/>
      <w:lang w:bidi="ar-SA"/>
    </w:rPr>
  </w:style>
  <w:style w:type="character" w:customStyle="1" w:styleId="HeaderChar1">
    <w:name w:val="Header Char1"/>
    <w:basedOn w:val="DefaultParagraphFont"/>
    <w:qFormat/>
    <w:rsid w:val="00D93382"/>
  </w:style>
  <w:style w:type="character" w:customStyle="1" w:styleId="FooterChar1">
    <w:name w:val="Footer Char1"/>
    <w:basedOn w:val="DefaultParagraphFont"/>
    <w:qFormat/>
    <w:rsid w:val="00D93382"/>
  </w:style>
  <w:style w:type="character" w:customStyle="1" w:styleId="BodyText2Char">
    <w:name w:val="Body Text 2 Char"/>
    <w:basedOn w:val="DefaultParagraphFont"/>
    <w:qFormat/>
    <w:rsid w:val="00D93382"/>
    <w:rPr>
      <w:rFonts w:ascii="Arial" w:eastAsia="Times New Roman" w:hAnsi="Arial" w:cs="Arial"/>
    </w:rPr>
  </w:style>
  <w:style w:type="paragraph" w:customStyle="1" w:styleId="a1">
    <w:name w:val="Επικεφαλίδα"/>
    <w:basedOn w:val="Normal"/>
    <w:next w:val="BodyText"/>
    <w:qFormat/>
    <w:rsid w:val="00D93382"/>
    <w:pPr>
      <w:keepNext/>
      <w:spacing w:before="240" w:after="120"/>
    </w:pPr>
    <w:rPr>
      <w:rFonts w:ascii="Liberation Sans;Arial" w:hAnsi="Liberation Sans;Arial" w:cs="FreeSans;Times New Roman"/>
      <w:sz w:val="28"/>
      <w:szCs w:val="28"/>
    </w:rPr>
  </w:style>
  <w:style w:type="paragraph" w:styleId="BodyText">
    <w:name w:val="Body Text"/>
    <w:basedOn w:val="Normal"/>
    <w:rsid w:val="00D93382"/>
    <w:pPr>
      <w:spacing w:after="140" w:line="288" w:lineRule="auto"/>
    </w:pPr>
  </w:style>
  <w:style w:type="paragraph" w:styleId="List">
    <w:name w:val="List"/>
    <w:basedOn w:val="BodyText"/>
    <w:rsid w:val="00D93382"/>
    <w:rPr>
      <w:rFonts w:cs="FreeSans;Times New Roman"/>
    </w:rPr>
  </w:style>
  <w:style w:type="paragraph" w:styleId="Caption">
    <w:name w:val="caption"/>
    <w:basedOn w:val="a2"/>
    <w:qFormat/>
    <w:rsid w:val="00D93382"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customStyle="1" w:styleId="a3">
    <w:name w:val="Ευρετήριο"/>
    <w:basedOn w:val="Normal"/>
    <w:qFormat/>
    <w:rsid w:val="00D93382"/>
    <w:pPr>
      <w:suppressLineNumbers/>
    </w:pPr>
    <w:rPr>
      <w:rFonts w:cs="FreeSans;Times New Roman"/>
    </w:rPr>
  </w:style>
  <w:style w:type="paragraph" w:customStyle="1" w:styleId="a2">
    <w:name w:val="Προεπιλογή"/>
    <w:qFormat/>
    <w:rsid w:val="00D93382"/>
    <w:pPr>
      <w:tabs>
        <w:tab w:val="left" w:pos="720"/>
      </w:tabs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a4">
    <w:name w:val="Λεζάντα"/>
    <w:basedOn w:val="a2"/>
    <w:qFormat/>
    <w:rsid w:val="00D9338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a5">
    <w:name w:val="Παράγραφος λίστας"/>
    <w:basedOn w:val="a2"/>
    <w:qFormat/>
    <w:rsid w:val="00D93382"/>
    <w:pPr>
      <w:ind w:left="720"/>
    </w:pPr>
  </w:style>
  <w:style w:type="paragraph" w:customStyle="1" w:styleId="a6">
    <w:name w:val="Κείμενο πλαισίου"/>
    <w:basedOn w:val="a2"/>
    <w:qFormat/>
    <w:rsid w:val="00D93382"/>
    <w:rPr>
      <w:rFonts w:ascii="Tahoma" w:hAnsi="Tahoma" w:cs="Tahoma"/>
      <w:sz w:val="16"/>
      <w:szCs w:val="16"/>
    </w:rPr>
  </w:style>
  <w:style w:type="paragraph" w:customStyle="1" w:styleId="a7">
    <w:name w:val="Κεφαλίδα και υποσέλιδο"/>
    <w:basedOn w:val="Normal"/>
    <w:qFormat/>
    <w:rsid w:val="00D93382"/>
  </w:style>
  <w:style w:type="paragraph" w:styleId="Header">
    <w:name w:val="header"/>
    <w:basedOn w:val="a2"/>
    <w:rsid w:val="00D93382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a2"/>
    <w:rsid w:val="00D93382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BodyText2">
    <w:name w:val="Body Text 2"/>
    <w:basedOn w:val="a2"/>
    <w:qFormat/>
    <w:rsid w:val="00D93382"/>
    <w:pPr>
      <w:spacing w:after="0" w:line="100" w:lineRule="atLeast"/>
    </w:pPr>
    <w:rPr>
      <w:rFonts w:ascii="Arial" w:eastAsia="Times New Roman" w:hAnsi="Arial" w:cs="Arial"/>
    </w:rPr>
  </w:style>
  <w:style w:type="numbering" w:customStyle="1" w:styleId="WW8Num3">
    <w:name w:val="WW8Num3"/>
    <w:qFormat/>
    <w:rsid w:val="00D933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2gym-pefkis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643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Δώσε  ό,τι σου ζητείται στα παρακάτω:</dc:title>
  <dc:creator>****</dc:creator>
  <cp:lastModifiedBy>User</cp:lastModifiedBy>
  <cp:revision>1</cp:revision>
  <cp:lastPrinted>2018-02-03T22:04:00Z</cp:lastPrinted>
  <dcterms:created xsi:type="dcterms:W3CDTF">2017-01-30T20:06:00Z</dcterms:created>
  <dcterms:modified xsi:type="dcterms:W3CDTF">2023-03-17T11:05:00Z</dcterms:modified>
  <dc:language>el</dc:language>
</cp:coreProperties>
</file>