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3362" w14:textId="77777777" w:rsidR="004635D9" w:rsidRDefault="004635D9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val="el-GR" w:eastAsia="el-GR"/>
        </w:rPr>
      </w:pPr>
    </w:p>
    <w:p w14:paraId="4D2F3980" w14:textId="77777777" w:rsidR="004635D9" w:rsidRDefault="004635D9" w:rsidP="004635D9">
      <w:pPr>
        <w:spacing w:after="0"/>
        <w:ind w:right="5812"/>
        <w:jc w:val="center"/>
      </w:pPr>
      <w:r>
        <w:rPr>
          <w:noProof/>
        </w:rPr>
        <w:drawing>
          <wp:inline distT="0" distB="0" distL="0" distR="0" wp14:anchorId="4A0FA3C3" wp14:editId="550A56CA">
            <wp:extent cx="1517918" cy="1286139"/>
            <wp:effectExtent l="0" t="0" r="635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18" cy="12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DC9EE" w14:textId="2BB1BA88" w:rsidR="004635D9" w:rsidRPr="00346E95" w:rsidRDefault="004635D9" w:rsidP="004635D9">
      <w:pPr>
        <w:tabs>
          <w:tab w:val="left" w:pos="6237"/>
        </w:tabs>
        <w:spacing w:before="40" w:after="40" w:line="240" w:lineRule="exact"/>
        <w:jc w:val="both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b/>
          <w:spacing w:val="-50"/>
          <w:sz w:val="20"/>
          <w:szCs w:val="20"/>
          <w:lang w:val="el-GR" w:eastAsia="el-GR"/>
        </w:rPr>
        <w:t xml:space="preserve">  </w:t>
      </w:r>
      <w:r w:rsidR="00346E95">
        <w:rPr>
          <w:rFonts w:ascii="Trebuchet MS" w:eastAsia="Times New Roman" w:hAnsi="Trebuchet MS" w:cs="Calibri"/>
          <w:b/>
          <w:spacing w:val="-50"/>
          <w:sz w:val="20"/>
          <w:szCs w:val="20"/>
          <w:lang w:val="el-GR" w:eastAsia="el-GR"/>
        </w:rPr>
        <w:t>Β</w:t>
      </w:r>
      <w:r w:rsidRPr="004635D9">
        <w:rPr>
          <w:rFonts w:ascii="Trebuchet MS" w:eastAsia="Times New Roman" w:hAnsi="Trebuchet MS" w:cs="Calibri"/>
          <w:b/>
          <w:spacing w:val="-50"/>
          <w:sz w:val="20"/>
          <w:szCs w:val="20"/>
          <w:lang w:val="el-GR" w:eastAsia="el-GR"/>
        </w:rPr>
        <w:t>΄</w:t>
      </w:r>
      <w:r w:rsidRPr="004635D9">
        <w:rPr>
          <w:rFonts w:ascii="Trebuchet MS" w:eastAsia="Times New Roman" w:hAnsi="Trebuchet MS" w:cs="Calibri"/>
          <w:b/>
          <w:spacing w:val="14"/>
          <w:sz w:val="20"/>
          <w:szCs w:val="20"/>
          <w:lang w:val="el-GR" w:eastAsia="el-GR"/>
        </w:rPr>
        <w:t xml:space="preserve"> ΑΡΣΑΚΕΙΟ ΓΕΝΙΚΟ ΛΥΚΕΙΟ ΨΥΧΙΚΟΥ</w:t>
      </w:r>
      <w:r w:rsidRPr="004635D9">
        <w:rPr>
          <w:rFonts w:ascii="Trebuchet MS" w:eastAsia="Times New Roman" w:hAnsi="Trebuchet MS" w:cs="Calibri"/>
          <w:b/>
          <w:spacing w:val="14"/>
          <w:sz w:val="18"/>
          <w:szCs w:val="18"/>
          <w:lang w:val="el-GR" w:eastAsia="el-GR"/>
        </w:rPr>
        <w:tab/>
      </w:r>
      <w:r w:rsidRPr="004635D9">
        <w:rPr>
          <w:rFonts w:ascii="Trebuchet MS" w:eastAsia="Times New Roman" w:hAnsi="Trebuchet MS" w:cs="Calibri"/>
          <w:b/>
          <w:spacing w:val="14"/>
          <w:sz w:val="18"/>
          <w:szCs w:val="18"/>
          <w:lang w:val="el-GR" w:eastAsia="el-GR"/>
        </w:rPr>
        <w:tab/>
      </w:r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Π. Ψυχικό </w:t>
      </w:r>
      <w:r>
        <w:rPr>
          <w:rFonts w:ascii="Calibri" w:eastAsia="Times New Roman" w:hAnsi="Calibri" w:cs="Calibri"/>
          <w:lang w:val="el-GR" w:eastAsia="el-GR"/>
        </w:rPr>
        <w:t>0</w:t>
      </w:r>
      <w:r w:rsidR="00346E95" w:rsidRPr="00346E95">
        <w:rPr>
          <w:rFonts w:ascii="Calibri" w:eastAsia="Times New Roman" w:hAnsi="Calibri" w:cs="Calibri"/>
          <w:lang w:val="el-GR" w:eastAsia="el-GR"/>
        </w:rPr>
        <w:t>4</w:t>
      </w:r>
      <w:r>
        <w:rPr>
          <w:rFonts w:ascii="Calibri" w:eastAsia="Times New Roman" w:hAnsi="Calibri" w:cs="Calibri"/>
          <w:lang w:val="el-GR" w:eastAsia="el-GR"/>
        </w:rPr>
        <w:t>-10-20</w:t>
      </w:r>
      <w:r w:rsidRPr="0019555E">
        <w:rPr>
          <w:rFonts w:ascii="Calibri" w:eastAsia="Times New Roman" w:hAnsi="Calibri" w:cs="Calibri"/>
          <w:lang w:val="el-GR" w:eastAsia="el-GR"/>
        </w:rPr>
        <w:t>2</w:t>
      </w:r>
      <w:r w:rsidR="00346E95" w:rsidRPr="00346E95">
        <w:rPr>
          <w:rFonts w:ascii="Calibri" w:eastAsia="Times New Roman" w:hAnsi="Calibri" w:cs="Calibri"/>
          <w:lang w:val="el-GR" w:eastAsia="el-GR"/>
        </w:rPr>
        <w:t>3</w:t>
      </w:r>
    </w:p>
    <w:p w14:paraId="36F86E8D" w14:textId="65446BFE" w:rsidR="004635D9" w:rsidRPr="004635D9" w:rsidRDefault="004635D9" w:rsidP="004635D9">
      <w:pPr>
        <w:tabs>
          <w:tab w:val="left" w:pos="1134"/>
          <w:tab w:val="left" w:pos="3600"/>
          <w:tab w:val="left" w:pos="4067"/>
          <w:tab w:val="left" w:pos="623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proofErr w:type="spellStart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Ταχ</w:t>
      </w:r>
      <w:proofErr w:type="spellEnd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. Δ/</w:t>
      </w:r>
      <w:proofErr w:type="spellStart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νση</w:t>
      </w:r>
      <w:proofErr w:type="spellEnd"/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 Αρσάκη 1 (Πλ. Μιχαλακοπούλου)</w:t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r w:rsidRPr="004635D9">
        <w:rPr>
          <w:rFonts w:ascii="Calibri" w:eastAsia="Times New Roman" w:hAnsi="Calibri" w:cs="Calibri"/>
          <w:sz w:val="24"/>
          <w:szCs w:val="24"/>
          <w:lang w:val="el-GR" w:eastAsia="el-GR"/>
        </w:rPr>
        <w:tab/>
      </w:r>
      <w:proofErr w:type="spellStart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Αρ</w:t>
      </w:r>
      <w:proofErr w:type="spellEnd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. </w:t>
      </w:r>
      <w:proofErr w:type="spellStart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Πρωτ</w:t>
      </w:r>
      <w:proofErr w:type="spellEnd"/>
      <w:r w:rsidRPr="004635D9">
        <w:rPr>
          <w:rFonts w:ascii="Trebuchet MS" w:eastAsia="Times New Roman" w:hAnsi="Trebuchet MS" w:cs="Calibri"/>
          <w:sz w:val="20"/>
          <w:szCs w:val="20"/>
          <w:lang w:val="el-GR" w:eastAsia="el-GR"/>
        </w:rPr>
        <w:t>.:</w:t>
      </w:r>
      <w:r>
        <w:rPr>
          <w:rFonts w:ascii="Trebuchet MS" w:eastAsia="Times New Roman" w:hAnsi="Trebuchet MS" w:cs="Calibri"/>
          <w:sz w:val="20"/>
          <w:szCs w:val="20"/>
          <w:lang w:val="el-GR" w:eastAsia="el-GR"/>
        </w:rPr>
        <w:t xml:space="preserve"> </w:t>
      </w:r>
      <w:r w:rsidR="00346E95" w:rsidRPr="00873766">
        <w:rPr>
          <w:rFonts w:ascii="Trebuchet MS" w:eastAsia="Times New Roman" w:hAnsi="Trebuchet MS" w:cs="Calibri"/>
          <w:sz w:val="20"/>
          <w:szCs w:val="20"/>
          <w:lang w:val="el-GR" w:eastAsia="el-GR"/>
        </w:rPr>
        <w:t>668</w:t>
      </w:r>
    </w:p>
    <w:p w14:paraId="73B5EED0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Τ.Κ. - Πόλη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>: 154</w:t>
      </w:r>
      <w:r w:rsidRPr="004635D9">
        <w:rPr>
          <w:rFonts w:ascii="Trebuchet MS" w:eastAsia="Times New Roman" w:hAnsi="Trebuchet MS" w:cs="Calibri"/>
          <w:spacing w:val="-20"/>
          <w:sz w:val="18"/>
          <w:szCs w:val="18"/>
          <w:lang w:val="el-GR" w:eastAsia="el-GR"/>
        </w:rPr>
        <w:t xml:space="preserve"> 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 xml:space="preserve">52 - Π. Ψυχικό </w:t>
      </w:r>
    </w:p>
    <w:p w14:paraId="2597885E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Τηλέφωνο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 xml:space="preserve">: </w:t>
      </w:r>
      <w:r w:rsidRPr="004635D9">
        <w:rPr>
          <w:rFonts w:ascii="Trebuchet MS" w:eastAsia="Times New Roman" w:hAnsi="Trebuchet MS" w:cs="Calibri"/>
          <w:spacing w:val="8"/>
          <w:sz w:val="18"/>
          <w:szCs w:val="18"/>
          <w:lang w:val="el-GR" w:eastAsia="el-GR"/>
        </w:rPr>
        <w:t>2106755107</w:t>
      </w:r>
    </w:p>
    <w:p w14:paraId="415739B7" w14:textId="77777777" w:rsidR="004635D9" w:rsidRPr="004635D9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val="el-GR" w:eastAsia="el-GR"/>
        </w:rPr>
      </w:pP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>Ιστοσελίδα</w:t>
      </w:r>
      <w:r w:rsidRPr="004635D9">
        <w:rPr>
          <w:rFonts w:ascii="Trebuchet MS" w:eastAsia="Times New Roman" w:hAnsi="Trebuchet MS" w:cs="Calibri"/>
          <w:sz w:val="18"/>
          <w:szCs w:val="18"/>
          <w:lang w:val="el-GR" w:eastAsia="el-GR"/>
        </w:rPr>
        <w:tab/>
        <w:t xml:space="preserve">: </w:t>
      </w:r>
      <w:r w:rsidR="00873766">
        <w:fldChar w:fldCharType="begin"/>
      </w:r>
      <w:r w:rsidR="00873766" w:rsidRPr="00873766">
        <w:rPr>
          <w:lang w:val="el-GR"/>
        </w:rPr>
        <w:instrText xml:space="preserve"> </w:instrText>
      </w:r>
      <w:r w:rsidR="00873766">
        <w:instrText>HYPERLINK</w:instrText>
      </w:r>
      <w:r w:rsidR="00873766" w:rsidRPr="00873766">
        <w:rPr>
          <w:lang w:val="el-GR"/>
        </w:rPr>
        <w:instrText xml:space="preserve"> "</w:instrText>
      </w:r>
      <w:r w:rsidR="00873766">
        <w:instrText>https</w:instrText>
      </w:r>
      <w:r w:rsidR="00873766" w:rsidRPr="00873766">
        <w:rPr>
          <w:lang w:val="el-GR"/>
        </w:rPr>
        <w:instrText>://</w:instrText>
      </w:r>
      <w:r w:rsidR="00873766">
        <w:instrText>www</w:instrText>
      </w:r>
      <w:r w:rsidR="00873766" w:rsidRPr="00873766">
        <w:rPr>
          <w:lang w:val="el-GR"/>
        </w:rPr>
        <w:instrText>.</w:instrText>
      </w:r>
      <w:r w:rsidR="00873766">
        <w:instrText>arsakeio</w:instrText>
      </w:r>
      <w:r w:rsidR="00873766" w:rsidRPr="00873766">
        <w:rPr>
          <w:lang w:val="el-GR"/>
        </w:rPr>
        <w:instrText>.</w:instrText>
      </w:r>
      <w:r w:rsidR="00873766">
        <w:instrText>gr</w:instrText>
      </w:r>
      <w:r w:rsidR="00873766" w:rsidRPr="00873766">
        <w:rPr>
          <w:lang w:val="el-GR"/>
        </w:rPr>
        <w:instrText xml:space="preserve">" </w:instrText>
      </w:r>
      <w:r w:rsidR="00873766">
        <w:fldChar w:fldCharType="separate"/>
      </w:r>
      <w:r w:rsidRPr="008A1FDF">
        <w:rPr>
          <w:rStyle w:val="-"/>
          <w:rFonts w:ascii="Trebuchet MS" w:eastAsia="Times New Roman" w:hAnsi="Trebuchet MS" w:cs="Calibri"/>
          <w:color w:val="365F91" w:themeColor="accent1" w:themeShade="BF"/>
          <w:sz w:val="18"/>
          <w:szCs w:val="18"/>
          <w:lang w:eastAsia="el-GR"/>
        </w:rPr>
        <w:t>https</w:t>
      </w:r>
      <w:r w:rsidRPr="004635D9">
        <w:rPr>
          <w:rStyle w:val="-"/>
          <w:rFonts w:ascii="Trebuchet MS" w:eastAsia="Times New Roman" w:hAnsi="Trebuchet MS" w:cs="Calibri"/>
          <w:color w:val="365F91" w:themeColor="accent1" w:themeShade="BF"/>
          <w:sz w:val="18"/>
          <w:szCs w:val="18"/>
          <w:lang w:val="el-GR" w:eastAsia="el-GR"/>
        </w:rPr>
        <w:t>://</w:t>
      </w:r>
      <w:r w:rsidRPr="008A1FDF">
        <w:rPr>
          <w:rStyle w:val="-"/>
          <w:rFonts w:ascii="Trebuchet MS" w:eastAsia="Times New Roman" w:hAnsi="Trebuchet MS" w:cs="Calibri"/>
          <w:color w:val="365F91" w:themeColor="accent1" w:themeShade="BF"/>
          <w:sz w:val="18"/>
          <w:szCs w:val="18"/>
          <w:lang w:eastAsia="el-GR"/>
        </w:rPr>
        <w:t>www</w:t>
      </w:r>
      <w:r w:rsidRPr="004635D9">
        <w:rPr>
          <w:rStyle w:val="-"/>
          <w:rFonts w:ascii="Trebuchet MS" w:eastAsia="Times New Roman" w:hAnsi="Trebuchet MS" w:cs="Calibri"/>
          <w:color w:val="365F91" w:themeColor="accent1" w:themeShade="BF"/>
          <w:sz w:val="18"/>
          <w:szCs w:val="18"/>
          <w:lang w:val="el-GR" w:eastAsia="el-GR"/>
        </w:rPr>
        <w:t>.</w:t>
      </w:r>
      <w:proofErr w:type="spellStart"/>
      <w:r w:rsidRPr="008A1FDF">
        <w:rPr>
          <w:rStyle w:val="-"/>
          <w:rFonts w:ascii="Trebuchet MS" w:eastAsia="Times New Roman" w:hAnsi="Trebuchet MS" w:cs="Calibri"/>
          <w:color w:val="365F91" w:themeColor="accent1" w:themeShade="BF"/>
          <w:sz w:val="18"/>
          <w:szCs w:val="18"/>
          <w:lang w:eastAsia="el-GR"/>
        </w:rPr>
        <w:t>arsakeio</w:t>
      </w:r>
      <w:proofErr w:type="spellEnd"/>
      <w:r w:rsidRPr="004635D9">
        <w:rPr>
          <w:rStyle w:val="-"/>
          <w:rFonts w:ascii="Trebuchet MS" w:eastAsia="Times New Roman" w:hAnsi="Trebuchet MS" w:cs="Calibri"/>
          <w:color w:val="365F91" w:themeColor="accent1" w:themeShade="BF"/>
          <w:sz w:val="18"/>
          <w:szCs w:val="18"/>
          <w:lang w:val="el-GR" w:eastAsia="el-GR"/>
        </w:rPr>
        <w:t>.</w:t>
      </w:r>
      <w:r w:rsidRPr="008A1FDF">
        <w:rPr>
          <w:rStyle w:val="-"/>
          <w:rFonts w:ascii="Trebuchet MS" w:eastAsia="Times New Roman" w:hAnsi="Trebuchet MS" w:cs="Calibri"/>
          <w:color w:val="365F91" w:themeColor="accent1" w:themeShade="BF"/>
          <w:sz w:val="18"/>
          <w:szCs w:val="18"/>
          <w:lang w:eastAsia="el-GR"/>
        </w:rPr>
        <w:t>gr</w:t>
      </w:r>
      <w:r w:rsidR="00873766">
        <w:rPr>
          <w:rStyle w:val="-"/>
          <w:rFonts w:ascii="Trebuchet MS" w:eastAsia="Times New Roman" w:hAnsi="Trebuchet MS" w:cs="Calibri"/>
          <w:color w:val="365F91" w:themeColor="accent1" w:themeShade="BF"/>
          <w:sz w:val="18"/>
          <w:szCs w:val="18"/>
          <w:lang w:eastAsia="el-GR"/>
        </w:rPr>
        <w:fldChar w:fldCharType="end"/>
      </w:r>
      <w:r w:rsidRPr="004635D9">
        <w:rPr>
          <w:rFonts w:ascii="Trebuchet MS" w:eastAsia="Times New Roman" w:hAnsi="Trebuchet MS" w:cs="Calibri"/>
          <w:color w:val="365F91" w:themeColor="accent1" w:themeShade="BF"/>
          <w:sz w:val="18"/>
          <w:szCs w:val="18"/>
          <w:lang w:val="el-GR" w:eastAsia="el-GR"/>
        </w:rPr>
        <w:t xml:space="preserve"> </w:t>
      </w:r>
    </w:p>
    <w:p w14:paraId="4A4E0AD4" w14:textId="0BA905FD" w:rsidR="004635D9" w:rsidRPr="00A6157C" w:rsidRDefault="004635D9" w:rsidP="004635D9">
      <w:pPr>
        <w:tabs>
          <w:tab w:val="left" w:pos="1134"/>
          <w:tab w:val="left" w:pos="3600"/>
          <w:tab w:val="left" w:pos="4067"/>
        </w:tabs>
        <w:spacing w:after="0" w:line="240" w:lineRule="exact"/>
        <w:ind w:right="84"/>
        <w:rPr>
          <w:rFonts w:ascii="Trebuchet MS" w:eastAsia="Times New Roman" w:hAnsi="Trebuchet MS" w:cs="Calibri"/>
          <w:sz w:val="18"/>
          <w:szCs w:val="18"/>
          <w:lang w:eastAsia="el-GR"/>
        </w:rPr>
      </w:pPr>
      <w:r w:rsidRPr="00A6157C">
        <w:rPr>
          <w:rFonts w:ascii="Trebuchet MS" w:eastAsia="Times New Roman" w:hAnsi="Trebuchet MS" w:cs="Calibri"/>
          <w:sz w:val="18"/>
          <w:szCs w:val="18"/>
          <w:lang w:eastAsia="el-GR"/>
        </w:rPr>
        <w:t>Email</w:t>
      </w:r>
      <w:r w:rsidRPr="00A6157C">
        <w:rPr>
          <w:rFonts w:ascii="Trebuchet MS" w:eastAsia="Times New Roman" w:hAnsi="Trebuchet MS" w:cs="Calibri"/>
          <w:sz w:val="18"/>
          <w:szCs w:val="18"/>
          <w:lang w:eastAsia="el-GR"/>
        </w:rPr>
        <w:tab/>
        <w:t>:</w:t>
      </w:r>
      <w:r w:rsidRPr="00A6157C">
        <w:rPr>
          <w:rFonts w:ascii="Trebuchet MS" w:eastAsia="Times New Roman" w:hAnsi="Trebuchet MS" w:cs="Calibri"/>
          <w:color w:val="3333FF"/>
          <w:sz w:val="18"/>
          <w:szCs w:val="18"/>
          <w:lang w:eastAsia="el-GR"/>
        </w:rPr>
        <w:t xml:space="preserve"> </w:t>
      </w:r>
      <w:hyperlink r:id="rId6" w:history="1">
        <w:r w:rsidR="00346E95" w:rsidRPr="00822A29">
          <w:rPr>
            <w:rStyle w:val="-"/>
            <w:rFonts w:ascii="Trebuchet MS" w:eastAsia="Times New Roman" w:hAnsi="Trebuchet MS" w:cs="Calibri"/>
            <w:sz w:val="18"/>
            <w:szCs w:val="18"/>
            <w:lang w:eastAsia="el-GR"/>
          </w:rPr>
          <w:t>b-lyk-ps@arsakeio.gr</w:t>
        </w:r>
      </w:hyperlink>
    </w:p>
    <w:p w14:paraId="2F024FB1" w14:textId="77777777" w:rsidR="004635D9" w:rsidRPr="004635D9" w:rsidRDefault="004635D9" w:rsidP="00477D8B">
      <w:pPr>
        <w:tabs>
          <w:tab w:val="left" w:pos="4067"/>
          <w:tab w:val="left" w:pos="4111"/>
        </w:tabs>
        <w:spacing w:after="0" w:line="240" w:lineRule="auto"/>
        <w:ind w:right="5431"/>
        <w:jc w:val="center"/>
        <w:rPr>
          <w:rFonts w:ascii="Calibri" w:eastAsia="Times New Roman" w:hAnsi="Calibri" w:cs="Calibri"/>
          <w:sz w:val="18"/>
          <w:szCs w:val="24"/>
          <w:lang w:eastAsia="el-GR"/>
        </w:rPr>
      </w:pPr>
    </w:p>
    <w:p w14:paraId="06B809A1" w14:textId="77777777" w:rsidR="00477D8B" w:rsidRPr="004635D9" w:rsidRDefault="00477D8B" w:rsidP="00477D8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14:paraId="5D560E2C" w14:textId="77777777" w:rsidR="00477D8B" w:rsidRPr="00477D8B" w:rsidRDefault="00477D8B" w:rsidP="00493AD3">
      <w:pPr>
        <w:spacing w:after="0" w:line="240" w:lineRule="auto"/>
        <w:ind w:left="-709" w:right="-858"/>
        <w:rPr>
          <w:rFonts w:cs="Arial"/>
          <w:sz w:val="21"/>
          <w:szCs w:val="21"/>
          <w:lang w:val="el-GR" w:eastAsia="el-GR"/>
        </w:rPr>
      </w:pPr>
      <w:r w:rsidRPr="00477D8B">
        <w:rPr>
          <w:rFonts w:cs="Arial"/>
          <w:b/>
          <w:bCs/>
          <w:sz w:val="21"/>
          <w:szCs w:val="21"/>
          <w:lang w:val="el-GR" w:eastAsia="el-GR"/>
        </w:rPr>
        <w:t>ΘΕΜΑ: «Πρόσκληση εκδήλωσης ενδιαφέροντος γ</w:t>
      </w:r>
      <w:r w:rsidR="00564878">
        <w:rPr>
          <w:rFonts w:cs="Arial"/>
          <w:b/>
          <w:bCs/>
          <w:sz w:val="21"/>
          <w:szCs w:val="21"/>
          <w:lang w:val="el-GR" w:eastAsia="el-GR"/>
        </w:rPr>
        <w:t xml:space="preserve">ια την Εκπαιδευτική επίσκεψη στην Πάτρα 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(</w:t>
      </w:r>
      <w:r w:rsidR="00564878">
        <w:rPr>
          <w:rFonts w:cs="Arial"/>
          <w:b/>
          <w:bCs/>
          <w:sz w:val="21"/>
          <w:szCs w:val="21"/>
          <w:lang w:eastAsia="el-GR"/>
        </w:rPr>
        <w:t>MUN</w:t>
      </w:r>
      <w:r w:rsidR="00564878" w:rsidRPr="00564878">
        <w:rPr>
          <w:rFonts w:cs="Arial"/>
          <w:b/>
          <w:bCs/>
          <w:sz w:val="21"/>
          <w:szCs w:val="21"/>
          <w:lang w:val="el-GR" w:eastAsia="el-GR"/>
        </w:rPr>
        <w:t>)</w:t>
      </w:r>
      <w:r w:rsidR="007E6BE6">
        <w:rPr>
          <w:rFonts w:cs="Arial"/>
          <w:b/>
          <w:bCs/>
          <w:sz w:val="21"/>
          <w:szCs w:val="21"/>
          <w:lang w:val="el-GR" w:eastAsia="el-GR"/>
        </w:rPr>
        <w:t>»</w:t>
      </w:r>
    </w:p>
    <w:p w14:paraId="496AA006" w14:textId="77777777" w:rsidR="00493AD3" w:rsidRPr="009A5ED6" w:rsidRDefault="00493AD3" w:rsidP="009A5ED6">
      <w:pPr>
        <w:spacing w:after="0" w:line="240" w:lineRule="auto"/>
        <w:ind w:left="-567" w:firstLine="567"/>
        <w:rPr>
          <w:rFonts w:cs="Arial"/>
          <w:sz w:val="21"/>
          <w:szCs w:val="21"/>
          <w:lang w:val="el-GR" w:eastAsia="el-GR"/>
        </w:rPr>
      </w:pPr>
    </w:p>
    <w:p w14:paraId="1A89F18E" w14:textId="299BCCA7" w:rsidR="00242EFC" w:rsidRPr="00082473" w:rsidRDefault="00242EFC" w:rsidP="00082473">
      <w:pPr>
        <w:shd w:val="clear" w:color="auto" w:fill="FFFFFF"/>
        <w:spacing w:after="0"/>
        <w:ind w:left="-567" w:right="-714" w:firstLine="567"/>
        <w:jc w:val="both"/>
        <w:rPr>
          <w:rFonts w:ascii="Calibri" w:hAnsi="Calibri" w:cs="Calibri"/>
          <w:lang w:val="el-GR"/>
        </w:rPr>
      </w:pPr>
      <w:r w:rsidRPr="00082473">
        <w:rPr>
          <w:rFonts w:ascii="Calibri" w:hAnsi="Calibri" w:cs="Calibri"/>
          <w:lang w:val="el-GR"/>
        </w:rPr>
        <w:t>Σχετικά με την προγραμματιζόμενη</w:t>
      </w:r>
      <w:r w:rsidRPr="00082473">
        <w:rPr>
          <w:rFonts w:cs="Calibri"/>
          <w:bCs/>
          <w:lang w:val="el-GR"/>
        </w:rPr>
        <w:t xml:space="preserve"> μετακίνηση μαθητών και εκπαιδευτικών </w:t>
      </w:r>
      <w:r w:rsidR="00C7435A" w:rsidRPr="00082473">
        <w:rPr>
          <w:rFonts w:ascii="Calibri" w:hAnsi="Calibri" w:cs="Calibri"/>
          <w:lang w:val="el-GR"/>
        </w:rPr>
        <w:t xml:space="preserve">του </w:t>
      </w:r>
      <w:r w:rsidR="00346E95">
        <w:rPr>
          <w:rFonts w:ascii="Calibri" w:hAnsi="Calibri" w:cs="Calibri"/>
          <w:lang w:val="el-GR"/>
        </w:rPr>
        <w:t>Β</w:t>
      </w:r>
      <w:r w:rsidR="00C7435A" w:rsidRPr="00082473">
        <w:rPr>
          <w:rFonts w:ascii="Calibri" w:hAnsi="Calibri" w:cs="Calibri"/>
          <w:lang w:val="el-GR"/>
        </w:rPr>
        <w:t>΄</w:t>
      </w:r>
      <w:r w:rsidR="00FC5C7E" w:rsidRPr="00082473">
        <w:rPr>
          <w:rFonts w:ascii="Calibri" w:hAnsi="Calibri" w:cs="Calibri"/>
          <w:lang w:val="el-GR"/>
        </w:rPr>
        <w:t xml:space="preserve"> </w:t>
      </w:r>
      <w:proofErr w:type="spellStart"/>
      <w:r w:rsidRPr="00082473">
        <w:rPr>
          <w:rFonts w:cs="Calibri"/>
          <w:bCs/>
          <w:lang w:val="el-GR"/>
        </w:rPr>
        <w:t>Αρσακείου</w:t>
      </w:r>
      <w:proofErr w:type="spellEnd"/>
      <w:r w:rsidRPr="00082473">
        <w:rPr>
          <w:rFonts w:cs="Calibri"/>
          <w:bCs/>
          <w:lang w:val="el-GR"/>
        </w:rPr>
        <w:t xml:space="preserve"> Γενικού Λυκείου Ψυχικού</w:t>
      </w:r>
      <w:r w:rsidRPr="00082473">
        <w:rPr>
          <w:rFonts w:ascii="Calibri" w:hAnsi="Calibri" w:cs="Calibri"/>
          <w:lang w:val="el-GR"/>
        </w:rPr>
        <w:t xml:space="preserve"> </w:t>
      </w:r>
      <w:r w:rsidRPr="00082473">
        <w:rPr>
          <w:rFonts w:cs="Calibri"/>
          <w:bCs/>
          <w:lang w:val="el-GR"/>
        </w:rPr>
        <w:t xml:space="preserve">στο πλαίσιο εγκεκριμένου </w:t>
      </w:r>
      <w:r w:rsidR="00102080" w:rsidRPr="00082473">
        <w:rPr>
          <w:rFonts w:cs="Calibri"/>
          <w:bCs/>
          <w:lang w:val="el-GR"/>
        </w:rPr>
        <w:t xml:space="preserve">Μαθητικού Συνεδρίου </w:t>
      </w:r>
      <w:r w:rsidRPr="00082473">
        <w:rPr>
          <w:rFonts w:ascii="Calibri" w:hAnsi="Calibri" w:cs="Calibri"/>
          <w:lang w:val="el-GR"/>
        </w:rPr>
        <w:t xml:space="preserve">καλούνται ταξιδιωτικά γραφεία να δώσουν τη </w:t>
      </w:r>
      <w:r w:rsidRPr="00082473">
        <w:rPr>
          <w:rFonts w:cs="Calibri"/>
          <w:bCs/>
          <w:lang w:val="el-GR"/>
        </w:rPr>
        <w:t>συνολική τιμή τής εκδρομής</w:t>
      </w:r>
      <w:r w:rsidRPr="00082473">
        <w:rPr>
          <w:rFonts w:ascii="Calibri" w:hAnsi="Calibri" w:cs="Calibri"/>
          <w:lang w:val="el-GR"/>
        </w:rPr>
        <w:t xml:space="preserve"> και την επιβάρυνση ανά μαθητή. Επίσης κατά την κατάθεση τής προσφοράς τους απαιτείται και υποβολή υπεύθυνης δήλωσης ότι το ταξιδιωτικό γραφείο διαθέτει </w:t>
      </w:r>
      <w:r w:rsidR="0007667D" w:rsidRPr="00082473">
        <w:rPr>
          <w:rFonts w:ascii="Calibri" w:hAnsi="Calibri" w:cs="Calibri"/>
          <w:lang w:val="el-GR"/>
        </w:rPr>
        <w:t>βεβαίωση συνδρομής των νόμιμων προϋποθέσεων λειτουργίας τουριστικού γραφείου η οποία βρίσκεται σε ισχύ.</w:t>
      </w:r>
      <w:r w:rsidRPr="00082473">
        <w:rPr>
          <w:rFonts w:ascii="Calibri" w:hAnsi="Calibri" w:cs="Calibri"/>
          <w:lang w:val="el-GR"/>
        </w:rPr>
        <w:t xml:space="preserve"> </w:t>
      </w:r>
    </w:p>
    <w:p w14:paraId="3904933A" w14:textId="77777777" w:rsidR="00477D8B" w:rsidRPr="00082473" w:rsidRDefault="00477D8B" w:rsidP="00082473">
      <w:pPr>
        <w:spacing w:after="0" w:line="240" w:lineRule="auto"/>
        <w:ind w:left="-567" w:right="-716" w:firstLine="567"/>
        <w:jc w:val="both"/>
        <w:rPr>
          <w:rFonts w:cs="Times New Roman"/>
          <w:vanish/>
          <w:lang w:val="el-GR" w:eastAsia="el-GR"/>
        </w:rPr>
      </w:pPr>
      <w:r w:rsidRPr="00082473">
        <w:rPr>
          <w:rFonts w:cs="Arial"/>
          <w:lang w:val="el-GR" w:eastAsia="el-GR"/>
        </w:rPr>
        <w:t>Καλούνται οι έχοντες τα νόμιμα προ</w:t>
      </w:r>
      <w:r w:rsidR="00493AD3" w:rsidRPr="00082473">
        <w:rPr>
          <w:rFonts w:cs="Arial"/>
          <w:lang w:val="el-GR" w:eastAsia="el-GR"/>
        </w:rPr>
        <w:t>σόντα τουριστικοί πράκτορες, να υπο</w:t>
      </w:r>
      <w:r w:rsidRPr="00082473">
        <w:rPr>
          <w:rFonts w:cs="Arial"/>
          <w:lang w:val="el-GR" w:eastAsia="el-GR"/>
        </w:rPr>
        <w:t>βάλουν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b/>
          <w:bCs/>
          <w:lang w:val="el-GR" w:eastAsia="el-GR"/>
        </w:rPr>
        <w:t>κλειστές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>προσφορές</w:t>
      </w:r>
      <w:r w:rsidR="00493AD3" w:rsidRPr="00082473">
        <w:rPr>
          <w:rFonts w:cs="Arial"/>
          <w:lang w:val="el-GR" w:eastAsia="el-GR"/>
        </w:rPr>
        <w:t xml:space="preserve"> </w:t>
      </w:r>
      <w:r w:rsidRPr="00082473">
        <w:rPr>
          <w:rFonts w:cs="Arial"/>
          <w:lang w:val="el-GR" w:eastAsia="el-GR"/>
        </w:rPr>
        <w:t xml:space="preserve"> σύμφωνα με τις παρακάτω προδιαγραφές:</w:t>
      </w:r>
    </w:p>
    <w:p w14:paraId="7F90EC36" w14:textId="77777777" w:rsidR="00477D8B" w:rsidRDefault="00477D8B" w:rsidP="00493AD3">
      <w:pPr>
        <w:pStyle w:val="Web"/>
        <w:ind w:left="-567" w:right="-716" w:firstLine="567"/>
        <w:rPr>
          <w:rFonts w:asciiTheme="minorHAnsi" w:hAnsiTheme="minorHAnsi" w:cs="Arial"/>
          <w:b/>
          <w:bCs/>
          <w:sz w:val="21"/>
          <w:szCs w:val="21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11"/>
        <w:gridCol w:w="5528"/>
      </w:tblGrid>
      <w:tr w:rsidR="00FD2562" w:rsidRPr="00873766" w14:paraId="056E5088" w14:textId="77777777" w:rsidTr="00FD2562">
        <w:trPr>
          <w:trHeight w:val="458"/>
          <w:jc w:val="center"/>
        </w:trPr>
        <w:tc>
          <w:tcPr>
            <w:tcW w:w="542" w:type="dxa"/>
          </w:tcPr>
          <w:p w14:paraId="75C2D324" w14:textId="77777777" w:rsidR="00FD2562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</w:t>
            </w:r>
          </w:p>
        </w:tc>
        <w:tc>
          <w:tcPr>
            <w:tcW w:w="4811" w:type="dxa"/>
          </w:tcPr>
          <w:p w14:paraId="4E2B1246" w14:textId="77777777" w:rsidR="00FD2562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ΣΧΟΛΕΙΟ</w:t>
            </w:r>
          </w:p>
        </w:tc>
        <w:tc>
          <w:tcPr>
            <w:tcW w:w="5528" w:type="dxa"/>
          </w:tcPr>
          <w:p w14:paraId="6568ED8E" w14:textId="7809E753" w:rsidR="00FD2562" w:rsidRDefault="00346E95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Β</w:t>
            </w:r>
            <w:r w:rsidR="00D21CE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΄</w:t>
            </w:r>
            <w:r w:rsidR="00477D8B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ΑΡΣΑΚΕΙΟ ΓΕΝΙΚΟ ΛΥΚΕΙΟ ΨΥΧΙΚΟΥ</w:t>
            </w:r>
          </w:p>
        </w:tc>
      </w:tr>
      <w:tr w:rsidR="00477D8B" w:rsidRPr="00873766" w14:paraId="6F9B4955" w14:textId="77777777" w:rsidTr="00FD2562">
        <w:trPr>
          <w:trHeight w:val="458"/>
          <w:jc w:val="center"/>
        </w:trPr>
        <w:tc>
          <w:tcPr>
            <w:tcW w:w="542" w:type="dxa"/>
          </w:tcPr>
          <w:p w14:paraId="7414331E" w14:textId="77777777" w:rsidR="00477D8B" w:rsidRPr="00F83823" w:rsidRDefault="00477D8B" w:rsidP="009443D0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</w:p>
        </w:tc>
        <w:tc>
          <w:tcPr>
            <w:tcW w:w="4811" w:type="dxa"/>
          </w:tcPr>
          <w:p w14:paraId="45F9EB34" w14:textId="77777777" w:rsidR="00477D8B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ΠΡΟΟΡΙΣΜΟΣ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  <w:p w14:paraId="1FC0F38C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ΗΜΕΡΟΜΗΝΙΑ ΑΝΑΧΩΡΗΣΗΣ </w:t>
            </w:r>
          </w:p>
          <w:p w14:paraId="484C0A8A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ΚΑΙ ΕΠΙΣΤΡΟΦΗΣ</w:t>
            </w:r>
          </w:p>
        </w:tc>
        <w:tc>
          <w:tcPr>
            <w:tcW w:w="5528" w:type="dxa"/>
          </w:tcPr>
          <w:p w14:paraId="283D3151" w14:textId="77777777" w:rsidR="00477D8B" w:rsidRPr="00564878" w:rsidRDefault="00242EFC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ΠΑΤΡΑ</w:t>
            </w:r>
          </w:p>
          <w:p w14:paraId="4E99BA74" w14:textId="61C431B9" w:rsidR="00477D8B" w:rsidRPr="00564878" w:rsidRDefault="00477D8B" w:rsidP="00477D8B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ΑΠΟ ΠΕΜΠΤΗ </w:t>
            </w:r>
            <w:r w:rsidR="002B568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 0</w:t>
            </w:r>
            <w:r w:rsidR="00346E9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202</w:t>
            </w:r>
            <w:r w:rsidR="00346E9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  <w:r w:rsidR="00285869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ΠΡΩΙ</w:t>
            </w:r>
          </w:p>
          <w:p w14:paraId="7A92DFA9" w14:textId="267891CA" w:rsidR="00477D8B" w:rsidRPr="009F01B2" w:rsidRDefault="009A5ED6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ΕΩΣ ΚΥΡΙΑΚΗ </w:t>
            </w:r>
            <w:r w:rsidR="002B568C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  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0</w:t>
            </w:r>
            <w:r w:rsidR="00346E9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  <w:r w:rsidR="00C454B7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/11</w:t>
            </w:r>
            <w:r w:rsidR="00993CAF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/20</w:t>
            </w:r>
            <w:r w:rsidR="00710064" w:rsidRPr="00710064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346E95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  <w:r w:rsidR="00477D8B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ΒΡΑΔΥ</w:t>
            </w:r>
          </w:p>
        </w:tc>
      </w:tr>
      <w:tr w:rsidR="00477D8B" w:rsidRPr="00242EFC" w14:paraId="1547B299" w14:textId="77777777" w:rsidTr="00564878">
        <w:trPr>
          <w:trHeight w:val="458"/>
          <w:jc w:val="center"/>
        </w:trPr>
        <w:tc>
          <w:tcPr>
            <w:tcW w:w="542" w:type="dxa"/>
          </w:tcPr>
          <w:p w14:paraId="3359344C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3</w:t>
            </w:r>
          </w:p>
        </w:tc>
        <w:tc>
          <w:tcPr>
            <w:tcW w:w="4811" w:type="dxa"/>
          </w:tcPr>
          <w:p w14:paraId="0038092D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ΠΡΟΒΛΕΠΟΜΕΝΟΣ ΑΡΙΘΜΟΣ ΣΥΜΜΕΤΕΧΟΝΤΩΝ  (ΜΑΘΗΤΕΣ-ΚΑΘΗΓΗΤΕΣ)</w:t>
            </w:r>
          </w:p>
        </w:tc>
        <w:tc>
          <w:tcPr>
            <w:tcW w:w="5528" w:type="dxa"/>
            <w:vAlign w:val="center"/>
          </w:tcPr>
          <w:p w14:paraId="00C4B45B" w14:textId="2B1A6888" w:rsidR="006D6950" w:rsidRPr="00242EFC" w:rsidRDefault="00346E95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ΜΑΘΗΤΕΣ, </w:t>
            </w:r>
            <w:r w:rsidR="00242EFC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2</w:t>
            </w:r>
            <w:r w:rsidR="006D6950" w:rsidRPr="00564878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ΚΑΘΗΓΗΤΕΣ</w:t>
            </w:r>
          </w:p>
        </w:tc>
      </w:tr>
      <w:tr w:rsidR="00477D8B" w:rsidRPr="00873766" w14:paraId="504CF2BF" w14:textId="77777777" w:rsidTr="00FD2562">
        <w:trPr>
          <w:trHeight w:val="458"/>
          <w:jc w:val="center"/>
        </w:trPr>
        <w:tc>
          <w:tcPr>
            <w:tcW w:w="542" w:type="dxa"/>
          </w:tcPr>
          <w:p w14:paraId="7A9B4785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4</w:t>
            </w:r>
          </w:p>
        </w:tc>
        <w:tc>
          <w:tcPr>
            <w:tcW w:w="4811" w:type="dxa"/>
          </w:tcPr>
          <w:p w14:paraId="3213B7B9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ΜΕΤΑΦΟΡΙΚΟ ΜΕΣΟ/Α</w:t>
            </w:r>
          </w:p>
          <w:p w14:paraId="397BF82B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</w:p>
          <w:p w14:paraId="63EC59CB" w14:textId="77777777" w:rsidR="00477D8B" w:rsidRPr="009A5ED6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9A5ED6"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</w:tc>
        <w:tc>
          <w:tcPr>
            <w:tcW w:w="5528" w:type="dxa"/>
          </w:tcPr>
          <w:p w14:paraId="7D3DA838" w14:textId="77777777" w:rsidR="009A5ED6" w:rsidRPr="00564878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cs="Arial"/>
                <w:strike/>
                <w:lang w:val="el-GR"/>
              </w:rPr>
            </w:pP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- </w:t>
            </w:r>
            <w:r w:rsidR="0019555E">
              <w:rPr>
                <w:rFonts w:eastAsia="Times New Roman" w:cs="Calibri"/>
                <w:b/>
                <w:lang w:eastAsia="el-GR"/>
              </w:rPr>
              <w:t>ENA</w:t>
            </w:r>
            <w:r w:rsidR="0019555E" w:rsidRPr="0019555E">
              <w:rPr>
                <w:rFonts w:eastAsia="Times New Roman" w:cs="Calibri"/>
                <w:b/>
                <w:lang w:val="el-GR" w:eastAsia="el-GR"/>
              </w:rPr>
              <w:t xml:space="preserve"> (1) 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>ΣΥΓΧΡΟΝ</w:t>
            </w:r>
            <w:r w:rsidR="0019555E">
              <w:rPr>
                <w:rFonts w:eastAsia="Times New Roman" w:cs="Calibri"/>
                <w:b/>
                <w:lang w:eastAsia="el-GR"/>
              </w:rPr>
              <w:t>O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>ΠΟΛΥΤΕΛ</w:t>
            </w:r>
            <w:r w:rsidR="0019555E">
              <w:rPr>
                <w:rFonts w:eastAsia="Times New Roman" w:cs="Calibri"/>
                <w:b/>
                <w:lang w:val="el-GR" w:eastAsia="el-GR"/>
              </w:rPr>
              <w:t>ΕΣ</w:t>
            </w:r>
            <w:r w:rsidR="00D16EC1">
              <w:rPr>
                <w:rFonts w:eastAsia="Times New Roman" w:cs="Calibri"/>
                <w:b/>
                <w:lang w:val="el-GR" w:eastAsia="el-GR"/>
              </w:rPr>
              <w:t xml:space="preserve"> ΛΕΩΦΟΡΕΙ</w:t>
            </w:r>
            <w:r w:rsidR="0019555E">
              <w:rPr>
                <w:rFonts w:eastAsia="Times New Roman" w:cs="Calibri"/>
                <w:b/>
                <w:lang w:val="el-GR" w:eastAsia="el-GR"/>
              </w:rPr>
              <w:t>Ο</w:t>
            </w:r>
            <w:r w:rsidRPr="00564878">
              <w:rPr>
                <w:rFonts w:eastAsia="Times New Roman" w:cs="Calibri"/>
                <w:b/>
                <w:lang w:val="el-GR" w:eastAsia="el-GR"/>
              </w:rPr>
              <w:t xml:space="preserve"> </w:t>
            </w:r>
            <w:r w:rsidRPr="00564878">
              <w:rPr>
                <w:rFonts w:cs="Arial"/>
                <w:lang w:val="el-GR"/>
              </w:rPr>
              <w:t xml:space="preserve"> </w:t>
            </w:r>
            <w:r w:rsidR="00026476">
              <w:rPr>
                <w:rFonts w:cs="Calibri"/>
                <w:lang w:val="el-GR"/>
              </w:rPr>
              <w:t>γ</w:t>
            </w:r>
            <w:r w:rsidR="00DA5714">
              <w:rPr>
                <w:rFonts w:cs="Calibri"/>
                <w:lang w:val="el-GR"/>
              </w:rPr>
              <w:t>ια όλες τις μετακινήσεις όπως προβλέπεται από το πρόγραμμα.</w:t>
            </w:r>
          </w:p>
          <w:p w14:paraId="416B66A1" w14:textId="77777777" w:rsidR="00477D8B" w:rsidRPr="009A5ED6" w:rsidRDefault="00477D8B" w:rsidP="009A5ED6">
            <w:pPr>
              <w:tabs>
                <w:tab w:val="left" w:pos="0"/>
                <w:tab w:val="left" w:pos="180"/>
              </w:tabs>
              <w:spacing w:after="0" w:line="320" w:lineRule="exact"/>
              <w:rPr>
                <w:rFonts w:eastAsia="Times New Roman" w:cs="Calibri"/>
                <w:b/>
                <w:sz w:val="24"/>
                <w:szCs w:val="24"/>
                <w:lang w:val="el-GR" w:eastAsia="el-GR"/>
              </w:rPr>
            </w:pPr>
            <w:r w:rsidRPr="00564878">
              <w:rPr>
                <w:rFonts w:cs="Arial"/>
                <w:lang w:val="el-GR"/>
              </w:rPr>
              <w:t>Τ</w:t>
            </w:r>
            <w:r w:rsidR="0019555E">
              <w:rPr>
                <w:rFonts w:cs="Arial"/>
                <w:lang w:val="el-GR"/>
              </w:rPr>
              <w:t>ο</w:t>
            </w:r>
            <w:r w:rsidRPr="00564878">
              <w:rPr>
                <w:rFonts w:cs="Arial"/>
                <w:lang w:val="el-GR"/>
              </w:rPr>
              <w:t xml:space="preserve"> λεωφορεί</w:t>
            </w:r>
            <w:r w:rsidR="0019555E">
              <w:rPr>
                <w:rFonts w:cs="Arial"/>
                <w:lang w:val="el-GR"/>
              </w:rPr>
              <w:t xml:space="preserve">ο </w:t>
            </w:r>
            <w:r w:rsidRPr="00564878">
              <w:rPr>
                <w:rFonts w:cs="Arial"/>
                <w:lang w:val="el-GR"/>
              </w:rPr>
              <w:t>να διαθέτ</w:t>
            </w:r>
            <w:r w:rsidR="0019555E">
              <w:rPr>
                <w:rFonts w:cs="Arial"/>
                <w:lang w:val="el-GR"/>
              </w:rPr>
              <w:t xml:space="preserve">ει </w:t>
            </w:r>
            <w:r w:rsidRPr="00564878">
              <w:rPr>
                <w:rFonts w:cs="Arial"/>
                <w:lang w:val="el-GR"/>
              </w:rPr>
              <w:t xml:space="preserve">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Pr="00564878">
              <w:rPr>
                <w:rFonts w:cs="Arial"/>
                <w:lang w:val="el-GR"/>
              </w:rPr>
              <w:t>κ.λ.π</w:t>
            </w:r>
            <w:proofErr w:type="spellEnd"/>
            <w:r w:rsidRPr="00564878">
              <w:rPr>
                <w:rFonts w:cs="Arial"/>
                <w:lang w:val="el-GR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</w:tc>
      </w:tr>
      <w:tr w:rsidR="00477D8B" w:rsidRPr="009A5ED6" w14:paraId="62313E71" w14:textId="77777777" w:rsidTr="00CB14A5">
        <w:trPr>
          <w:trHeight w:val="699"/>
          <w:jc w:val="center"/>
        </w:trPr>
        <w:tc>
          <w:tcPr>
            <w:tcW w:w="542" w:type="dxa"/>
          </w:tcPr>
          <w:p w14:paraId="3309756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5</w:t>
            </w:r>
          </w:p>
        </w:tc>
        <w:tc>
          <w:tcPr>
            <w:tcW w:w="4811" w:type="dxa"/>
          </w:tcPr>
          <w:p w14:paraId="0CEAFA52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ΚΑΤΗΓΟΡΙΑ ΚΑΤΑΛΥΜΑΤΟΣ-</w:t>
            </w:r>
          </w:p>
          <w:p w14:paraId="2D91CAD8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ΠΡΟΣΘΕΤΕΣ ΠΡΟΔΙΑΓΡΑΦΕΣ</w:t>
            </w:r>
          </w:p>
          <w:p w14:paraId="4D1F9D01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5528" w:type="dxa"/>
          </w:tcPr>
          <w:p w14:paraId="50D715B7" w14:textId="3DC7C2E3" w:rsidR="00477D8B" w:rsidRPr="00564878" w:rsidRDefault="00242EFC" w:rsidP="00242EFC">
            <w:pPr>
              <w:spacing w:after="0" w:line="240" w:lineRule="auto"/>
              <w:jc w:val="both"/>
              <w:rPr>
                <w:rFonts w:ascii="Calibri" w:hAnsi="Calibri" w:cs="Calibri"/>
                <w:lang w:val="el-GR"/>
              </w:rPr>
            </w:pPr>
            <w:r w:rsidRPr="00BE063F">
              <w:rPr>
                <w:rFonts w:ascii="Calibri" w:hAnsi="Calibri" w:cs="Calibri"/>
                <w:b/>
                <w:lang w:val="el-GR"/>
              </w:rPr>
              <w:t>Τρεις διανυκτερεύσεις</w:t>
            </w:r>
            <w:r w:rsidR="00710064">
              <w:rPr>
                <w:rFonts w:ascii="Calibri" w:hAnsi="Calibri" w:cs="Calibri"/>
                <w:b/>
                <w:lang w:val="el-GR"/>
              </w:rPr>
              <w:t xml:space="preserve"> σε ξενοδοχείο 4 αστέρων </w:t>
            </w:r>
            <w:r w:rsidR="0019555E">
              <w:rPr>
                <w:rFonts w:ascii="Calibri" w:hAnsi="Calibri" w:cs="Calibri"/>
                <w:b/>
                <w:lang w:val="el-GR"/>
              </w:rPr>
              <w:t xml:space="preserve">εκτός κέντρου πόλης </w:t>
            </w:r>
            <w:r w:rsidR="00710064">
              <w:rPr>
                <w:rFonts w:ascii="Calibri" w:hAnsi="Calibri" w:cs="Calibri"/>
                <w:b/>
                <w:lang w:val="el-GR"/>
              </w:rPr>
              <w:t xml:space="preserve">και όχι σε μεγαλύτερη απόσταση 12χλμ. </w:t>
            </w:r>
            <w:r w:rsidR="0019555E">
              <w:rPr>
                <w:rFonts w:ascii="Calibri" w:hAnsi="Calibri" w:cs="Calibri"/>
                <w:b/>
                <w:lang w:val="el-GR"/>
              </w:rPr>
              <w:t>α</w:t>
            </w:r>
            <w:r w:rsidR="00710064">
              <w:rPr>
                <w:rFonts w:ascii="Calibri" w:hAnsi="Calibri" w:cs="Calibri"/>
                <w:b/>
                <w:lang w:val="el-GR"/>
              </w:rPr>
              <w:t>πό το κέντρο τη</w:t>
            </w:r>
            <w:r w:rsidR="0019555E">
              <w:rPr>
                <w:rFonts w:ascii="Calibri" w:hAnsi="Calibri" w:cs="Calibri"/>
                <w:b/>
                <w:lang w:val="el-GR"/>
              </w:rPr>
              <w:t>ς</w:t>
            </w:r>
            <w:r w:rsidR="00710064">
              <w:rPr>
                <w:rFonts w:ascii="Calibri" w:hAnsi="Calibri" w:cs="Calibri"/>
                <w:b/>
                <w:lang w:val="el-GR"/>
              </w:rPr>
              <w:t xml:space="preserve"> πόλης</w:t>
            </w:r>
            <w:r w:rsidR="0019555E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σε </w:t>
            </w:r>
            <w:r w:rsidR="008C1BA5">
              <w:rPr>
                <w:rFonts w:ascii="Calibri" w:hAnsi="Calibri" w:cs="Calibri"/>
                <w:b/>
                <w:lang w:val="el-GR"/>
              </w:rPr>
              <w:t xml:space="preserve">τρίκλινα </w:t>
            </w:r>
            <w:r w:rsidR="00512B0F" w:rsidRPr="00BE063F">
              <w:rPr>
                <w:rFonts w:ascii="Calibri" w:hAnsi="Calibri" w:cs="Calibri"/>
                <w:b/>
                <w:lang w:val="el-GR"/>
              </w:rPr>
              <w:t xml:space="preserve">δωμάτια </w:t>
            </w:r>
            <w:r w:rsidR="00C7435A">
              <w:rPr>
                <w:rFonts w:ascii="Calibri" w:hAnsi="Calibri" w:cs="Calibri"/>
                <w:b/>
                <w:lang w:val="el-GR"/>
              </w:rPr>
              <w:t>(</w:t>
            </w:r>
            <w:r w:rsidR="00346E95" w:rsidRPr="00346E95">
              <w:rPr>
                <w:rFonts w:ascii="Calibri" w:hAnsi="Calibri" w:cs="Calibri"/>
                <w:b/>
                <w:lang w:val="el-GR"/>
              </w:rPr>
              <w:t>2</w:t>
            </w:r>
            <w:r w:rsidR="00993CAF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C7435A">
              <w:rPr>
                <w:rFonts w:ascii="Calibri" w:hAnsi="Calibri" w:cs="Calibri"/>
                <w:b/>
                <w:lang w:val="el-GR"/>
              </w:rPr>
              <w:t>τρίκλινα</w:t>
            </w:r>
            <w:r w:rsidR="00512B0F">
              <w:rPr>
                <w:rFonts w:ascii="Calibri" w:hAnsi="Calibri" w:cs="Calibri"/>
                <w:b/>
                <w:lang w:val="el-GR"/>
              </w:rPr>
              <w:t>)</w:t>
            </w:r>
            <w:r w:rsidR="00346E95">
              <w:rPr>
                <w:rFonts w:ascii="Calibri" w:hAnsi="Calibri" w:cs="Calibri"/>
                <w:b/>
                <w:lang w:val="el-GR"/>
              </w:rPr>
              <w:t xml:space="preserve"> και δίκλινα δωμάτια (6 δίκλινα)</w:t>
            </w:r>
            <w:r w:rsidRPr="00564878">
              <w:rPr>
                <w:rFonts w:ascii="Calibri" w:hAnsi="Calibri" w:cs="Calibri"/>
                <w:lang w:val="el-GR"/>
              </w:rPr>
              <w:t xml:space="preserve"> για τους μαθητές και </w:t>
            </w:r>
            <w:r w:rsidRPr="00BE063F">
              <w:rPr>
                <w:rFonts w:ascii="Calibri" w:hAnsi="Calibri" w:cs="Calibri"/>
                <w:b/>
                <w:lang w:val="el-GR"/>
              </w:rPr>
              <w:t>μονόκλινα</w:t>
            </w:r>
            <w:r w:rsidR="00346E95">
              <w:rPr>
                <w:rFonts w:ascii="Calibri" w:hAnsi="Calibri" w:cs="Calibri"/>
                <w:b/>
                <w:lang w:val="el-GR"/>
              </w:rPr>
              <w:t xml:space="preserve"> δωμάτια</w:t>
            </w:r>
            <w:r w:rsidRPr="00BE063F">
              <w:rPr>
                <w:rFonts w:ascii="Calibri" w:hAnsi="Calibri" w:cs="Calibri"/>
                <w:b/>
                <w:lang w:val="el-GR"/>
              </w:rPr>
              <w:t xml:space="preserve"> </w:t>
            </w:r>
            <w:r w:rsidR="00C7435A">
              <w:rPr>
                <w:rFonts w:ascii="Calibri" w:hAnsi="Calibri" w:cs="Calibri"/>
                <w:b/>
                <w:lang w:val="el-GR"/>
              </w:rPr>
              <w:t>(</w:t>
            </w:r>
            <w:r w:rsidR="00346E95">
              <w:rPr>
                <w:rFonts w:ascii="Calibri" w:hAnsi="Calibri" w:cs="Calibri"/>
                <w:b/>
                <w:lang w:val="el-GR"/>
              </w:rPr>
              <w:t>2 μονόκλινα</w:t>
            </w:r>
            <w:r w:rsidR="00C7435A">
              <w:rPr>
                <w:rFonts w:ascii="Calibri" w:hAnsi="Calibri" w:cs="Calibri"/>
                <w:b/>
                <w:lang w:val="el-GR"/>
              </w:rPr>
              <w:t xml:space="preserve">) </w:t>
            </w:r>
            <w:r w:rsidRPr="00BE063F">
              <w:rPr>
                <w:rFonts w:ascii="Calibri" w:hAnsi="Calibri" w:cs="Calibri"/>
                <w:b/>
                <w:lang w:val="el-GR"/>
              </w:rPr>
              <w:t>για τους συνοδούς καθηγητές</w:t>
            </w:r>
            <w:r w:rsidRPr="00564878">
              <w:rPr>
                <w:rFonts w:ascii="Calibri" w:hAnsi="Calibri" w:cs="Calibri"/>
                <w:lang w:val="el-GR"/>
              </w:rPr>
              <w:t xml:space="preserve"> (όλα τα δωμάτια πρέπει να βρίσκονται στον ίδιο όροφο και να γειτνιάζουν). </w:t>
            </w:r>
          </w:p>
          <w:p w14:paraId="6668EBF7" w14:textId="77777777" w:rsidR="00242EFC" w:rsidRPr="003A330B" w:rsidRDefault="00242EFC" w:rsidP="00705EA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38" w:hanging="338"/>
              <w:jc w:val="both"/>
              <w:rPr>
                <w:rFonts w:ascii="Calibri" w:hAnsi="Calibri" w:cs="Calibri"/>
                <w:color w:val="FF0000"/>
                <w:lang w:val="el-GR"/>
              </w:rPr>
            </w:pPr>
            <w:r w:rsidRPr="00A30A17">
              <w:rPr>
                <w:rFonts w:ascii="Calibri" w:hAnsi="Calibri" w:cs="Calibri"/>
                <w:b/>
                <w:lang w:val="el-GR"/>
              </w:rPr>
              <w:t>Π</w:t>
            </w:r>
            <w:r w:rsidR="009A5ED6" w:rsidRPr="00A30A17">
              <w:rPr>
                <w:rFonts w:ascii="Calibri" w:hAnsi="Calibri" w:cs="Calibri"/>
                <w:b/>
                <w:lang w:val="el-GR"/>
              </w:rPr>
              <w:t>ρωινό</w:t>
            </w:r>
            <w:r w:rsidR="00705EA3">
              <w:rPr>
                <w:rFonts w:ascii="Calibri" w:hAnsi="Calibri" w:cs="Calibri"/>
                <w:lang w:val="el-GR"/>
              </w:rPr>
              <w:t xml:space="preserve"> καθημερινά στο </w:t>
            </w:r>
            <w:r w:rsidR="00F9662E">
              <w:rPr>
                <w:rFonts w:ascii="Calibri" w:hAnsi="Calibri" w:cs="Calibri"/>
                <w:lang w:val="el-GR"/>
              </w:rPr>
              <w:t>ξενοδοχεί</w:t>
            </w:r>
            <w:r w:rsidR="00705EA3">
              <w:rPr>
                <w:rFonts w:ascii="Calibri" w:hAnsi="Calibri" w:cs="Calibri"/>
              </w:rPr>
              <w:t>o.</w:t>
            </w:r>
          </w:p>
        </w:tc>
      </w:tr>
      <w:tr w:rsidR="00477D8B" w:rsidRPr="00873766" w14:paraId="2899EC62" w14:textId="77777777" w:rsidTr="00FD2562">
        <w:trPr>
          <w:trHeight w:val="458"/>
          <w:jc w:val="center"/>
        </w:trPr>
        <w:tc>
          <w:tcPr>
            <w:tcW w:w="542" w:type="dxa"/>
          </w:tcPr>
          <w:p w14:paraId="16355B7B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lastRenderedPageBreak/>
              <w:t>6</w:t>
            </w:r>
          </w:p>
        </w:tc>
        <w:tc>
          <w:tcPr>
            <w:tcW w:w="4811" w:type="dxa"/>
          </w:tcPr>
          <w:p w14:paraId="18033CC7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ΛΟΙΠΕΣ ΥΠΗΡΕΣΙΕΣ (ΠΡΟΓΡΑΜΜΑ, ΠΑΡΑΚΟΛΟΥΘΗΣΗ ΕΚΔΗΛΩΣΕΩΝ, ΕΠΙΣΚΕΨΗ ΧΩΡΩΝ, ΓΕΥΜΑΤΑ κ.τ.λ.)</w:t>
            </w:r>
          </w:p>
        </w:tc>
        <w:tc>
          <w:tcPr>
            <w:tcW w:w="5528" w:type="dxa"/>
          </w:tcPr>
          <w:p w14:paraId="4F3F4F85" w14:textId="77777777" w:rsidR="00242EFC" w:rsidRPr="0011123C" w:rsidRDefault="00242EFC" w:rsidP="0011123C">
            <w:pPr>
              <w:pStyle w:val="a4"/>
              <w:numPr>
                <w:ilvl w:val="0"/>
                <w:numId w:val="6"/>
              </w:numPr>
              <w:spacing w:before="60" w:after="0" w:line="240" w:lineRule="auto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11123C">
              <w:rPr>
                <w:rFonts w:ascii="Calibri" w:hAnsi="Calibri" w:cs="Calibri"/>
                <w:sz w:val="20"/>
                <w:szCs w:val="20"/>
                <w:lang w:val="el-GR"/>
              </w:rPr>
              <w:t>Ιατρική κάλυψη.</w:t>
            </w:r>
          </w:p>
          <w:p w14:paraId="4ADA881E" w14:textId="77777777" w:rsidR="00242EFC" w:rsidRPr="00993CAF" w:rsidRDefault="00242EFC" w:rsidP="0011123C">
            <w:pPr>
              <w:pStyle w:val="a4"/>
              <w:numPr>
                <w:ilvl w:val="0"/>
                <w:numId w:val="7"/>
              </w:numPr>
              <w:spacing w:before="60" w:after="0" w:line="240" w:lineRule="exact"/>
              <w:ind w:left="338" w:hanging="338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Κάλυψη του παρακάτω προγράμματος εκδρομής:</w:t>
            </w:r>
          </w:p>
          <w:p w14:paraId="3CA4C8D5" w14:textId="77777777" w:rsidR="0011123C" w:rsidRDefault="0011123C" w:rsidP="0011123C">
            <w:pPr>
              <w:spacing w:before="60" w:after="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18B9565E" w14:textId="3AA3FAEE" w:rsidR="00242EFC" w:rsidRPr="00993CAF" w:rsidRDefault="00242EFC" w:rsidP="0011123C">
            <w:pPr>
              <w:spacing w:before="60" w:after="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1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346E95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285869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="00346E95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285869" w:rsidRPr="00993CAF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</w:p>
          <w:p w14:paraId="19331676" w14:textId="77777777" w:rsidR="00242EFC" w:rsidRPr="00993CAF" w:rsidRDefault="00242EFC" w:rsidP="0011123C">
            <w:pPr>
              <w:spacing w:before="60" w:after="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Συγκέντρωση στον χώρο του σχολείου (Αρσάκεια Σχολεία Ψυχικού –στις 8.00 π.μ.). Μετάβαση στην πόλη των Πατρών.</w:t>
            </w:r>
            <w:r w:rsidR="00D16EC1"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Γεύμα στην πόλη.</w:t>
            </w: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 ξενοδοχείο. Τακτοποίηση στα δωμάτια. Δείπνο στην πόλη.</w:t>
            </w:r>
            <w:r w:rsidR="00710064">
              <w:rPr>
                <w:rFonts w:ascii="Calibri" w:hAnsi="Calibri"/>
                <w:sz w:val="20"/>
                <w:szCs w:val="20"/>
                <w:lang w:val="el-GR"/>
              </w:rPr>
              <w:t xml:space="preserve"> Επιστροφή στο ξενοδοχείο.</w:t>
            </w:r>
          </w:p>
          <w:p w14:paraId="57F17D30" w14:textId="6220A0DF" w:rsidR="00242EFC" w:rsidRPr="00993CAF" w:rsidRDefault="00242EFC" w:rsidP="0011123C">
            <w:pPr>
              <w:spacing w:before="60" w:after="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2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346E95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="00346E95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14:paraId="665C8FD9" w14:textId="77777777" w:rsidR="00242EFC" w:rsidRPr="00993CAF" w:rsidRDefault="00242EFC" w:rsidP="0011123C">
            <w:pPr>
              <w:spacing w:before="60" w:after="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Συνεδρίου. Επιστροφή στο ξενοδοχείο. Δείπνο στην πόλη.</w:t>
            </w:r>
            <w:r w:rsidR="00710064">
              <w:rPr>
                <w:rFonts w:ascii="Calibri" w:hAnsi="Calibri"/>
                <w:sz w:val="20"/>
                <w:szCs w:val="20"/>
                <w:lang w:val="el-GR"/>
              </w:rPr>
              <w:t xml:space="preserve"> Επιστροφή στο ξενοδοχείο.</w:t>
            </w:r>
          </w:p>
          <w:p w14:paraId="080769E0" w14:textId="75A29691" w:rsidR="00242EFC" w:rsidRPr="00993CAF" w:rsidRDefault="00242EFC" w:rsidP="0011123C">
            <w:pPr>
              <w:spacing w:before="60" w:after="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3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346E95">
              <w:rPr>
                <w:rFonts w:ascii="Calibri" w:hAnsi="Calibri" w:cs="Calibri"/>
                <w:sz w:val="20"/>
                <w:szCs w:val="20"/>
                <w:lang w:val="el-GR"/>
              </w:rPr>
              <w:t>4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285869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="00346E95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) </w:t>
            </w:r>
          </w:p>
          <w:p w14:paraId="1F757B63" w14:textId="77777777" w:rsidR="00710064" w:rsidRPr="00993CAF" w:rsidRDefault="00242EFC" w:rsidP="0011123C">
            <w:pPr>
              <w:spacing w:before="60" w:after="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Μετάβαση στον χώρο του συνεδρίου</w:t>
            </w:r>
            <w:r w:rsidR="00DA5714" w:rsidRPr="00993CAF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. Παρακολούθηση Συνεδρίου. Επιστροφή στο ξενοδοχείο. </w:t>
            </w:r>
            <w:r w:rsidR="00710064" w:rsidRPr="00993CAF">
              <w:rPr>
                <w:rFonts w:ascii="Calibri" w:hAnsi="Calibri"/>
                <w:sz w:val="20"/>
                <w:szCs w:val="20"/>
                <w:lang w:val="el-GR"/>
              </w:rPr>
              <w:t>Δείπνο στην πόλη.</w:t>
            </w:r>
            <w:r w:rsidR="00710064">
              <w:rPr>
                <w:rFonts w:ascii="Calibri" w:hAnsi="Calibri"/>
                <w:sz w:val="20"/>
                <w:szCs w:val="20"/>
                <w:lang w:val="el-GR"/>
              </w:rPr>
              <w:t xml:space="preserve"> Επιστροφή στο ξενοδοχείο.</w:t>
            </w:r>
          </w:p>
          <w:p w14:paraId="790B439A" w14:textId="793A8EF3" w:rsidR="00242EFC" w:rsidRPr="00993CAF" w:rsidRDefault="00242EFC" w:rsidP="0011123C">
            <w:pPr>
              <w:spacing w:before="60" w:after="0" w:line="240" w:lineRule="exact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>Ημέρα 4</w:t>
            </w:r>
            <w:r w:rsidRPr="00993CAF"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η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(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0</w:t>
            </w:r>
            <w:r w:rsidR="00346E95">
              <w:rPr>
                <w:rFonts w:ascii="Calibri" w:hAnsi="Calibri" w:cs="Calibri"/>
                <w:sz w:val="20"/>
                <w:szCs w:val="20"/>
                <w:lang w:val="el-GR"/>
              </w:rPr>
              <w:t>5</w:t>
            </w:r>
            <w:r w:rsidR="00371FC7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/11</w:t>
            </w:r>
            <w:r w:rsidR="00993CAF" w:rsidRPr="00993CAF">
              <w:rPr>
                <w:rFonts w:ascii="Calibri" w:hAnsi="Calibri" w:cs="Calibri"/>
                <w:sz w:val="20"/>
                <w:szCs w:val="20"/>
                <w:lang w:val="el-GR"/>
              </w:rPr>
              <w:t>/20</w:t>
            </w:r>
            <w:r w:rsidR="00710064">
              <w:rPr>
                <w:rFonts w:ascii="Calibri" w:hAnsi="Calibri" w:cs="Calibri"/>
                <w:sz w:val="20"/>
                <w:szCs w:val="20"/>
                <w:lang w:val="el-GR"/>
              </w:rPr>
              <w:t>2</w:t>
            </w:r>
            <w:r w:rsidR="00346E95">
              <w:rPr>
                <w:rFonts w:ascii="Calibri" w:hAnsi="Calibri" w:cs="Calibri"/>
                <w:sz w:val="20"/>
                <w:szCs w:val="20"/>
                <w:lang w:val="el-GR"/>
              </w:rPr>
              <w:t>3</w:t>
            </w:r>
            <w:r w:rsidR="009A5ED6" w:rsidRPr="00993CAF">
              <w:rPr>
                <w:rFonts w:ascii="Calibri" w:hAnsi="Calibri" w:cs="Calibri"/>
                <w:sz w:val="20"/>
                <w:szCs w:val="20"/>
                <w:lang w:val="el-GR"/>
              </w:rPr>
              <w:t>)</w:t>
            </w:r>
            <w:r w:rsidRPr="00993CAF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14:paraId="402D6574" w14:textId="77777777" w:rsidR="00477D8B" w:rsidRPr="009A5ED6" w:rsidRDefault="00242EFC" w:rsidP="0011123C">
            <w:pPr>
              <w:spacing w:before="60" w:after="0" w:line="240" w:lineRule="exact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>Πρωινό στο ξενοδοχείο. Παράδοση δωματίων.</w:t>
            </w:r>
            <w:r w:rsidR="00DA5714"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Μετάβαση στον χώρο του συνεδρίου.</w:t>
            </w:r>
            <w:r w:rsidRPr="00993CAF">
              <w:rPr>
                <w:rFonts w:ascii="Calibri" w:hAnsi="Calibri"/>
                <w:sz w:val="20"/>
                <w:szCs w:val="20"/>
                <w:lang w:val="el-GR"/>
              </w:rPr>
              <w:t xml:space="preserve"> Παρακολούθηση 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>Συνεδρίου μέχρι τη λήξη του (17.</w:t>
            </w:r>
            <w:r w:rsidR="008A38BB">
              <w:rPr>
                <w:rFonts w:ascii="Calibri" w:hAnsi="Calibri"/>
                <w:sz w:val="20"/>
                <w:szCs w:val="20"/>
                <w:lang w:val="el-GR"/>
              </w:rPr>
              <w:t>0</w:t>
            </w:r>
            <w:r w:rsidRPr="009A5ED6">
              <w:rPr>
                <w:rFonts w:ascii="Calibri" w:hAnsi="Calibri"/>
                <w:sz w:val="20"/>
                <w:szCs w:val="20"/>
                <w:lang w:val="el-GR"/>
              </w:rPr>
              <w:t xml:space="preserve">0) . Επιστροφή στην Αθήνα (στον χώρο των Αρσακείων Σχολείων Ψυχικού). </w:t>
            </w:r>
          </w:p>
        </w:tc>
      </w:tr>
      <w:tr w:rsidR="00477D8B" w:rsidRPr="00F83823" w14:paraId="243109AA" w14:textId="77777777" w:rsidTr="00FD2562">
        <w:trPr>
          <w:trHeight w:val="458"/>
          <w:jc w:val="center"/>
        </w:trPr>
        <w:tc>
          <w:tcPr>
            <w:tcW w:w="542" w:type="dxa"/>
          </w:tcPr>
          <w:p w14:paraId="340E2BE4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7</w:t>
            </w:r>
          </w:p>
        </w:tc>
        <w:tc>
          <w:tcPr>
            <w:tcW w:w="4811" w:type="dxa"/>
          </w:tcPr>
          <w:p w14:paraId="1EB69DD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ΥΠΟΧΡΕΩΤΙΚΗ ΑΣΦΑΛΙΣΗ ΕΥΘΥΝΗΣ ΔΙΟΡΓΑΝΩΤΗ (ΜΟΝΟ ΕΑΝ ΠΡΟΚΕΙΤΑΙ ΓΙΑ ΠΟΛΥΗΜΕΡΗ ΕΚΔΡΟΜΗ)</w:t>
            </w:r>
          </w:p>
        </w:tc>
        <w:tc>
          <w:tcPr>
            <w:tcW w:w="5528" w:type="dxa"/>
          </w:tcPr>
          <w:p w14:paraId="5ED172E1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5C2867E5" w14:textId="77777777" w:rsidTr="00FD2562">
        <w:trPr>
          <w:trHeight w:val="458"/>
          <w:jc w:val="center"/>
        </w:trPr>
        <w:tc>
          <w:tcPr>
            <w:tcW w:w="542" w:type="dxa"/>
          </w:tcPr>
          <w:p w14:paraId="084C9621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8</w:t>
            </w:r>
          </w:p>
        </w:tc>
        <w:tc>
          <w:tcPr>
            <w:tcW w:w="4811" w:type="dxa"/>
          </w:tcPr>
          <w:p w14:paraId="7D281B85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ΠΡΟΣΘΕΤΗ ΠΡΟΑΙΡΕΤΙΚΗ ΑΣΦΑΛΙΣΗ ΚΑΛΥΨΗΣ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ΕΞΟΔΩΝ ΣΕ ΠΕΡΙΠΤΩΣΗ ΑΤΥΧΗΜΑΤΟΣ  Ή ΑΣΘΕΝΕΙΑΣ </w:t>
            </w:r>
          </w:p>
        </w:tc>
        <w:tc>
          <w:tcPr>
            <w:tcW w:w="5528" w:type="dxa"/>
          </w:tcPr>
          <w:p w14:paraId="06B4AB9D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4BCA9E7E" w14:textId="77777777" w:rsidTr="00FD2562">
        <w:trPr>
          <w:trHeight w:val="64"/>
          <w:jc w:val="center"/>
        </w:trPr>
        <w:tc>
          <w:tcPr>
            <w:tcW w:w="542" w:type="dxa"/>
          </w:tcPr>
          <w:p w14:paraId="1526AF6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9</w:t>
            </w:r>
          </w:p>
        </w:tc>
        <w:tc>
          <w:tcPr>
            <w:tcW w:w="4811" w:type="dxa"/>
          </w:tcPr>
          <w:p w14:paraId="0824F6BE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ΤΕΛΙΚΗ ΣΥΝΟΛΙΚΗ ΤΙΜΗ ΟΡΓΑΝΩΜΕΝΟΥ ΤΑΞΙΔΙΟΥ</w:t>
            </w:r>
            <w:r w:rsidR="00493AD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 </w:t>
            </w: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 Φ.Π.Α.)</w:t>
            </w:r>
          </w:p>
        </w:tc>
        <w:tc>
          <w:tcPr>
            <w:tcW w:w="5528" w:type="dxa"/>
          </w:tcPr>
          <w:p w14:paraId="0D1A7A18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2DB22CEC" w14:textId="77777777" w:rsidTr="00FD2562">
        <w:trPr>
          <w:trHeight w:val="458"/>
          <w:jc w:val="center"/>
        </w:trPr>
        <w:tc>
          <w:tcPr>
            <w:tcW w:w="542" w:type="dxa"/>
          </w:tcPr>
          <w:p w14:paraId="372F3552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10</w:t>
            </w:r>
          </w:p>
        </w:tc>
        <w:tc>
          <w:tcPr>
            <w:tcW w:w="4811" w:type="dxa"/>
          </w:tcPr>
          <w:p w14:paraId="291D53B2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 xml:space="preserve">ΕΠΙΒΑΡΥΝΣΗ ΑΝΑ ΜΑΘΗΤΗ </w:t>
            </w:r>
          </w:p>
          <w:p w14:paraId="6520A36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(ΣΥΜΠΕΡΙΛΑΜΒΑΝΟΜΕΝΟΥ Φ.Π.Α.)</w:t>
            </w:r>
          </w:p>
        </w:tc>
        <w:tc>
          <w:tcPr>
            <w:tcW w:w="5528" w:type="dxa"/>
          </w:tcPr>
          <w:p w14:paraId="3028F0FF" w14:textId="77777777" w:rsidR="00477D8B" w:rsidRPr="00564878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ΝΑΙ</w:t>
            </w:r>
          </w:p>
        </w:tc>
      </w:tr>
      <w:tr w:rsidR="00477D8B" w:rsidRPr="00F83823" w14:paraId="211074FE" w14:textId="77777777" w:rsidTr="00FD2562">
        <w:trPr>
          <w:trHeight w:val="458"/>
          <w:jc w:val="center"/>
        </w:trPr>
        <w:tc>
          <w:tcPr>
            <w:tcW w:w="542" w:type="dxa"/>
          </w:tcPr>
          <w:p w14:paraId="27721BBF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11</w:t>
            </w:r>
          </w:p>
        </w:tc>
        <w:tc>
          <w:tcPr>
            <w:tcW w:w="4811" w:type="dxa"/>
          </w:tcPr>
          <w:p w14:paraId="5F9F4933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ΚΑΤΑΛΗΚΤΙΚΗ ΗΜΕΡΟΜΗΝΙΑ ΚΑΙ ΩΡΑ ΥΠΟΒΟΛΗΣ ΠΡΟΣΦΟΡΑΣ</w:t>
            </w:r>
          </w:p>
        </w:tc>
        <w:tc>
          <w:tcPr>
            <w:tcW w:w="5528" w:type="dxa"/>
          </w:tcPr>
          <w:p w14:paraId="7CC8090F" w14:textId="67B9AF76" w:rsidR="00477D8B" w:rsidRPr="00564878" w:rsidRDefault="0019555E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</w:t>
            </w:r>
            <w:r w:rsidR="00346E95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έμπτη 12</w:t>
            </w:r>
            <w:r w:rsidR="00D16EC1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/10</w:t>
            </w:r>
            <w:r w:rsidR="00993CAF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/20</w:t>
            </w:r>
            <w:r w:rsidR="00082473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 w:rsidR="00346E95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</w:t>
            </w:r>
            <w:r w:rsidR="00346E95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 w:rsidR="00477D8B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.</w:t>
            </w:r>
            <w:r w:rsidR="00346E95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00</w:t>
            </w:r>
          </w:p>
        </w:tc>
      </w:tr>
      <w:tr w:rsidR="00477D8B" w:rsidRPr="00F83823" w14:paraId="71D89852" w14:textId="77777777" w:rsidTr="00FD2562">
        <w:trPr>
          <w:trHeight w:val="288"/>
          <w:jc w:val="center"/>
        </w:trPr>
        <w:tc>
          <w:tcPr>
            <w:tcW w:w="542" w:type="dxa"/>
          </w:tcPr>
          <w:p w14:paraId="0F650786" w14:textId="77777777" w:rsidR="00477D8B" w:rsidRPr="00F83823" w:rsidRDefault="00477D8B" w:rsidP="00FD2562">
            <w:pPr>
              <w:tabs>
                <w:tab w:val="left" w:pos="0"/>
                <w:tab w:val="left" w:pos="180"/>
              </w:tabs>
              <w:spacing w:after="0" w:line="440" w:lineRule="atLeast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12</w:t>
            </w:r>
          </w:p>
        </w:tc>
        <w:tc>
          <w:tcPr>
            <w:tcW w:w="4811" w:type="dxa"/>
          </w:tcPr>
          <w:p w14:paraId="31DE4B97" w14:textId="77777777" w:rsidR="00477D8B" w:rsidRPr="00F83823" w:rsidRDefault="00477D8B" w:rsidP="00082473">
            <w:pPr>
              <w:tabs>
                <w:tab w:val="left" w:pos="0"/>
                <w:tab w:val="left" w:pos="180"/>
              </w:tabs>
              <w:spacing w:after="0" w:line="340" w:lineRule="exact"/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</w:pPr>
            <w:r w:rsidRPr="00F83823">
              <w:rPr>
                <w:rFonts w:ascii="Calibri" w:eastAsia="Times New Roman" w:hAnsi="Calibri" w:cs="Calibri"/>
                <w:b/>
                <w:sz w:val="24"/>
                <w:szCs w:val="24"/>
                <w:lang w:val="el-GR" w:eastAsia="el-GR"/>
              </w:rPr>
              <w:t>ΗΜΕΡΟΜΗΝΙΑ ΚΑΙ ΩΡΑ ΑΝΟΙΓΜΑΤΟΣ ΠΡΟΣΦΟΡΩΝ</w:t>
            </w:r>
          </w:p>
        </w:tc>
        <w:tc>
          <w:tcPr>
            <w:tcW w:w="5528" w:type="dxa"/>
          </w:tcPr>
          <w:p w14:paraId="3806A444" w14:textId="5099A98E" w:rsidR="00477D8B" w:rsidRPr="00564878" w:rsidRDefault="0019555E" w:rsidP="00993CAF">
            <w:pPr>
              <w:tabs>
                <w:tab w:val="left" w:pos="0"/>
                <w:tab w:val="left" w:pos="180"/>
              </w:tabs>
              <w:spacing w:after="0" w:line="440" w:lineRule="atLeast"/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Π</w:t>
            </w:r>
            <w:r w:rsidR="00346E95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έμπτη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</w:t>
            </w:r>
            <w:r w:rsidR="00346E95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12</w:t>
            </w:r>
            <w:r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/10/202</w:t>
            </w:r>
            <w:r w:rsidR="00346E95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3</w:t>
            </w:r>
            <w:r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 </w:t>
            </w:r>
            <w:r w:rsidR="00285869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και ώρα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 xml:space="preserve"> 1</w:t>
            </w:r>
            <w:r w:rsidR="00346E95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2</w:t>
            </w:r>
            <w:r w:rsidR="009A5ED6" w:rsidRPr="00564878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.</w:t>
            </w:r>
            <w:r w:rsidR="00346E95">
              <w:rPr>
                <w:rFonts w:ascii="Calibri" w:eastAsia="Times New Roman" w:hAnsi="Calibri" w:cs="Calibri"/>
                <w:sz w:val="24"/>
                <w:szCs w:val="24"/>
                <w:lang w:val="el-GR" w:eastAsia="el-GR"/>
              </w:rPr>
              <w:t>00</w:t>
            </w:r>
          </w:p>
        </w:tc>
      </w:tr>
    </w:tbl>
    <w:p w14:paraId="1D5876E8" w14:textId="77777777" w:rsidR="00F83823" w:rsidRPr="009A5ED6" w:rsidRDefault="00F83823" w:rsidP="00F83823">
      <w:pPr>
        <w:tabs>
          <w:tab w:val="left" w:pos="0"/>
          <w:tab w:val="left" w:pos="180"/>
        </w:tabs>
        <w:spacing w:after="0" w:line="240" w:lineRule="auto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>Σας υπενθυμίζουμε ότι:</w:t>
      </w:r>
    </w:p>
    <w:p w14:paraId="65D65229" w14:textId="5C408DD3"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α)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Η προσφορά κατατίθεται </w:t>
      </w:r>
      <w:r w:rsidRPr="009A5ED6">
        <w:rPr>
          <w:rFonts w:ascii="Calibri" w:eastAsia="Times New Roman" w:hAnsi="Calibri" w:cs="Calibri"/>
          <w:b/>
          <w:lang w:val="el-GR" w:eastAsia="el-GR"/>
        </w:rPr>
        <w:t>κλειστή</w:t>
      </w:r>
      <w:r w:rsidRPr="009A5ED6">
        <w:rPr>
          <w:rFonts w:ascii="Calibri" w:eastAsia="Times New Roman" w:hAnsi="Calibri" w:cs="Calibri"/>
          <w:lang w:val="el-GR" w:eastAsia="el-GR"/>
        </w:rPr>
        <w:t xml:space="preserve">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σε έντυπη μορφή (όχι </w:t>
      </w:r>
      <w:r w:rsidRPr="009A5ED6">
        <w:rPr>
          <w:rFonts w:ascii="Calibri" w:eastAsia="Times New Roman" w:hAnsi="Calibri" w:cs="Calibri"/>
          <w:b/>
          <w:lang w:eastAsia="el-GR"/>
        </w:rPr>
        <w:t>email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 ή </w:t>
      </w:r>
      <w:r w:rsidRPr="009A5ED6">
        <w:rPr>
          <w:rFonts w:ascii="Calibri" w:eastAsia="Times New Roman" w:hAnsi="Calibri" w:cs="Calibri"/>
          <w:b/>
          <w:lang w:eastAsia="el-GR"/>
        </w:rPr>
        <w:t>fax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) </w:t>
      </w:r>
      <w:r w:rsidRPr="009A5ED6">
        <w:rPr>
          <w:rFonts w:ascii="Calibri" w:eastAsia="Times New Roman" w:hAnsi="Calibri" w:cs="Calibri"/>
          <w:lang w:val="el-GR" w:eastAsia="el-GR"/>
        </w:rPr>
        <w:t>στο γραφείο της Διεύθυνσης (Αρσάκη 1 Πλατεία Μιχαλακοπούλου, 2</w:t>
      </w:r>
      <w:r w:rsidRPr="009A5ED6">
        <w:rPr>
          <w:rFonts w:ascii="Calibri" w:eastAsia="Times New Roman" w:hAnsi="Calibri" w:cs="Calibri"/>
          <w:vertAlign w:val="superscript"/>
          <w:lang w:val="el-GR" w:eastAsia="el-GR"/>
        </w:rPr>
        <w:t>ος</w:t>
      </w:r>
      <w:r w:rsidRPr="009A5ED6">
        <w:rPr>
          <w:rFonts w:ascii="Calibri" w:eastAsia="Times New Roman" w:hAnsi="Calibri" w:cs="Calibri"/>
          <w:lang w:val="el-GR" w:eastAsia="el-GR"/>
        </w:rPr>
        <w:t xml:space="preserve"> όροφος κεντρικό κτήριο</w:t>
      </w:r>
      <w:r w:rsidR="009A317B" w:rsidRPr="009A317B">
        <w:rPr>
          <w:rFonts w:ascii="Calibri" w:eastAsia="Times New Roman" w:hAnsi="Calibri" w:cs="Calibri"/>
          <w:lang w:val="el-GR" w:eastAsia="el-GR"/>
        </w:rPr>
        <w:t xml:space="preserve">, </w:t>
      </w:r>
      <w:r w:rsidR="009A317B">
        <w:rPr>
          <w:rFonts w:ascii="Calibri" w:eastAsia="Times New Roman" w:hAnsi="Calibri" w:cs="Calibri"/>
          <w:lang w:val="el-GR" w:eastAsia="el-GR"/>
        </w:rPr>
        <w:t xml:space="preserve">γραφείο Διευθύντριας </w:t>
      </w:r>
      <w:r w:rsidR="00346E95">
        <w:rPr>
          <w:rFonts w:ascii="Calibri" w:eastAsia="Times New Roman" w:hAnsi="Calibri" w:cs="Calibri"/>
          <w:lang w:val="el-GR" w:eastAsia="el-GR"/>
        </w:rPr>
        <w:t>Β</w:t>
      </w:r>
      <w:r w:rsidR="009A317B">
        <w:rPr>
          <w:rFonts w:ascii="Calibri" w:eastAsia="Times New Roman" w:hAnsi="Calibri" w:cs="Calibri"/>
          <w:lang w:val="el-GR" w:eastAsia="el-GR"/>
        </w:rPr>
        <w:t>΄ Λυκείου</w:t>
      </w:r>
      <w:r w:rsidRPr="009A5ED6">
        <w:rPr>
          <w:rFonts w:ascii="Calibri" w:eastAsia="Times New Roman" w:hAnsi="Calibri" w:cs="Calibri"/>
          <w:lang w:val="el-GR" w:eastAsia="el-GR"/>
        </w:rPr>
        <w:t>)</w:t>
      </w:r>
      <w:r w:rsidR="00CA61B0">
        <w:rPr>
          <w:rFonts w:ascii="Calibri" w:eastAsia="Times New Roman" w:hAnsi="Calibri" w:cs="Calibri"/>
          <w:lang w:val="el-GR" w:eastAsia="el-GR"/>
        </w:rPr>
        <w:t>.</w:t>
      </w:r>
    </w:p>
    <w:p w14:paraId="6A1ACB5B" w14:textId="77777777" w:rsidR="00F83823" w:rsidRPr="009A5ED6" w:rsidRDefault="00F83823" w:rsidP="00477D8B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 β) </w:t>
      </w:r>
      <w:r w:rsidR="00493AD3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 xml:space="preserve">Με κάθε προσφορά </w:t>
      </w:r>
      <w:r w:rsidRPr="009A5ED6">
        <w:rPr>
          <w:rFonts w:ascii="Calibri" w:eastAsia="Times New Roman" w:hAnsi="Calibri" w:cs="Calibri"/>
          <w:b/>
          <w:lang w:val="el-GR" w:eastAsia="el-GR"/>
        </w:rPr>
        <w:t xml:space="preserve">κατατίθεται από το ταξιδιωτικό γραφείο απαραιτήτως και Υπεύθυνη Δήλωση </w:t>
      </w:r>
      <w:r w:rsidRPr="009A5ED6">
        <w:rPr>
          <w:rFonts w:ascii="Calibri" w:eastAsia="Times New Roman" w:hAnsi="Calibri" w:cs="Calibri"/>
          <w:lang w:val="el-GR" w:eastAsia="el-GR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20F84172" w14:textId="77777777" w:rsidR="00FD2562" w:rsidRPr="009A5ED6" w:rsidRDefault="00FD2562" w:rsidP="00242EFC">
      <w:pPr>
        <w:tabs>
          <w:tab w:val="left" w:pos="-142"/>
        </w:tabs>
        <w:spacing w:after="0" w:line="240" w:lineRule="auto"/>
        <w:ind w:left="-142" w:hanging="425"/>
        <w:jc w:val="both"/>
        <w:rPr>
          <w:rFonts w:ascii="Calibri" w:eastAsia="Times New Roman" w:hAnsi="Calibri" w:cs="Calibri"/>
          <w:lang w:val="el-GR" w:eastAsia="el-GR"/>
        </w:rPr>
      </w:pPr>
      <w:r w:rsidRPr="009A5ED6">
        <w:rPr>
          <w:rFonts w:ascii="Calibri" w:eastAsia="Times New Roman" w:hAnsi="Calibri" w:cs="Calibri"/>
          <w:lang w:val="el-GR" w:eastAsia="el-GR"/>
        </w:rPr>
        <w:t xml:space="preserve">γ)  </w:t>
      </w:r>
      <w:r w:rsidR="00477D8B" w:rsidRPr="009A5ED6">
        <w:rPr>
          <w:rFonts w:ascii="Calibri" w:eastAsia="Times New Roman" w:hAnsi="Calibri" w:cs="Calibri"/>
          <w:lang w:val="el-GR" w:eastAsia="el-GR"/>
        </w:rPr>
        <w:tab/>
      </w:r>
      <w:r w:rsidRPr="009A5ED6">
        <w:rPr>
          <w:rFonts w:ascii="Calibri" w:eastAsia="Times New Roman" w:hAnsi="Calibri" w:cs="Calibri"/>
          <w:lang w:val="el-GR" w:eastAsia="el-GR"/>
        </w:rPr>
        <w:t>Στα κρι</w:t>
      </w:r>
      <w:r w:rsidR="00242EFC" w:rsidRPr="009A5ED6">
        <w:rPr>
          <w:rFonts w:ascii="Calibri" w:eastAsia="Times New Roman" w:hAnsi="Calibri" w:cs="Calibri"/>
          <w:lang w:val="el-GR" w:eastAsia="el-GR"/>
        </w:rPr>
        <w:t>τήρια επιλογής θα συνεκτιμηθούν: η</w:t>
      </w:r>
      <w:r w:rsidRPr="009A5ED6">
        <w:rPr>
          <w:rFonts w:ascii="Calibri" w:eastAsia="Times New Roman" w:hAnsi="Calibri" w:cs="Calibri"/>
          <w:lang w:val="el-GR" w:eastAsia="el-GR"/>
        </w:rPr>
        <w:t xml:space="preserve"> ποιότητα, η εμπειρία και η αξιοπιστία του διοργανωτή, οι προσφερόμενες υπηρεσίες και κάθε τι που βοηθά στην επιτυχή διοργάνωση και υλοποίησ</w:t>
      </w:r>
      <w:r w:rsidR="00477D8B" w:rsidRPr="009A5ED6">
        <w:rPr>
          <w:rFonts w:ascii="Calibri" w:eastAsia="Times New Roman" w:hAnsi="Calibri" w:cs="Calibri"/>
          <w:lang w:val="el-GR" w:eastAsia="el-GR"/>
        </w:rPr>
        <w:t xml:space="preserve">η της εκδρομής. </w:t>
      </w:r>
    </w:p>
    <w:p w14:paraId="6EF36EA7" w14:textId="38BE2A61" w:rsidR="00242EFC" w:rsidRPr="00705EA3" w:rsidRDefault="00242EFC" w:rsidP="009A5ED6">
      <w:pPr>
        <w:spacing w:after="0" w:line="240" w:lineRule="auto"/>
        <w:ind w:left="-142" w:firstLine="568"/>
        <w:jc w:val="both"/>
        <w:rPr>
          <w:rFonts w:ascii="Calibri" w:hAnsi="Calibri" w:cs="Calibri"/>
          <w:lang w:val="el-GR"/>
        </w:rPr>
      </w:pPr>
      <w:r w:rsidRPr="009A5ED6">
        <w:rPr>
          <w:rFonts w:ascii="Calibri" w:hAnsi="Calibri" w:cs="Calibri"/>
          <w:lang w:val="el-GR"/>
        </w:rPr>
        <w:t xml:space="preserve">Επειδή η παραπάνω </w:t>
      </w:r>
      <w:r w:rsidR="00102080">
        <w:rPr>
          <w:rFonts w:ascii="Calibri" w:hAnsi="Calibri" w:cs="Calibri"/>
          <w:lang w:val="el-GR"/>
        </w:rPr>
        <w:t xml:space="preserve">μετακίνηση </w:t>
      </w:r>
      <w:r w:rsidRPr="009A5ED6">
        <w:rPr>
          <w:rFonts w:ascii="Calibri" w:hAnsi="Calibri" w:cs="Calibri"/>
          <w:lang w:val="el-GR"/>
        </w:rPr>
        <w:t xml:space="preserve"> πραγματοποιείται και από τα εξής σχολεία: </w:t>
      </w:r>
      <w:proofErr w:type="spellStart"/>
      <w:r w:rsidR="009A317B">
        <w:rPr>
          <w:rFonts w:ascii="Calibri" w:hAnsi="Calibri" w:cs="Calibri"/>
          <w:lang w:val="el-GR"/>
        </w:rPr>
        <w:t>διασχολική</w:t>
      </w:r>
      <w:proofErr w:type="spellEnd"/>
      <w:r w:rsidR="009A317B">
        <w:rPr>
          <w:rFonts w:ascii="Calibri" w:hAnsi="Calibri" w:cs="Calibri"/>
          <w:lang w:val="el-GR"/>
        </w:rPr>
        <w:t xml:space="preserve"> ομάδα από το</w:t>
      </w:r>
      <w:r w:rsidR="009A5ED6" w:rsidRPr="009A5ED6">
        <w:rPr>
          <w:rFonts w:ascii="Calibri" w:hAnsi="Calibri" w:cs="Calibri"/>
          <w:lang w:val="el-GR"/>
        </w:rPr>
        <w:t xml:space="preserve"> </w:t>
      </w:r>
      <w:r w:rsidR="00705EA3">
        <w:rPr>
          <w:rFonts w:ascii="Calibri" w:hAnsi="Calibri" w:cs="Calibri"/>
          <w:lang w:val="el-GR"/>
        </w:rPr>
        <w:t>Αρσάκειο</w:t>
      </w:r>
      <w:r w:rsidRPr="009A5ED6">
        <w:rPr>
          <w:rFonts w:ascii="Calibri" w:hAnsi="Calibri" w:cs="Calibri"/>
          <w:lang w:val="el-GR"/>
        </w:rPr>
        <w:t xml:space="preserve"> Γενικό Λύκειο Ψυχικού και </w:t>
      </w:r>
      <w:r w:rsidR="00346E95">
        <w:rPr>
          <w:rFonts w:ascii="Calibri" w:hAnsi="Calibri" w:cs="Calibri"/>
          <w:lang w:val="el-GR"/>
        </w:rPr>
        <w:t>Α</w:t>
      </w:r>
      <w:r w:rsidRPr="009A5ED6">
        <w:rPr>
          <w:rFonts w:ascii="Calibri" w:hAnsi="Calibri" w:cs="Calibri"/>
          <w:lang w:val="el-GR"/>
        </w:rPr>
        <w:t>΄ Αρσάκειο Γενικό Λύκειο Ψυχικού,</w:t>
      </w:r>
      <w:r w:rsidR="00102080">
        <w:rPr>
          <w:rFonts w:ascii="Calibri" w:hAnsi="Calibri" w:cs="Calibri"/>
          <w:lang w:val="el-GR"/>
        </w:rPr>
        <w:t xml:space="preserve"> με τα οποία θα συνταξιδέψουμε </w:t>
      </w:r>
      <w:r w:rsidRPr="009A5ED6">
        <w:rPr>
          <w:rFonts w:ascii="Calibri" w:hAnsi="Calibri" w:cs="Calibri"/>
          <w:lang w:val="el-GR"/>
        </w:rPr>
        <w:t xml:space="preserve">παρακαλούμε να δώσετε κοινή προσφορά και για τα </w:t>
      </w:r>
      <w:r w:rsidR="00082473">
        <w:rPr>
          <w:rFonts w:ascii="Calibri" w:hAnsi="Calibri" w:cs="Calibri"/>
          <w:lang w:val="el-GR"/>
        </w:rPr>
        <w:t>τρία</w:t>
      </w:r>
      <w:r w:rsidRPr="009A5ED6">
        <w:rPr>
          <w:rFonts w:ascii="Calibri" w:hAnsi="Calibri" w:cs="Calibri"/>
          <w:lang w:val="el-GR"/>
        </w:rPr>
        <w:t xml:space="preserve"> σ</w:t>
      </w:r>
      <w:r w:rsidR="00587CBF">
        <w:rPr>
          <w:rFonts w:ascii="Calibri" w:hAnsi="Calibri" w:cs="Calibri"/>
          <w:lang w:val="el-GR"/>
        </w:rPr>
        <w:t>χολεία (συμπεριλαμβανομένου του</w:t>
      </w:r>
      <w:r w:rsidR="00587CBF" w:rsidRPr="00587CBF">
        <w:rPr>
          <w:rFonts w:ascii="Calibri" w:hAnsi="Calibri" w:cs="Calibri"/>
          <w:lang w:val="el-GR"/>
        </w:rPr>
        <w:t xml:space="preserve"> </w:t>
      </w:r>
      <w:r w:rsidR="00346E95">
        <w:rPr>
          <w:rFonts w:ascii="Calibri" w:hAnsi="Calibri" w:cs="Calibri"/>
          <w:lang w:val="el-GR"/>
        </w:rPr>
        <w:t>Β</w:t>
      </w:r>
      <w:r w:rsidR="00C7435A">
        <w:rPr>
          <w:rFonts w:ascii="Calibri" w:hAnsi="Calibri" w:cs="Calibri"/>
          <w:lang w:val="el-GR"/>
        </w:rPr>
        <w:t xml:space="preserve">΄ </w:t>
      </w:r>
      <w:proofErr w:type="spellStart"/>
      <w:r w:rsidRPr="009A5ED6">
        <w:rPr>
          <w:rFonts w:ascii="Calibri" w:hAnsi="Calibri" w:cs="Calibri"/>
          <w:lang w:val="el-GR"/>
        </w:rPr>
        <w:t>Αρσακείου</w:t>
      </w:r>
      <w:proofErr w:type="spellEnd"/>
      <w:r w:rsidRPr="009A5ED6">
        <w:rPr>
          <w:rFonts w:ascii="Calibri" w:hAnsi="Calibri" w:cs="Calibri"/>
          <w:lang w:val="el-GR"/>
        </w:rPr>
        <w:t xml:space="preserve"> Γενικού Λυκείου Ψυχικού). </w:t>
      </w:r>
    </w:p>
    <w:p w14:paraId="0BE8FE5F" w14:textId="77777777" w:rsidR="009A5ED6" w:rsidRPr="009A5ED6" w:rsidRDefault="009A5ED6" w:rsidP="00242E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Calibri" w:eastAsia="Times New Roman" w:hAnsi="Calibri" w:cs="Calibri"/>
          <w:lang w:val="el-GR" w:eastAsia="el-GR"/>
        </w:rPr>
      </w:pPr>
    </w:p>
    <w:p w14:paraId="5BBBE35A" w14:textId="77777777" w:rsidR="00873766" w:rsidRDefault="00873766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</w:p>
    <w:p w14:paraId="0473462D" w14:textId="27AE1081" w:rsidR="0011123C" w:rsidRDefault="00F83823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bookmarkStart w:id="0" w:name="_GoBack"/>
      <w:bookmarkEnd w:id="0"/>
      <w:r w:rsidRPr="009A5ED6">
        <w:rPr>
          <w:rFonts w:ascii="Calibri" w:eastAsia="Times New Roman" w:hAnsi="Calibri" w:cs="Calibri"/>
          <w:lang w:val="el-GR" w:eastAsia="el-GR"/>
        </w:rPr>
        <w:lastRenderedPageBreak/>
        <w:t xml:space="preserve">Η Διευθύντρια </w:t>
      </w:r>
    </w:p>
    <w:p w14:paraId="5557E0A6" w14:textId="4D75DCE5" w:rsidR="0011123C" w:rsidRDefault="00587CBF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 xml:space="preserve">του </w:t>
      </w:r>
      <w:r w:rsidR="00346E95">
        <w:rPr>
          <w:rFonts w:ascii="Calibri" w:eastAsia="Times New Roman" w:hAnsi="Calibri" w:cs="Calibri"/>
          <w:lang w:val="el-GR" w:eastAsia="el-GR"/>
        </w:rPr>
        <w:t>Β</w:t>
      </w:r>
      <w:r w:rsidR="00C7435A">
        <w:rPr>
          <w:rFonts w:ascii="Calibri" w:eastAsia="Times New Roman" w:hAnsi="Calibri" w:cs="Calibri"/>
          <w:lang w:val="el-GR" w:eastAsia="el-GR"/>
        </w:rPr>
        <w:t xml:space="preserve">΄ </w:t>
      </w:r>
      <w:proofErr w:type="spellStart"/>
      <w:r w:rsidR="00F83823" w:rsidRPr="00F83823">
        <w:rPr>
          <w:rFonts w:ascii="Calibri" w:eastAsia="Times New Roman" w:hAnsi="Calibri" w:cs="Calibri"/>
          <w:lang w:val="el-GR" w:eastAsia="el-GR"/>
        </w:rPr>
        <w:t>Αρσακείου</w:t>
      </w:r>
      <w:proofErr w:type="spellEnd"/>
      <w:r w:rsidR="00F83823" w:rsidRPr="00F83823">
        <w:rPr>
          <w:rFonts w:ascii="Calibri" w:eastAsia="Times New Roman" w:hAnsi="Calibri" w:cs="Calibri"/>
          <w:lang w:val="el-GR" w:eastAsia="el-GR"/>
        </w:rPr>
        <w:t xml:space="preserve"> Γενικού</w:t>
      </w:r>
      <w:r w:rsidR="0011123C">
        <w:rPr>
          <w:rFonts w:ascii="Calibri" w:eastAsia="Times New Roman" w:hAnsi="Calibri" w:cs="Calibri"/>
          <w:lang w:val="el-GR" w:eastAsia="el-GR"/>
        </w:rPr>
        <w:t xml:space="preserve"> </w:t>
      </w:r>
      <w:r w:rsidR="00F83823" w:rsidRPr="00F83823">
        <w:rPr>
          <w:rFonts w:ascii="Calibri" w:eastAsia="Times New Roman" w:hAnsi="Calibri" w:cs="Calibri"/>
          <w:lang w:val="el-GR" w:eastAsia="el-GR"/>
        </w:rPr>
        <w:t>Λυκείου Ψυχικού</w:t>
      </w:r>
    </w:p>
    <w:p w14:paraId="275211E7" w14:textId="10A082B8" w:rsidR="007D1599" w:rsidRDefault="00346E95" w:rsidP="0011123C">
      <w:pPr>
        <w:tabs>
          <w:tab w:val="left" w:pos="0"/>
          <w:tab w:val="left" w:pos="180"/>
        </w:tabs>
        <w:spacing w:after="0" w:line="240" w:lineRule="auto"/>
        <w:ind w:firstLine="4536"/>
        <w:jc w:val="center"/>
        <w:rPr>
          <w:rFonts w:ascii="Calibri" w:eastAsia="Times New Roman" w:hAnsi="Calibri" w:cs="Calibri"/>
          <w:lang w:val="el-GR" w:eastAsia="el-GR"/>
        </w:rPr>
      </w:pPr>
      <w:r>
        <w:rPr>
          <w:rFonts w:ascii="Calibri" w:eastAsia="Times New Roman" w:hAnsi="Calibri" w:cs="Calibri"/>
          <w:lang w:val="el-GR" w:eastAsia="el-GR"/>
        </w:rPr>
        <w:t>Κανέλλα Παππά</w:t>
      </w:r>
    </w:p>
    <w:sectPr w:rsidR="007D1599" w:rsidSect="0011123C">
      <w:pgSz w:w="12240" w:h="15840"/>
      <w:pgMar w:top="284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971C3"/>
    <w:multiLevelType w:val="hybridMultilevel"/>
    <w:tmpl w:val="94449EC4"/>
    <w:lvl w:ilvl="0" w:tplc="DD047A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26840"/>
    <w:multiLevelType w:val="hybridMultilevel"/>
    <w:tmpl w:val="634493D2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577"/>
    <w:multiLevelType w:val="hybridMultilevel"/>
    <w:tmpl w:val="47726494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12DA2"/>
    <w:multiLevelType w:val="hybridMultilevel"/>
    <w:tmpl w:val="CEBCA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C6448"/>
    <w:multiLevelType w:val="hybridMultilevel"/>
    <w:tmpl w:val="33164ECC"/>
    <w:lvl w:ilvl="0" w:tplc="DAF2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B5371"/>
    <w:multiLevelType w:val="hybridMultilevel"/>
    <w:tmpl w:val="E1729122"/>
    <w:lvl w:ilvl="0" w:tplc="3F122A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A4DEF"/>
    <w:multiLevelType w:val="hybridMultilevel"/>
    <w:tmpl w:val="3A0C3E6E"/>
    <w:lvl w:ilvl="0" w:tplc="C4D22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F577F"/>
    <w:multiLevelType w:val="hybridMultilevel"/>
    <w:tmpl w:val="CA164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23"/>
    <w:rsid w:val="00021B77"/>
    <w:rsid w:val="00026476"/>
    <w:rsid w:val="0007667D"/>
    <w:rsid w:val="00082460"/>
    <w:rsid w:val="00082473"/>
    <w:rsid w:val="000A5EDB"/>
    <w:rsid w:val="000A6E6C"/>
    <w:rsid w:val="000B6774"/>
    <w:rsid w:val="00102080"/>
    <w:rsid w:val="0011123C"/>
    <w:rsid w:val="00130F16"/>
    <w:rsid w:val="0019555E"/>
    <w:rsid w:val="001F17CB"/>
    <w:rsid w:val="00242EFC"/>
    <w:rsid w:val="00285869"/>
    <w:rsid w:val="002B568C"/>
    <w:rsid w:val="002B7172"/>
    <w:rsid w:val="00322D72"/>
    <w:rsid w:val="00346E95"/>
    <w:rsid w:val="00353F43"/>
    <w:rsid w:val="00371FC7"/>
    <w:rsid w:val="003A330B"/>
    <w:rsid w:val="00413BA0"/>
    <w:rsid w:val="004635D9"/>
    <w:rsid w:val="00477D8B"/>
    <w:rsid w:val="00493AD3"/>
    <w:rsid w:val="004D70F6"/>
    <w:rsid w:val="00512B0F"/>
    <w:rsid w:val="00564878"/>
    <w:rsid w:val="00574CD6"/>
    <w:rsid w:val="00585A6A"/>
    <w:rsid w:val="00587CBF"/>
    <w:rsid w:val="005B2E80"/>
    <w:rsid w:val="006C68BD"/>
    <w:rsid w:val="006D6950"/>
    <w:rsid w:val="00705EA3"/>
    <w:rsid w:val="00710064"/>
    <w:rsid w:val="00711BAA"/>
    <w:rsid w:val="007341C7"/>
    <w:rsid w:val="007424C3"/>
    <w:rsid w:val="007D1599"/>
    <w:rsid w:val="007E6BE6"/>
    <w:rsid w:val="00820CBD"/>
    <w:rsid w:val="00873766"/>
    <w:rsid w:val="00877A97"/>
    <w:rsid w:val="008A38BB"/>
    <w:rsid w:val="008C1BA5"/>
    <w:rsid w:val="00923DCD"/>
    <w:rsid w:val="009443D0"/>
    <w:rsid w:val="00993CAF"/>
    <w:rsid w:val="00994DEC"/>
    <w:rsid w:val="009A317B"/>
    <w:rsid w:val="009A5ED6"/>
    <w:rsid w:val="009C450F"/>
    <w:rsid w:val="009F01B2"/>
    <w:rsid w:val="00A30A17"/>
    <w:rsid w:val="00AA7431"/>
    <w:rsid w:val="00AB3954"/>
    <w:rsid w:val="00B63EF9"/>
    <w:rsid w:val="00B83ACE"/>
    <w:rsid w:val="00BE063F"/>
    <w:rsid w:val="00C454B7"/>
    <w:rsid w:val="00C7435A"/>
    <w:rsid w:val="00CA61B0"/>
    <w:rsid w:val="00CB14A5"/>
    <w:rsid w:val="00D16EC1"/>
    <w:rsid w:val="00D21CE7"/>
    <w:rsid w:val="00D725A8"/>
    <w:rsid w:val="00DA366A"/>
    <w:rsid w:val="00DA5714"/>
    <w:rsid w:val="00E02834"/>
    <w:rsid w:val="00E11B13"/>
    <w:rsid w:val="00E57F06"/>
    <w:rsid w:val="00F106BD"/>
    <w:rsid w:val="00F67265"/>
    <w:rsid w:val="00F83823"/>
    <w:rsid w:val="00F9662E"/>
    <w:rsid w:val="00FC5C7E"/>
    <w:rsid w:val="00FD0F88"/>
    <w:rsid w:val="00FD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2B168"/>
  <w15:docId w15:val="{47E6E0AC-11B5-4268-ACE8-86FFE472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83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7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D8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6950"/>
    <w:pPr>
      <w:ind w:left="720"/>
      <w:contextualSpacing/>
    </w:pPr>
  </w:style>
  <w:style w:type="character" w:styleId="a5">
    <w:name w:val="Strong"/>
    <w:basedOn w:val="a0"/>
    <w:uiPriority w:val="22"/>
    <w:qFormat/>
    <w:rsid w:val="002B7172"/>
    <w:rPr>
      <w:b/>
      <w:bCs/>
    </w:rPr>
  </w:style>
  <w:style w:type="character" w:styleId="a6">
    <w:name w:val="Emphasis"/>
    <w:basedOn w:val="a0"/>
    <w:uiPriority w:val="20"/>
    <w:qFormat/>
    <w:rsid w:val="002B7172"/>
    <w:rPr>
      <w:i/>
      <w:iCs/>
    </w:rPr>
  </w:style>
  <w:style w:type="paragraph" w:customStyle="1" w:styleId="Default">
    <w:name w:val="Default"/>
    <w:rsid w:val="00710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4635D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4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158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3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1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0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4F81B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-lyk-ps@arsakeio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724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Α' Αρσακείου Λυκείου Ψυχικού</dc:creator>
  <cp:lastModifiedBy>Β' Αρσάκειο Γενικό Λύκειο Ψυχικού 25</cp:lastModifiedBy>
  <cp:revision>5</cp:revision>
  <cp:lastPrinted>2023-10-04T09:18:00Z</cp:lastPrinted>
  <dcterms:created xsi:type="dcterms:W3CDTF">2022-10-03T08:01:00Z</dcterms:created>
  <dcterms:modified xsi:type="dcterms:W3CDTF">2023-10-04T09:19:00Z</dcterms:modified>
</cp:coreProperties>
</file>