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  <w:r w:rsidR="00B5073F">
              <w:rPr>
                <w:rFonts w:ascii="Calibri" w:hAnsi="Calibri" w:cs="Times New Roman"/>
                <w:sz w:val="18"/>
                <w:szCs w:val="18"/>
              </w:rPr>
              <w:t xml:space="preserve"> ΑΘΛΗΤΙΣΜΟΥ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B5073F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B5073F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ΑΜΑΡΟΥΣΙΟΥ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B5073F" w:rsidRDefault="00B5073F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5-10-23</w:t>
            </w:r>
          </w:p>
          <w:p w:rsidR="007D4C6B" w:rsidRPr="007D4C6B" w:rsidRDefault="00B5073F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Πρωτ 263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B5073F">
        <w:rPr>
          <w:rFonts w:ascii="Calibri" w:hAnsi="Calibri" w:cs="Times New Roman"/>
          <w:b/>
        </w:rPr>
        <w:t xml:space="preserve">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 w:rsidR="00B5073F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B5073F" w:rsidRPr="00B5073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ΑΜΑΡΟΥΣΙΟΥ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ΡΩΜΗ </w:t>
            </w:r>
          </w:p>
          <w:p w:rsidR="00B5073F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ΗΜΕΡ.ΑΝΑΧΩΡΗΣΗΣ   28-11-23</w:t>
            </w:r>
          </w:p>
          <w:p w:rsidR="00B5073F" w:rsidRPr="0035169E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ΗΜΕΡ.ΕΠΙΣΤΡΟΦΗΣ     1-12-23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30 ΜΑΘΗΤΕΣ </w:t>
            </w:r>
          </w:p>
          <w:p w:rsidR="00B5073F" w:rsidRPr="0035169E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3 ΚΑΘΗΓΗΤΕΣ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F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ΑΕΡΟΠΛΑΝΟ </w:t>
            </w:r>
          </w:p>
          <w:p w:rsidR="00B5073F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Αεροπορικά εισιτήρια Αθήνα – Ρώμη /Ρώμη –Αθήνα , απευθείας πτήσεις –όχι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P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P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εταιρείες .</w:t>
            </w:r>
          </w:p>
          <w:p w:rsidR="00B5073F" w:rsidRDefault="00B507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Να περιλαμβάνεται βαλίτσα 20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kg</w:t>
            </w:r>
            <w:r w:rsidRP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και χειραποσκευή . </w:t>
            </w:r>
          </w:p>
          <w:p w:rsidR="0034039A" w:rsidRDefault="00B5073F" w:rsidP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Να περιλαμβάνονται οι φόροι αεροδρομίων </w:t>
            </w:r>
            <w:r w:rsidR="0034039A">
              <w:rPr>
                <w:rFonts w:ascii="Calibri" w:hAnsi="Calibri" w:cs="Times New Roman"/>
                <w:b/>
                <w:sz w:val="18"/>
                <w:szCs w:val="18"/>
              </w:rPr>
              <w:t xml:space="preserve">και πόλεων . </w:t>
            </w:r>
            <w:r w:rsidR="0034039A">
              <w:rPr>
                <w:rFonts w:ascii="Calibri" w:hAnsi="Calibri" w:cs="Times New Roman"/>
                <w:b/>
                <w:sz w:val="18"/>
                <w:szCs w:val="18"/>
              </w:rPr>
              <w:t xml:space="preserve">Να επισυνάπτεται βεβαίωση διαθεσιμότητας , αεροπορικών θέσεων , από την αεροπορική εταιρεία και των δωματίων του ξενοδοχείου , στο όνομα του σχολείου </w:t>
            </w:r>
          </w:p>
          <w:p w:rsidR="0034039A" w:rsidRDefault="0034039A" w:rsidP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Μεταφορά από το σχολείο στο αεροδρόμιο κατά την αναχώρηση – από το αεροδρόμιο στο σχολείο κατά την επιστροφή . Μετάβαση στο χώρο του συνεδρίου . </w:t>
            </w:r>
          </w:p>
          <w:p w:rsidR="0034039A" w:rsidRDefault="0034039A" w:rsidP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Περιηγήσεις στη Ρώμη ,σε ιστορικά αξιοθέατα της πόλης , σύμφωνα με το πρόγραμμα του σχολείου  . Επίσκε</w:t>
            </w:r>
            <w:r w:rsid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ψη /Περιήγηση στο Βατικανό , με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προκαθορισμένη ώρα επίσκεψης . Ολοήμερη εκδρομή στη Σιένα και το Ορβιέτο .</w:t>
            </w:r>
          </w:p>
          <w:p w:rsidR="0034039A" w:rsidRPr="00B5073F" w:rsidRDefault="0034039A" w:rsidP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Να περιλαμβάνονται </w:t>
            </w:r>
            <w:r w:rsid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όλα τα έξοδα λεωφορείου , τα διόδια , τα έξοδα </w:t>
            </w:r>
            <w:r w:rsidR="00B5073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parking</w:t>
            </w:r>
            <w:r w:rsidR="00B5073F" w:rsidRPr="00B5073F">
              <w:rPr>
                <w:rFonts w:ascii="Calibri" w:hAnsi="Calibri" w:cs="Times New Roman"/>
                <w:b/>
                <w:sz w:val="18"/>
                <w:szCs w:val="18"/>
              </w:rPr>
              <w:t xml:space="preserve"> .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Αρχηγός –Συνοδός του γραφείου σε όλη τη διάρκεια  της εκδρομής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4*. Τρεις (3) διανυκτερεύσεις , με πρωινό μπουφέ . Μονόκλινα δωμάτια για τους καθηγητές . Δίκλινα- τρίκλινα- τετράκλινα για τους μαθητές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403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 φερεγγυότητα κι η αξιοπιστία, η παροχή των προσφερομένων υπηρεσίων  του τουριστικού Γραφείου , θα ληφθούν υπόψη κατά την επιλογή , από την επιτροπή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34039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761FB" w:rsidRDefault="0034039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  <w:p w:rsidR="0034039A" w:rsidRPr="002761FB" w:rsidRDefault="0034039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Διασφάλιση πλήρους Ιατροφαρμακευτικής περίθαλψης μαθητών – καθηγητών και κάλυψη εξόδων σε περίπτωση ατυχήματος –ασθένειας . Στην ασφαλιστική κάλυψη ν απροβλεφθούν κι οι ειδικές συνθήκες του</w:t>
            </w:r>
            <w:r w:rsidR="00CE7537"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761F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proofErr w:type="spellEnd"/>
            <w:r w:rsidR="00CE7537"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19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761FB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61FB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ΗΜΕΡ/ΝΙΑ: 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…./…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…/…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…..     ΩΡΑ: 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11.00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761FB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ΗΜΕΡ/ΝΙΑ: 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…./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……/…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…..     </w:t>
            </w:r>
            <w:bookmarkStart w:id="0" w:name="_GoBack"/>
            <w:bookmarkEnd w:id="0"/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 xml:space="preserve">ΩΡΑ: </w:t>
            </w:r>
            <w:r w:rsidR="00411550" w:rsidRPr="002761FB">
              <w:rPr>
                <w:rFonts w:ascii="Calibri" w:hAnsi="Calibri" w:cs="Times New Roman"/>
                <w:b/>
                <w:sz w:val="18"/>
                <w:szCs w:val="18"/>
              </w:rPr>
              <w:t>11.30</w:t>
            </w:r>
            <w:r w:rsidRPr="002761FB">
              <w:rPr>
                <w:rFonts w:ascii="Calibri" w:hAnsi="Calibri" w:cs="Times New Roman"/>
                <w:b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E753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20955" b="1905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411550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411550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E753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20955" b="2159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411550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411550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411550">
        <w:rPr>
          <w:rFonts w:ascii="Calibri" w:hAnsi="Calibri" w:cs="Times New Roman"/>
          <w:b/>
          <w:sz w:val="20"/>
          <w:szCs w:val="20"/>
        </w:rPr>
        <w:t xml:space="preserve">Η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11550" w:rsidRDefault="00411550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Χατζέλη Δήμητρα </w:t>
      </w:r>
    </w:p>
    <w:p w:rsidR="00411550" w:rsidRPr="0035169E" w:rsidRDefault="00411550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C9" w:rsidRDefault="006B45C9" w:rsidP="007D4C6B">
      <w:r>
        <w:separator/>
      </w:r>
    </w:p>
  </w:endnote>
  <w:endnote w:type="continuationSeparator" w:id="0">
    <w:p w:rsidR="006B45C9" w:rsidRDefault="006B45C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C9" w:rsidRDefault="006B45C9" w:rsidP="007D4C6B">
      <w:r>
        <w:separator/>
      </w:r>
    </w:p>
  </w:footnote>
  <w:footnote w:type="continuationSeparator" w:id="0">
    <w:p w:rsidR="006B45C9" w:rsidRDefault="006B45C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1335C7"/>
    <w:rsid w:val="00142F2A"/>
    <w:rsid w:val="001855EB"/>
    <w:rsid w:val="002761FB"/>
    <w:rsid w:val="0034039A"/>
    <w:rsid w:val="0035169E"/>
    <w:rsid w:val="00352206"/>
    <w:rsid w:val="003C5597"/>
    <w:rsid w:val="00411550"/>
    <w:rsid w:val="00502389"/>
    <w:rsid w:val="00507AE2"/>
    <w:rsid w:val="005D7E80"/>
    <w:rsid w:val="006B45C9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5073F"/>
    <w:rsid w:val="00BD5424"/>
    <w:rsid w:val="00C54C2D"/>
    <w:rsid w:val="00CE7537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DIMITRA CHATZELI</cp:lastModifiedBy>
  <cp:revision>2</cp:revision>
  <cp:lastPrinted>2020-06-30T09:58:00Z</cp:lastPrinted>
  <dcterms:created xsi:type="dcterms:W3CDTF">2023-10-06T08:23:00Z</dcterms:created>
  <dcterms:modified xsi:type="dcterms:W3CDTF">2023-10-06T08:23:00Z</dcterms:modified>
</cp:coreProperties>
</file>