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Pr="000B5267" w:rsidRDefault="00606E5D" w:rsidP="000B5267">
      <w:pPr>
        <w:pStyle w:val="BodyText2"/>
        <w:tabs>
          <w:tab w:val="left" w:pos="0"/>
          <w:tab w:val="left" w:pos="180"/>
        </w:tabs>
        <w:ind w:right="-244"/>
        <w:jc w:val="both"/>
        <w:rPr>
          <w:rFonts w:asciiTheme="minorHAnsi" w:hAnsiTheme="minorHAnsi" w:cstheme="minorHAnsi"/>
          <w:b/>
          <w:bCs/>
          <w:i/>
          <w:iCs/>
        </w:rPr>
      </w:pPr>
      <w:r w:rsidRPr="000B5267">
        <w:rPr>
          <w:rFonts w:asciiTheme="minorHAnsi" w:hAnsiTheme="minorHAnsi" w:cstheme="minorHAnsi"/>
          <w:b/>
          <w:bCs/>
          <w:i/>
          <w:iCs/>
        </w:rPr>
        <w:t xml:space="preserve">                        </w:t>
      </w:r>
    </w:p>
    <w:p w14:paraId="4E881AD8" w14:textId="77777777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"/>
        <w:gridCol w:w="1593"/>
        <w:gridCol w:w="3285"/>
        <w:gridCol w:w="108"/>
      </w:tblGrid>
      <w:tr w:rsidR="000B5267" w:rsidRPr="000B5267" w14:paraId="162BB462" w14:textId="77777777" w:rsidTr="000B5267">
        <w:trPr>
          <w:gridBefore w:val="1"/>
          <w:wBefore w:w="108" w:type="dxa"/>
          <w:trHeight w:val="3544"/>
        </w:trPr>
        <w:tc>
          <w:tcPr>
            <w:tcW w:w="4986" w:type="dxa"/>
            <w:gridSpan w:val="3"/>
            <w:shd w:val="clear" w:color="auto" w:fill="auto"/>
            <w:vAlign w:val="center"/>
          </w:tcPr>
          <w:p w14:paraId="01EC465D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0ECC16" wp14:editId="0EB85B9C">
                  <wp:extent cx="434340" cy="426720"/>
                  <wp:effectExtent l="0" t="0" r="3810" b="0"/>
                  <wp:docPr id="16869804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41468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14:paraId="149FC396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 xml:space="preserve">ΥΠΟΥΡΓΕΙΟ </w:t>
            </w:r>
          </w:p>
          <w:p w14:paraId="501F07E4" w14:textId="10E991A8" w:rsidR="000B5267" w:rsidRPr="000B5267" w:rsidRDefault="000B5267" w:rsidP="000B5267">
            <w:pPr>
              <w:widowControl w:val="0"/>
              <w:autoSpaceDE w:val="0"/>
              <w:autoSpaceDN w:val="0"/>
              <w:ind w:right="12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ΠΑΙΔΕΙΑΣ, ΘΡΗΣΚΕΥΜΑΤΩΝ ΚΑΙ ΑΘΛΗΤΙΣΜΟΥ</w:t>
            </w:r>
          </w:p>
          <w:p w14:paraId="517E8AB9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 xml:space="preserve">-----   </w:t>
            </w:r>
          </w:p>
          <w:p w14:paraId="7E9CAD53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ΠΕΡΙΦΕΡΕΙΑΚΗ Δ/ΝΣΗ Π.Ε. &amp; Δ.Ε. ΑΤΤΙΚΗΣ</w:t>
            </w:r>
          </w:p>
          <w:p w14:paraId="5BB24C5A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ΔΙΕΥΘΥΝΣΗ ΔΕΥΤΕΡΟΒΑΘΜΙΑΣ ΕΚΠΑΙΔΕΥΣΗΣ</w:t>
            </w:r>
          </w:p>
          <w:p w14:paraId="6227F4A1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Β' ΑΘΗΝΑΣ</w:t>
            </w:r>
          </w:p>
          <w:p w14:paraId="31E0BFD2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 xml:space="preserve">ΣΧΟΛΕΙΟ :  </w:t>
            </w:r>
            <w:r w:rsidRPr="000B5267">
              <w:rPr>
                <w:rFonts w:asciiTheme="minorHAnsi" w:eastAsia="Microsoft Sans Serif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0B5267">
              <w:rPr>
                <w:rFonts w:asciiTheme="minorHAnsi" w:eastAsia="Microsoft Sans Serif" w:hAnsiTheme="minorHAnsi" w:cstheme="minorHAnsi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0B5267">
              <w:rPr>
                <w:rFonts w:asciiTheme="minorHAnsi" w:eastAsia="Microsoft Sans Serif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ΓΕΝΙΚΟ ΛΥΚΕΙΟ ΒΡΙΛΗΣΣΙΩΝ</w:t>
            </w:r>
          </w:p>
        </w:tc>
      </w:tr>
      <w:tr w:rsidR="000B5267" w:rsidRPr="000B5267" w14:paraId="4927283E" w14:textId="77777777" w:rsidTr="000B5267">
        <w:trPr>
          <w:gridAfter w:val="1"/>
          <w:wAfter w:w="108" w:type="dxa"/>
          <w:trHeight w:val="2128"/>
        </w:trPr>
        <w:tc>
          <w:tcPr>
            <w:tcW w:w="1701" w:type="dxa"/>
            <w:gridSpan w:val="2"/>
            <w:shd w:val="clear" w:color="auto" w:fill="auto"/>
          </w:tcPr>
          <w:p w14:paraId="25B3C5F5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Ταχ. Δ/νση</w:t>
            </w:r>
          </w:p>
          <w:p w14:paraId="7CBDFDE0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Πόλη - Τ.Κ.</w:t>
            </w:r>
          </w:p>
          <w:p w14:paraId="1FC16B38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Πληροφορίες</w:t>
            </w:r>
          </w:p>
          <w:p w14:paraId="5A3B0C19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Τηλέφωνο </w:t>
            </w:r>
          </w:p>
          <w:p w14:paraId="264C033C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Ιστοσελίδα </w:t>
            </w:r>
          </w:p>
          <w:p w14:paraId="4D24DAB4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285" w:type="dxa"/>
            <w:shd w:val="clear" w:color="auto" w:fill="auto"/>
          </w:tcPr>
          <w:p w14:paraId="19E7174A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: Ταϋγέτου &amp; Δίρφης</w:t>
            </w:r>
          </w:p>
          <w:p w14:paraId="51753AF0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: Βριλήσσια 152 35</w:t>
            </w:r>
          </w:p>
          <w:p w14:paraId="1962E6DA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023EEEA0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: 210 61.32.567 </w:t>
            </w:r>
          </w:p>
          <w:p w14:paraId="435510CB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://2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lyk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vriliss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att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sch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</w:p>
          <w:p w14:paraId="31721D15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mail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@2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lyk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vriliss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att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sch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gr</w:t>
              </w:r>
            </w:hyperlink>
          </w:p>
          <w:p w14:paraId="01D2773D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</w:p>
          <w:p w14:paraId="02351304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146C552" w14:textId="77777777" w:rsidR="000B5267" w:rsidRPr="000B5267" w:rsidRDefault="000B5267" w:rsidP="000B5267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Ημερομηνία: 15/2/2024</w:t>
      </w:r>
    </w:p>
    <w:p w14:paraId="7E3FAE4D" w14:textId="0EB91CD5" w:rsidR="000B5267" w:rsidRPr="000B5267" w:rsidRDefault="000B5267" w:rsidP="000B5267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Αρ.Πρωτ. 114</w:t>
      </w:r>
      <w:r w:rsidRPr="000B52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 w:type="textWrapping" w:clear="all"/>
      </w:r>
    </w:p>
    <w:p w14:paraId="0DBB6B85" w14:textId="16859948" w:rsidR="00963ED4" w:rsidRPr="000B5267" w:rsidRDefault="00B0694B" w:rsidP="000B5267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B5267">
        <w:rPr>
          <w:rFonts w:asciiTheme="minorHAnsi" w:hAnsiTheme="minorHAnsi" w:cstheme="minorHAnsi"/>
          <w:b/>
          <w:bCs/>
        </w:rPr>
        <w:t xml:space="preserve">ΠΡΟΚΗΡΥΞΗ ΓΙΑ </w:t>
      </w:r>
      <w:r w:rsidR="00F21960" w:rsidRPr="000B5267">
        <w:rPr>
          <w:rFonts w:asciiTheme="minorHAnsi" w:hAnsiTheme="minorHAnsi" w:cstheme="minorHAnsi"/>
          <w:b/>
          <w:bCs/>
        </w:rPr>
        <w:t xml:space="preserve">ΠΟΛΥΗΜΕΡΗ ΕΚΔΡΟΜΗ </w:t>
      </w:r>
      <w:r w:rsidR="00963ED4" w:rsidRPr="000B5267">
        <w:rPr>
          <w:rFonts w:asciiTheme="minorHAnsi" w:hAnsiTheme="minorHAnsi" w:cstheme="minorHAnsi"/>
          <w:b/>
          <w:bCs/>
        </w:rPr>
        <w:t xml:space="preserve">Α </w:t>
      </w:r>
      <w:r w:rsidR="00F21960" w:rsidRPr="000B5267">
        <w:rPr>
          <w:rFonts w:asciiTheme="minorHAnsi" w:hAnsiTheme="minorHAnsi" w:cstheme="minorHAnsi"/>
          <w:b/>
          <w:bCs/>
        </w:rPr>
        <w:t xml:space="preserve">ΛΥΚΕΙΟΥ ΣΕ </w:t>
      </w:r>
      <w:r w:rsidR="00963ED4" w:rsidRPr="000B5267">
        <w:rPr>
          <w:rFonts w:asciiTheme="minorHAnsi" w:hAnsiTheme="minorHAnsi" w:cstheme="minorHAnsi"/>
          <w:b/>
          <w:bCs/>
        </w:rPr>
        <w:t>ΠΟΡΤΟ ΧΕΛΙ – ΣΠΕΤΣΕΣ- ΝΑΥΠΛΙΟ</w:t>
      </w:r>
    </w:p>
    <w:p w14:paraId="7EEE8567" w14:textId="6A188775" w:rsidR="006E2801" w:rsidRPr="000B5267" w:rsidRDefault="006E2801" w:rsidP="006E2801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bCs/>
        </w:rPr>
      </w:pPr>
    </w:p>
    <w:p w14:paraId="162AA7FD" w14:textId="7D7B5D10" w:rsidR="00466D44" w:rsidRPr="000B5267" w:rsidRDefault="00466D44" w:rsidP="006E2801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bCs/>
        </w:rPr>
      </w:pPr>
    </w:p>
    <w:p w14:paraId="5A0F8345" w14:textId="0F857545" w:rsidR="00466D44" w:rsidRPr="000B5267" w:rsidRDefault="00466D44" w:rsidP="00466D4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ΘΕΜΑ: «Πρόσκληση εκδήλωσης ενδιαφέροντος για την Πολυήμερη εκπαιδευτική εκδρομή (3ημέρες) της </w:t>
      </w:r>
      <w:r w:rsidR="00963ED4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Α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΄ τάξης στ</w:t>
      </w:r>
      <w:r w:rsidR="00963ED4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ο Πόρτο Χέλι – Σπέτσες – Ναύπλιο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»</w:t>
      </w:r>
    </w:p>
    <w:p w14:paraId="224A6D73" w14:textId="30920B2B" w:rsidR="00466D44" w:rsidRPr="000B5267" w:rsidRDefault="00466D44" w:rsidP="00466D4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B5267">
        <w:rPr>
          <w:rFonts w:asciiTheme="minorHAnsi" w:eastAsia="Calibri" w:hAnsiTheme="minorHAnsi" w:cstheme="minorHAnsi"/>
          <w:sz w:val="22"/>
          <w:szCs w:val="22"/>
        </w:rPr>
        <w:t>Το 2</w:t>
      </w:r>
      <w:r w:rsidRPr="000B5267">
        <w:rPr>
          <w:rFonts w:asciiTheme="minorHAnsi" w:eastAsia="Calibri" w:hAnsiTheme="minorHAnsi" w:cstheme="minorHAnsi"/>
          <w:sz w:val="22"/>
          <w:szCs w:val="22"/>
          <w:vertAlign w:val="superscript"/>
        </w:rPr>
        <w:t>ο</w:t>
      </w:r>
      <w:r w:rsidRPr="000B5267">
        <w:rPr>
          <w:rFonts w:asciiTheme="minorHAnsi" w:eastAsia="Calibri" w:hAnsiTheme="minorHAnsi" w:cstheme="minorHAnsi"/>
          <w:sz w:val="22"/>
          <w:szCs w:val="22"/>
        </w:rPr>
        <w:t xml:space="preserve"> ΓΕΛ ΒΡΙΛΗΣΣΙΩΝ προτίθεται να πραγματοποιήσει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Πολυήμερη εκπαιδευτική εκδρομή (3ημέρες) στ</w:t>
      </w:r>
      <w:r w:rsidR="00963ED4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ο Πόρτο Χέλι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00AB7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– Σπέτσες – Ναύπλιο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(2 διανυκτερεύσεις), στο πλαίσιο της υπουργικής απόφασης YA20883/ΓΔ4/12-2-20 ΦΕΚ456/τ.Β΄.</w:t>
      </w:r>
    </w:p>
    <w:p w14:paraId="5FFBC5C4" w14:textId="7EFBD6FF" w:rsidR="00466D44" w:rsidRPr="000B5267" w:rsidRDefault="00466D44" w:rsidP="00466D4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0B5267">
        <w:rPr>
          <w:rFonts w:asciiTheme="minorHAnsi" w:eastAsia="Calibri" w:hAnsiTheme="minorHAnsi" w:cstheme="minorHAnsi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κλειστές </w:t>
      </w:r>
      <w:r w:rsidRPr="000B5267">
        <w:rPr>
          <w:rFonts w:asciiTheme="minorHAnsi" w:eastAsia="Calibri" w:hAnsiTheme="minorHAnsi" w:cstheme="minorHAnsi"/>
          <w:sz w:val="22"/>
          <w:szCs w:val="22"/>
        </w:rPr>
        <w:t>προσφορές σύμφωνα με τις παρακάτω προδιαγραφές :</w:t>
      </w:r>
    </w:p>
    <w:p w14:paraId="00AE2BF2" w14:textId="2A8AF513" w:rsidR="00466D44" w:rsidRPr="000B5267" w:rsidRDefault="00466D44" w:rsidP="00466D44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W w:w="124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324"/>
        <w:gridCol w:w="1631"/>
      </w:tblGrid>
      <w:tr w:rsidR="00F21960" w:rsidRPr="000B5267" w14:paraId="0EB0B73C" w14:textId="77777777" w:rsidTr="000B5267">
        <w:trPr>
          <w:trHeight w:val="271"/>
        </w:trPr>
        <w:tc>
          <w:tcPr>
            <w:tcW w:w="10540" w:type="dxa"/>
          </w:tcPr>
          <w:p w14:paraId="1F80B156" w14:textId="00DA2766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271FFFE5" w14:textId="4C2619BE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1" w:type="dxa"/>
          </w:tcPr>
          <w:p w14:paraId="11A8AAE4" w14:textId="6CB675DF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1960" w:rsidRPr="000B5267" w14:paraId="0065BE48" w14:textId="77777777" w:rsidTr="000B5267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140"/>
              <w:gridCol w:w="5713"/>
            </w:tblGrid>
            <w:tr w:rsidR="00F21960" w:rsidRPr="000B5267" w14:paraId="319D4427" w14:textId="77777777" w:rsidTr="00466D44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EE289D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4A5FC522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71A9399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F21960" w:rsidRPr="000B5267" w14:paraId="5B9B2574" w14:textId="77777777" w:rsidTr="00466D44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DBAFF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9FA5E9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0B81D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714B7AE" w14:textId="4B68EC6A" w:rsidR="00F21960" w:rsidRPr="000B5267" w:rsidRDefault="00963ED4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ΠΟΡΤΟ ΧΕΛΙ </w:t>
                  </w:r>
                  <w:bookmarkStart w:id="0" w:name="_Hlk131409832"/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ΣΠΕΤΣΕΣ- ΝΑΥΠΛΙΟ</w:t>
                  </w:r>
                </w:p>
                <w:bookmarkEnd w:id="0"/>
                <w:p w14:paraId="00D75B8B" w14:textId="4DEB2915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Αναχώρηση από το σχολείο </w:t>
                  </w:r>
                  <w:r w:rsidR="00231582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Τετάρτη</w:t>
                  </w:r>
                  <w:r w:rsidR="006A4EC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F013EB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πρωί </w:t>
                  </w:r>
                </w:p>
                <w:p w14:paraId="60DF81FE" w14:textId="325D1982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Επιστροφή στο σχολείο </w:t>
                  </w:r>
                  <w:r w:rsidR="00231582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Παρασκευή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21B7F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– </w:t>
                  </w:r>
                  <w:r w:rsidR="00F013EB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B21B7F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βράδυ </w:t>
                  </w:r>
                </w:p>
                <w:p w14:paraId="798AC457" w14:textId="048FFC3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21960" w:rsidRPr="000B5267" w14:paraId="7F8218AF" w14:textId="77777777" w:rsidTr="00466D44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86C38A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AC72A8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B7432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2033D514" w14:textId="2D593E1D" w:rsidR="00F21960" w:rsidRPr="000B5267" w:rsidRDefault="005B77E7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466D44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Μαθητές και 0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F013EB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Συνοδοί Καθηγητές</w:t>
                  </w:r>
                </w:p>
              </w:tc>
            </w:tr>
            <w:tr w:rsidR="00F21960" w:rsidRPr="000B5267" w14:paraId="4008ADFE" w14:textId="77777777" w:rsidTr="00466D44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A729FD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A6ABBB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BAF652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2C903C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4A3BFF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09074CA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1577A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A9CA76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6CECA9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3602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7C856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7F173E1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9B72CF7" w14:textId="1398B39C" w:rsidR="00F21960" w:rsidRPr="000B5267" w:rsidRDefault="0099147B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K</w:t>
                  </w:r>
                  <w:r w:rsidRPr="000B526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λιματιζόμενα πολυτελή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ΠΟΥΛΜΑΝ </w:t>
                  </w:r>
                  <w:r w:rsidR="00A04C2D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και πλοίο </w:t>
                  </w:r>
                  <w:r w:rsidR="00474DA5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για όλες τις μετακινήσεις, από το σχολείο προς τον προορισμό, τις περιηγήσεις και την επιστροφή στο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σχολείο 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μας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τα οποία θα είναι στην αποκλειστική διάθεση του σχολείου. </w:t>
                  </w:r>
                </w:p>
                <w:p w14:paraId="3522BF61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Τα λεωφορεία να διαθέτουν όλες τις</w:t>
                  </w:r>
                </w:p>
                <w:p w14:paraId="1114CEC6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προβλεπόμενες από την κείμενη ελληνική</w:t>
                  </w:r>
                </w:p>
                <w:p w14:paraId="664D2FEF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νομοθεσία προδιαγραφές (έγγραφα</w:t>
                  </w:r>
                </w:p>
                <w:p w14:paraId="3A34D1E5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καταλληλότητας των οχημάτων, επαγγελματική</w:t>
                  </w:r>
                </w:p>
                <w:p w14:paraId="17651184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άδεια οδήγησης, ελαστικά σε καλή κατάσταση</w:t>
                  </w:r>
                </w:p>
                <w:p w14:paraId="1B5DA7D5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κ.λ.π.) καθώς και τις προϋποθέσεις ασφαλείας για</w:t>
                  </w:r>
                </w:p>
                <w:p w14:paraId="72FC56AA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μετακίνηση μαθητών (ζώνες ασφαλείας, έμπειρους</w:t>
                  </w:r>
                </w:p>
                <w:p w14:paraId="5595B21D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οδηγούς κ.λπ.). Τα λεωφορεία των συγκεκριμένων</w:t>
                  </w:r>
                </w:p>
                <w:p w14:paraId="6ADEF433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προδιαγραφών να διατίθενται όλες τις ημέρες της</w:t>
                  </w:r>
                </w:p>
                <w:p w14:paraId="064B376D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εκδρομής για τις μετακινήσεις σύμφωνα με το</w:t>
                  </w:r>
                </w:p>
                <w:p w14:paraId="0E99FD7C" w14:textId="4BA3840B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πρόγραμμα της εκδρομής.</w:t>
                  </w:r>
                </w:p>
                <w:p w14:paraId="5B0D78EE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5E8987C" w14:textId="653DEA84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- ΠΛΟΙΟ (ακτοπλοϊκά εισιτήρια</w:t>
                  </w:r>
                  <w:r w:rsidR="00A04C2D" w:rsidRP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για τις Σπέτσες</w:t>
                  </w:r>
                  <w:r w:rsidRP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4344C36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3ABE32D7" w14:textId="77777777" w:rsidTr="00466D44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B98CF6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05AA7A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0DF3CD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F2EB9C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E9A2337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ΚΑΤΗΓΟΡΙΑ ΚΑΤΑΛΥΜΑΤΟΣ</w:t>
                  </w:r>
                </w:p>
                <w:p w14:paraId="7A45F4F4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ΠΡΟΣΘΕΤΕΣ ΠΡΟΔΙΑΓΡΑΦΕΣ</w:t>
                  </w:r>
                </w:p>
                <w:p w14:paraId="68D33E22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B03842F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20F2ACC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F39FD00" w14:textId="747F7CFF" w:rsidR="00F21960" w:rsidRPr="000B5267" w:rsidRDefault="00FE7D1D" w:rsidP="00FE7D1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Ξενοδοχείο </w:t>
                  </w:r>
                  <w:r w:rsidR="00F848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="00F848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και άνω </w:t>
                  </w:r>
                  <w:r w:rsidR="008B178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 Πόρτο Χέλι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στο κέντρο της πόλης</w:t>
                  </w:r>
                  <w:r w:rsidR="00F05FE6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Πρωινό (σύνολο </w:t>
                  </w:r>
                  <w:r w:rsidR="007F5DF8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 Ημιδιατροφή (σύνολο </w:t>
                  </w:r>
                  <w:r w:rsidR="007F5DF8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σε μπουφέ</w:t>
                  </w:r>
                  <w:r w:rsidR="007A7C74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εντός του ξενοδοχείου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Βεβαίωση του καταλύματος ότι θα είναι σε πλήρη λειτουργία το ως άνω διάστημα. 3κλινα κατά κύριο λόγο και 4κλινα για τους μαθητές και μονόκλινα για τους καθηγητές. </w:t>
                  </w:r>
                </w:p>
                <w:p w14:paraId="2E9C3C33" w14:textId="3FB027C2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1BA9733A" w14:textId="77777777" w:rsidTr="00466D44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1E8750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DDDBFC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F12AD9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1A99DC6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Είναι απαραίτητη </w:t>
                  </w:r>
                  <w:r w:rsidRPr="000B526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email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0B5267" w14:paraId="6BC01311" w14:textId="77777777" w:rsidTr="00466D44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DB72B4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703ED9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CBE15B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39F19B6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4E4893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71C187A8" w14:textId="77777777" w:rsidTr="00466D44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E37BD4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B64E53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BA776C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0B5267">
                    <w:rPr>
                      <w:rFonts w:asciiTheme="minorHAnsi" w:hAnsiTheme="minorHAnsi" w:cstheme="minorHAnsi"/>
                      <w:lang w:val="en-US"/>
                    </w:rPr>
                    <w:t>COVID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24846186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9E0BC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1B5AFE0E" w14:textId="77777777" w:rsidTr="00466D44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AB3A4D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8C71AC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95C16B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D9CC0C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19CE30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ABEF8C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F21960" w:rsidRPr="000B5267" w14:paraId="15F0AF88" w14:textId="77777777" w:rsidTr="00466D44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E1630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DA1CD00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3426CB0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6650872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A5E06F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43DE7C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0B5267" w14:paraId="692027E1" w14:textId="77777777" w:rsidTr="00466D44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45C48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58915C83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B96F5E3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963FFA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C544D2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0B5267" w14:paraId="428729FC" w14:textId="77777777" w:rsidTr="00466D44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E16EC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863DFCC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ΚΑΤΑΘΕΣΗ ΥΠΕΥΘΥΝΗΣ ΔΗΛΩΣΗΣ </w:t>
                  </w:r>
                </w:p>
                <w:p w14:paraId="5A8D7996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007E5F9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43BBB2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0B5267" w14:paraId="3785E04C" w14:textId="77777777" w:rsidTr="00466D44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C3D210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14:paraId="655E7B7D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4B455C8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ΚΑΤΑΛΗΚΤΙΚΗ ΗΜΕΡΟΜΗΝΙΑ ΚΑΙ ΩΡΑ</w:t>
                  </w:r>
                </w:p>
                <w:p w14:paraId="454BBEA9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ΥΠΟΒΟΛΗΣ ΠΡΟΣΦΟΡΑΣ</w:t>
                  </w:r>
                </w:p>
              </w:tc>
              <w:tc>
                <w:tcPr>
                  <w:tcW w:w="5713" w:type="dxa"/>
                  <w:shd w:val="clear" w:color="auto" w:fill="auto"/>
                  <w:vAlign w:val="center"/>
                </w:tcPr>
                <w:p w14:paraId="05DE2D8B" w14:textId="21E8EDC5" w:rsidR="00F21960" w:rsidRPr="000B5267" w:rsidRDefault="006E5923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02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5E0616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B77E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.00π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0B5267" w14:paraId="0A1D96AA" w14:textId="77777777" w:rsidTr="00466D44">
              <w:trPr>
                <w:trHeight w:val="697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14:paraId="1B574C5D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ΑΝΟΙΓΜΑ ΠΡΟΣΦΟΡΩΝ</w:t>
                  </w:r>
                </w:p>
              </w:tc>
              <w:tc>
                <w:tcPr>
                  <w:tcW w:w="5713" w:type="dxa"/>
                  <w:shd w:val="clear" w:color="auto" w:fill="auto"/>
                  <w:vAlign w:val="center"/>
                </w:tcPr>
                <w:p w14:paraId="7F1956A3" w14:textId="67D5530D" w:rsidR="00F21960" w:rsidRPr="000B5267" w:rsidRDefault="005426AB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A37251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</w:t>
                  </w:r>
                  <w:r w:rsidR="005B77E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5B77E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0π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C723A70" w14:textId="2ED4EE3D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1C07FF4B" w14:textId="2C29BD85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14:paraId="7E8CF37B" w14:textId="77777777" w:rsidR="00F21960" w:rsidRPr="000B5267" w:rsidRDefault="00F21960" w:rsidP="00F21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960" w:rsidRPr="000B5267" w14:paraId="413E92B9" w14:textId="77777777" w:rsidTr="000B5267">
        <w:trPr>
          <w:trHeight w:val="458"/>
        </w:trPr>
        <w:tc>
          <w:tcPr>
            <w:tcW w:w="10540" w:type="dxa"/>
          </w:tcPr>
          <w:p w14:paraId="5A4188BA" w14:textId="4ED8384E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</w:rPr>
              <w:lastRenderedPageBreak/>
              <w:t xml:space="preserve">Οι προσφορές που δεν θα είναι </w:t>
            </w:r>
            <w:r w:rsidRPr="000B5267">
              <w:rPr>
                <w:rFonts w:asciiTheme="minorHAnsi" w:hAnsiTheme="minorHAnsi" w:cstheme="minorHAnsi"/>
                <w:b/>
              </w:rPr>
              <w:t>απολύτως σύμφωνες με όλες τις παραπάνω απαιτήσεις –</w:t>
            </w:r>
            <w:r w:rsidRPr="000B5267">
              <w:rPr>
                <w:rFonts w:asciiTheme="minorHAnsi" w:hAnsiTheme="minorHAnsi" w:cstheme="minorHAnsi"/>
              </w:rPr>
              <w:t xml:space="preserve"> </w:t>
            </w:r>
            <w:r w:rsidRPr="000B5267">
              <w:rPr>
                <w:rFonts w:asciiTheme="minorHAnsi" w:hAnsiTheme="minorHAnsi" w:cstheme="minorHAnsi"/>
                <w:b/>
              </w:rPr>
              <w:t>προδιαγραφές δεν θα συμμετάσχουν στον διαγωνισμό.</w:t>
            </w:r>
          </w:p>
        </w:tc>
        <w:tc>
          <w:tcPr>
            <w:tcW w:w="324" w:type="dxa"/>
          </w:tcPr>
          <w:p w14:paraId="1F2726BC" w14:textId="57F4E53F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14:paraId="3C05B005" w14:textId="690B84B7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1960" w:rsidRPr="000B5267" w14:paraId="3A26F5A3" w14:textId="77777777" w:rsidTr="000B5267">
        <w:trPr>
          <w:trHeight w:val="458"/>
        </w:trPr>
        <w:tc>
          <w:tcPr>
            <w:tcW w:w="10540" w:type="dxa"/>
          </w:tcPr>
          <w:p w14:paraId="188F940F" w14:textId="79EF50B8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5C7B146A" w14:textId="6CF8A6CA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14:paraId="31D1012D" w14:textId="1A238EA4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</w:tr>
      <w:tr w:rsidR="00F21960" w:rsidRPr="000B5267" w14:paraId="0CAF3760" w14:textId="77777777" w:rsidTr="000B5267">
        <w:trPr>
          <w:trHeight w:val="933"/>
        </w:trPr>
        <w:tc>
          <w:tcPr>
            <w:tcW w:w="10540" w:type="dxa"/>
          </w:tcPr>
          <w:p w14:paraId="6F692C64" w14:textId="4DF19F53" w:rsidR="0000092C" w:rsidRPr="000B5267" w:rsidRDefault="0000092C" w:rsidP="0000092C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  <w:u w:val="single"/>
              </w:rPr>
              <w:t xml:space="preserve"> ΠΡΟΣΘΗΚΗ ΡΗΤΡΑΣ</w:t>
            </w:r>
            <w:r w:rsidRPr="000B5267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30D8EDBE" w14:textId="6AAA59EF" w:rsidR="0000092C" w:rsidRPr="000B5267" w:rsidRDefault="0000092C" w:rsidP="0000092C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1) η προσφορά κατατίθεται κλειστή σε έντυπη μορφή(όχι με </w:t>
            </w:r>
            <w:r w:rsidRPr="000B5267"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  <w:r w:rsidRPr="000B5267">
              <w:rPr>
                <w:rFonts w:asciiTheme="minorHAnsi" w:hAnsiTheme="minorHAnsi" w:cstheme="minorHAnsi"/>
                <w:b/>
                <w:bCs/>
              </w:rPr>
              <w:t xml:space="preserve"> ή </w:t>
            </w:r>
            <w:r w:rsidRPr="000B5267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0B5267">
              <w:rPr>
                <w:rFonts w:asciiTheme="minorHAnsi" w:hAnsiTheme="minorHAnsi" w:cstheme="minorHAnsi"/>
                <w:b/>
                <w:bCs/>
              </w:rPr>
              <w:t>) στο σχολείο και</w:t>
            </w:r>
          </w:p>
          <w:p w14:paraId="0D255DC8" w14:textId="234DA2D9" w:rsidR="0000092C" w:rsidRPr="000B5267" w:rsidRDefault="0000092C" w:rsidP="0000092C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 2)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      </w:r>
            <w:r w:rsidRPr="000B5267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A2CC110" w14:textId="34BA61A3" w:rsidR="005E0616" w:rsidRPr="000B5267" w:rsidRDefault="0000092C" w:rsidP="005E0616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 3) Στην αξιολόγηση των προσφορών θα συνεκτιμηθεί</w:t>
            </w:r>
            <w:r w:rsidR="005E0616" w:rsidRPr="000B5267">
              <w:rPr>
                <w:rFonts w:asciiTheme="minorHAnsi" w:eastAsia="Calibri" w:hAnsiTheme="minorHAnsi" w:cstheme="minorHAnsi"/>
              </w:rPr>
              <w:t xml:space="preserve"> </w:t>
            </w:r>
            <w:r w:rsidR="005E0616" w:rsidRPr="000B5267">
              <w:rPr>
                <w:rFonts w:asciiTheme="minorHAnsi" w:hAnsiTheme="minorHAnsi" w:cstheme="minorHAnsi"/>
                <w:b/>
                <w:bCs/>
              </w:rPr>
              <w:t>η ποιότητα και η ασφάλεια των προτεινόμενων ξενοδοχείων, η εμπειρία και η αξιοπιστία του</w:t>
            </w:r>
          </w:p>
          <w:p w14:paraId="11F73BC3" w14:textId="77777777" w:rsidR="005E0616" w:rsidRPr="000B5267" w:rsidRDefault="005E0616" w:rsidP="005E0616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>διοργανωτή, οι προσφερόμενες υπηρεσίες και κάθε τι που βοηθά στην επιτυχή διοργάνωση και</w:t>
            </w:r>
          </w:p>
          <w:p w14:paraId="6D8B6745" w14:textId="5427F2A6" w:rsidR="0000092C" w:rsidRPr="000B5267" w:rsidRDefault="005E0616" w:rsidP="005E0616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υλοποίηση της εκδρομής καθώς και </w:t>
            </w:r>
            <w:r w:rsidR="0000092C" w:rsidRPr="000B5267">
              <w:rPr>
                <w:rFonts w:asciiTheme="minorHAnsi" w:hAnsiTheme="minorHAnsi" w:cstheme="minorHAnsi"/>
                <w:b/>
                <w:bCs/>
              </w:rPr>
              <w:t xml:space="preserve">η ασφάλεια που προσφέρει το ταξιδιωτικό γραφείο για την τήρηση μέτρων προστασίας από τον </w:t>
            </w:r>
            <w:r w:rsidR="0000092C" w:rsidRPr="000B5267">
              <w:rPr>
                <w:rFonts w:asciiTheme="minorHAnsi" w:hAnsiTheme="minorHAnsi" w:cstheme="minorHAnsi"/>
                <w:b/>
                <w:bCs/>
                <w:lang w:val="en-US"/>
              </w:rPr>
              <w:t>covid</w:t>
            </w:r>
            <w:r w:rsidR="0000092C" w:rsidRPr="000B5267">
              <w:rPr>
                <w:rFonts w:asciiTheme="minorHAnsi" w:hAnsiTheme="minorHAnsi" w:cstheme="minorHAnsi"/>
                <w:b/>
                <w:bCs/>
              </w:rPr>
              <w:t xml:space="preserve">- 19 και για την αντιμετώπιση τυχόν περιστατικού νόσησης  κατά την διάρκεια της εκδρομής </w:t>
            </w:r>
            <w:r w:rsidR="00230F83" w:rsidRPr="000B526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C0673A5" w14:textId="77777777" w:rsidR="00230F83" w:rsidRPr="000B5267" w:rsidRDefault="00230F83" w:rsidP="00230F83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>4) Σε περίπτωση απουσίας μαθητή/τριας λόγω ασθενείας να επιστραφούν τα χρήματα και να μην γίνει καμία αναπροσαρμογή στην ήδη συμφωνημένη τιμή ανά μαθητή.</w:t>
            </w:r>
          </w:p>
          <w:p w14:paraId="20E75A2A" w14:textId="0E8F5996" w:rsidR="00230F83" w:rsidRPr="000B5267" w:rsidRDefault="00230F83" w:rsidP="00230F83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  <w:p w14:paraId="03AA4356" w14:textId="6E2F6383" w:rsidR="00F21960" w:rsidRPr="000B5267" w:rsidRDefault="00F21960" w:rsidP="00A47797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5881C3E1" w14:textId="4B9DA187" w:rsidR="00F21960" w:rsidRPr="000B5267" w:rsidRDefault="00A47797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0B5267">
              <w:rPr>
                <w:rFonts w:asciiTheme="minorHAnsi" w:hAnsiTheme="minorHAnsi" w:cstheme="minorHAnsi"/>
              </w:rPr>
              <w:t>Τ</w:t>
            </w:r>
          </w:p>
        </w:tc>
        <w:tc>
          <w:tcPr>
            <w:tcW w:w="1631" w:type="dxa"/>
          </w:tcPr>
          <w:p w14:paraId="7805AC48" w14:textId="57688013" w:rsidR="00F21960" w:rsidRPr="000B5267" w:rsidRDefault="00A47797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0B5267">
              <w:rPr>
                <w:rFonts w:asciiTheme="minorHAnsi" w:hAnsiTheme="minorHAnsi" w:cstheme="minorHAnsi"/>
              </w:rPr>
              <w:t>ετάρτη</w:t>
            </w:r>
          </w:p>
        </w:tc>
      </w:tr>
    </w:tbl>
    <w:p w14:paraId="17325D6E" w14:textId="77777777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14:paraId="02370E52" w14:textId="77777777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B5267">
        <w:rPr>
          <w:rFonts w:asciiTheme="minorHAnsi" w:hAnsiTheme="minorHAnsi" w:cstheme="minorHAnsi"/>
        </w:rPr>
        <w:t>Υπενθυμίζουμε ότι:</w:t>
      </w:r>
    </w:p>
    <w:p w14:paraId="152D0C99" w14:textId="56D236A3" w:rsidR="00606E5D" w:rsidRPr="000B5267" w:rsidRDefault="00606E5D" w:rsidP="007A4C9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B5267">
        <w:rPr>
          <w:rFonts w:asciiTheme="minorHAnsi" w:hAnsiTheme="minorHAnsi" w:cstheme="minorHAnsi"/>
        </w:rPr>
        <w:t xml:space="preserve"> </w:t>
      </w:r>
    </w:p>
    <w:p w14:paraId="7C4914E2" w14:textId="267E623A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B5267">
        <w:rPr>
          <w:rFonts w:asciiTheme="minorHAnsi" w:hAnsiTheme="minorHAnsi" w:cstheme="minorHAnsi"/>
        </w:rPr>
        <w:t xml:space="preserve"> </w:t>
      </w:r>
      <w:r w:rsidR="000762F3" w:rsidRPr="000B5267">
        <w:rPr>
          <w:rFonts w:asciiTheme="minorHAnsi" w:hAnsiTheme="minorHAnsi" w:cstheme="minorHAnsi"/>
        </w:rPr>
        <w:t>α</w:t>
      </w:r>
      <w:r w:rsidRPr="000B5267">
        <w:rPr>
          <w:rFonts w:asciiTheme="minorHAnsi" w:hAnsiTheme="minorHAnsi" w:cstheme="minorHAnsi"/>
        </w:rPr>
        <w:t xml:space="preserve">) με κάθε προσφορά </w:t>
      </w:r>
      <w:r w:rsidRPr="000B5267">
        <w:rPr>
          <w:rFonts w:asciiTheme="minorHAnsi" w:hAnsiTheme="minorHAnsi" w:cstheme="minorHAnsi"/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</w:t>
      </w:r>
    </w:p>
    <w:p w14:paraId="66125240" w14:textId="2C080566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  <w:r w:rsidR="000B5267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Η  </w:t>
      </w: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Διευθ</w:t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>ύντρια</w:t>
      </w:r>
    </w:p>
    <w:p w14:paraId="77D801F0" w14:textId="32054234" w:rsidR="00230F83" w:rsidRPr="000B5267" w:rsidRDefault="005426AB" w:rsidP="005426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Τηλιγάδα Ευμορφία </w:t>
      </w:r>
    </w:p>
    <w:p w14:paraId="381DEF33" w14:textId="77777777" w:rsidR="00230F83" w:rsidRPr="000B5267" w:rsidRDefault="00230F83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EA61AD" w14:textId="77777777" w:rsidR="007A4C92" w:rsidRPr="000B5267" w:rsidRDefault="007A4C92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2106D" w14:textId="77777777" w:rsidR="007A4C92" w:rsidRPr="000B5267" w:rsidRDefault="007A4C92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2CF2A0" w14:textId="77777777" w:rsidR="007A4C92" w:rsidRPr="000B5267" w:rsidRDefault="007A4C92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64B379" w14:textId="77777777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461083" w14:textId="49CF5140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</w:t>
      </w:r>
      <w:r w:rsidR="007A4C92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A4C92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3AF4261D" w14:textId="77777777" w:rsidR="00606E5D" w:rsidRPr="000B5267" w:rsidRDefault="00606E5D" w:rsidP="00B715F2">
      <w:pPr>
        <w:tabs>
          <w:tab w:val="left" w:pos="5418"/>
        </w:tabs>
        <w:rPr>
          <w:rFonts w:asciiTheme="minorHAnsi" w:hAnsiTheme="minorHAnsi" w:cstheme="minorHAnsi"/>
          <w:sz w:val="22"/>
          <w:szCs w:val="22"/>
        </w:rPr>
      </w:pPr>
      <w:r w:rsidRPr="000B52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</w:p>
    <w:p w14:paraId="43670D0A" w14:textId="77777777" w:rsidR="00606E5D" w:rsidRPr="000B5267" w:rsidRDefault="00606E5D">
      <w:pPr>
        <w:rPr>
          <w:rFonts w:asciiTheme="minorHAnsi" w:hAnsiTheme="minorHAnsi" w:cstheme="minorHAnsi"/>
          <w:sz w:val="22"/>
          <w:szCs w:val="22"/>
        </w:rPr>
      </w:pPr>
    </w:p>
    <w:sectPr w:rsidR="00606E5D" w:rsidRPr="000B5267" w:rsidSect="00D15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22299">
    <w:abstractNumId w:val="1"/>
  </w:num>
  <w:num w:numId="2" w16cid:durableId="837890541">
    <w:abstractNumId w:val="0"/>
  </w:num>
  <w:num w:numId="3" w16cid:durableId="17579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0092C"/>
    <w:rsid w:val="000762F3"/>
    <w:rsid w:val="00095E39"/>
    <w:rsid w:val="000B5267"/>
    <w:rsid w:val="000B5D23"/>
    <w:rsid w:val="000C1BE6"/>
    <w:rsid w:val="000F0522"/>
    <w:rsid w:val="000F133A"/>
    <w:rsid w:val="000F32E2"/>
    <w:rsid w:val="000F58B8"/>
    <w:rsid w:val="00121D3A"/>
    <w:rsid w:val="00140B60"/>
    <w:rsid w:val="001454D3"/>
    <w:rsid w:val="0017270D"/>
    <w:rsid w:val="001A40A4"/>
    <w:rsid w:val="001C0AB1"/>
    <w:rsid w:val="001D574E"/>
    <w:rsid w:val="001F5642"/>
    <w:rsid w:val="00230F83"/>
    <w:rsid w:val="00231582"/>
    <w:rsid w:val="00252A12"/>
    <w:rsid w:val="002A4CB7"/>
    <w:rsid w:val="002B5D9D"/>
    <w:rsid w:val="002C0BF7"/>
    <w:rsid w:val="0030702E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466D44"/>
    <w:rsid w:val="00474DA5"/>
    <w:rsid w:val="004D5F35"/>
    <w:rsid w:val="00500AB7"/>
    <w:rsid w:val="005056E7"/>
    <w:rsid w:val="005426AB"/>
    <w:rsid w:val="005924BE"/>
    <w:rsid w:val="005A4D02"/>
    <w:rsid w:val="005B77E7"/>
    <w:rsid w:val="005E0616"/>
    <w:rsid w:val="005E0F19"/>
    <w:rsid w:val="005E7F7A"/>
    <w:rsid w:val="00606E5D"/>
    <w:rsid w:val="00644D15"/>
    <w:rsid w:val="006619E8"/>
    <w:rsid w:val="00672778"/>
    <w:rsid w:val="00674993"/>
    <w:rsid w:val="006A4EC7"/>
    <w:rsid w:val="006E2801"/>
    <w:rsid w:val="006E3A82"/>
    <w:rsid w:val="006E5923"/>
    <w:rsid w:val="00732286"/>
    <w:rsid w:val="00762696"/>
    <w:rsid w:val="00773BB2"/>
    <w:rsid w:val="007748B7"/>
    <w:rsid w:val="007812F3"/>
    <w:rsid w:val="00782095"/>
    <w:rsid w:val="007937C0"/>
    <w:rsid w:val="007A4C92"/>
    <w:rsid w:val="007A7C74"/>
    <w:rsid w:val="007E55CD"/>
    <w:rsid w:val="007F5025"/>
    <w:rsid w:val="007F5DF8"/>
    <w:rsid w:val="00815D69"/>
    <w:rsid w:val="00831A96"/>
    <w:rsid w:val="00840637"/>
    <w:rsid w:val="00855DE2"/>
    <w:rsid w:val="0088778D"/>
    <w:rsid w:val="008B178A"/>
    <w:rsid w:val="008B32E9"/>
    <w:rsid w:val="0093704E"/>
    <w:rsid w:val="00963CC1"/>
    <w:rsid w:val="00963ED4"/>
    <w:rsid w:val="00965411"/>
    <w:rsid w:val="0099147B"/>
    <w:rsid w:val="009C4632"/>
    <w:rsid w:val="009D2500"/>
    <w:rsid w:val="00A04C2D"/>
    <w:rsid w:val="00A37251"/>
    <w:rsid w:val="00A47797"/>
    <w:rsid w:val="00AF3D74"/>
    <w:rsid w:val="00B0484F"/>
    <w:rsid w:val="00B0694B"/>
    <w:rsid w:val="00B110A4"/>
    <w:rsid w:val="00B16763"/>
    <w:rsid w:val="00B21B7F"/>
    <w:rsid w:val="00B22AC6"/>
    <w:rsid w:val="00B3123B"/>
    <w:rsid w:val="00B715F2"/>
    <w:rsid w:val="00B77054"/>
    <w:rsid w:val="00B9582F"/>
    <w:rsid w:val="00BC2936"/>
    <w:rsid w:val="00BC53F8"/>
    <w:rsid w:val="00BD7DB0"/>
    <w:rsid w:val="00C14ADF"/>
    <w:rsid w:val="00C44C3D"/>
    <w:rsid w:val="00CF3D48"/>
    <w:rsid w:val="00D15DFF"/>
    <w:rsid w:val="00D51156"/>
    <w:rsid w:val="00D92F80"/>
    <w:rsid w:val="00DC3F83"/>
    <w:rsid w:val="00DE23F6"/>
    <w:rsid w:val="00DE349B"/>
    <w:rsid w:val="00DF1D98"/>
    <w:rsid w:val="00E0443F"/>
    <w:rsid w:val="00E24C16"/>
    <w:rsid w:val="00E54C55"/>
    <w:rsid w:val="00E579E0"/>
    <w:rsid w:val="00E7242A"/>
    <w:rsid w:val="00EB137C"/>
    <w:rsid w:val="00EF7CF6"/>
    <w:rsid w:val="00F013EB"/>
    <w:rsid w:val="00F05FE6"/>
    <w:rsid w:val="00F10A6E"/>
    <w:rsid w:val="00F160F9"/>
    <w:rsid w:val="00F21960"/>
    <w:rsid w:val="00F42D34"/>
    <w:rsid w:val="00F549EE"/>
    <w:rsid w:val="00F83215"/>
    <w:rsid w:val="00F848EA"/>
    <w:rsid w:val="00F85CEA"/>
    <w:rsid w:val="00F916A5"/>
    <w:rsid w:val="00FD514A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NoSpacing">
    <w:name w:val="No Spacing"/>
    <w:uiPriority w:val="1"/>
    <w:qFormat/>
    <w:rsid w:val="00F21960"/>
    <w:rPr>
      <w:sz w:val="22"/>
      <w:szCs w:val="22"/>
      <w:lang w:eastAsia="en-US"/>
    </w:rPr>
  </w:style>
  <w:style w:type="character" w:styleId="Hyperlink">
    <w:name w:val="Hyperlink"/>
    <w:rsid w:val="000B526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vriliss.att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2lyk-vriliss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984E-5728-4B99-A6F7-24750E7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Morfoula</cp:lastModifiedBy>
  <cp:revision>8</cp:revision>
  <cp:lastPrinted>2017-10-04T10:19:00Z</cp:lastPrinted>
  <dcterms:created xsi:type="dcterms:W3CDTF">2024-02-14T21:21:00Z</dcterms:created>
  <dcterms:modified xsi:type="dcterms:W3CDTF">2024-02-15T11:28:00Z</dcterms:modified>
</cp:coreProperties>
</file>