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E231B0"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E231B0">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E231B0">
              <w:rPr>
                <w:rFonts w:ascii="Calibri" w:hAnsi="Calibri" w:cs="Times New Roman"/>
                <w:b/>
                <w:sz w:val="18"/>
                <w:szCs w:val="18"/>
              </w:rPr>
              <w:t>, 2</w:t>
            </w:r>
            <w:r w:rsidR="00D9446A">
              <w:rPr>
                <w:rFonts w:ascii="Calibri" w:hAnsi="Calibri" w:cs="Times New Roman"/>
                <w:b/>
                <w:sz w:val="18"/>
                <w:szCs w:val="18"/>
              </w:rPr>
              <w:t>2</w:t>
            </w:r>
            <w:r w:rsidR="00E231B0">
              <w:rPr>
                <w:rFonts w:ascii="Calibri" w:hAnsi="Calibri" w:cs="Times New Roman"/>
                <w:b/>
                <w:sz w:val="18"/>
                <w:szCs w:val="18"/>
              </w:rPr>
              <w:t>/2/2024</w:t>
            </w:r>
          </w:p>
          <w:p w:rsidR="007D4C6B" w:rsidRPr="005536F2"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D9446A">
              <w:rPr>
                <w:rFonts w:ascii="Calibri" w:hAnsi="Calibri" w:cs="Times New Roman"/>
                <w:b/>
                <w:sz w:val="18"/>
                <w:szCs w:val="18"/>
              </w:rPr>
              <w:t>: 28</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231B0">
              <w:rPr>
                <w:rFonts w:ascii="Calibri" w:hAnsi="Calibri" w:cs="Times New Roman"/>
                <w:b/>
                <w:sz w:val="18"/>
                <w:szCs w:val="18"/>
              </w:rPr>
              <w:t>2</w:t>
            </w:r>
            <w:r w:rsidR="00E231B0" w:rsidRPr="00E231B0">
              <w:rPr>
                <w:rFonts w:ascii="Calibri" w:hAnsi="Calibri" w:cs="Times New Roman"/>
                <w:b/>
                <w:sz w:val="18"/>
                <w:szCs w:val="18"/>
                <w:vertAlign w:val="superscript"/>
              </w:rPr>
              <w:t>ο</w:t>
            </w:r>
            <w:r w:rsidR="00E231B0">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Default="00D9446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ΘΕΣΣΑΛΟΝΙΚΗ</w:t>
            </w:r>
          </w:p>
          <w:p w:rsidR="00E231B0"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ΗΜΕΡ. ΑΝΑΧΩΡΗΣΗΣ:  </w:t>
            </w:r>
            <w:r w:rsidR="00D9446A">
              <w:rPr>
                <w:rFonts w:ascii="Calibri" w:hAnsi="Calibri" w:cs="Times New Roman"/>
                <w:b/>
                <w:sz w:val="18"/>
                <w:szCs w:val="18"/>
              </w:rPr>
              <w:t>ΚΥΡΙΑΚΗ</w:t>
            </w:r>
            <w:r>
              <w:rPr>
                <w:rFonts w:ascii="Calibri" w:hAnsi="Calibri" w:cs="Times New Roman"/>
                <w:b/>
                <w:sz w:val="18"/>
                <w:szCs w:val="18"/>
              </w:rPr>
              <w:t xml:space="preserve"> </w:t>
            </w:r>
            <w:r w:rsidR="00D9446A">
              <w:rPr>
                <w:rFonts w:ascii="Calibri" w:hAnsi="Calibri" w:cs="Times New Roman"/>
                <w:b/>
                <w:sz w:val="18"/>
                <w:szCs w:val="18"/>
              </w:rPr>
              <w:t>21</w:t>
            </w:r>
            <w:r>
              <w:rPr>
                <w:rFonts w:ascii="Calibri" w:hAnsi="Calibri" w:cs="Times New Roman"/>
                <w:b/>
                <w:sz w:val="18"/>
                <w:szCs w:val="18"/>
              </w:rPr>
              <w:t>/4/2024</w:t>
            </w:r>
          </w:p>
          <w:p w:rsidR="00E231B0" w:rsidRPr="0035169E" w:rsidRDefault="00E231B0" w:rsidP="00D9446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ΗΜΕΡ. ΕΠΙΣΤΡΟΦΗΣ: </w:t>
            </w:r>
            <w:r w:rsidR="00D9446A">
              <w:rPr>
                <w:rFonts w:ascii="Calibri" w:hAnsi="Calibri" w:cs="Times New Roman"/>
                <w:b/>
                <w:sz w:val="18"/>
                <w:szCs w:val="18"/>
              </w:rPr>
              <w:t>ΤΕΤΑΡΤΗ 24</w:t>
            </w:r>
            <w:r>
              <w:rPr>
                <w:rFonts w:ascii="Calibri" w:hAnsi="Calibri" w:cs="Times New Roman"/>
                <w:b/>
                <w:sz w:val="18"/>
                <w:szCs w:val="18"/>
              </w:rPr>
              <w:t>/4/2024</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Default="00D9446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54</w:t>
            </w:r>
            <w:r w:rsidR="00E231B0">
              <w:rPr>
                <w:rFonts w:ascii="Calibri" w:hAnsi="Calibri" w:cs="Calibri"/>
                <w:b/>
                <w:sz w:val="18"/>
                <w:szCs w:val="18"/>
              </w:rPr>
              <w:t>±</w:t>
            </w:r>
            <w:r w:rsidR="00E231B0">
              <w:rPr>
                <w:rFonts w:ascii="Calibri" w:hAnsi="Calibri" w:cs="Times New Roman"/>
                <w:b/>
                <w:sz w:val="18"/>
                <w:szCs w:val="18"/>
              </w:rPr>
              <w:t xml:space="preserve"> 2 ΜΑΘΗΤΕΣ</w:t>
            </w:r>
          </w:p>
          <w:p w:rsidR="00E231B0" w:rsidRPr="0035169E"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231B0">
            <w:pPr>
              <w:pStyle w:val="2"/>
              <w:tabs>
                <w:tab w:val="left" w:pos="0"/>
                <w:tab w:val="left" w:pos="180"/>
              </w:tabs>
              <w:jc w:val="both"/>
              <w:rPr>
                <w:rFonts w:ascii="Calibri" w:hAnsi="Calibri" w:cs="Times New Roman"/>
                <w:b/>
                <w:sz w:val="18"/>
                <w:szCs w:val="18"/>
              </w:rPr>
            </w:pPr>
            <w:r w:rsidRPr="00E231B0">
              <w:rPr>
                <w:rFonts w:ascii="Calibri" w:hAnsi="Calibri" w:cs="Times New Roman"/>
                <w:b/>
                <w:sz w:val="18"/>
                <w:szCs w:val="18"/>
              </w:rPr>
              <w:t>ΜΕΤΑΚΙΝΗΣΕΙΣ ΜΕ ΤΟΥΡΙΣΤΙΚΑ ΛΕΩΦΟΡΕΙΑ, ΣΥΜΦΩΝΑ ΜΕ ΤΙΣ ΠΡΟΔΙΑΓΡΑΦΕΣ ΤΟΥ ΥΠΑΙΘ</w:t>
            </w:r>
            <w:r>
              <w:rPr>
                <w:rFonts w:ascii="Calibri" w:hAnsi="Calibri" w:cs="Times New Roman"/>
                <w:b/>
                <w:sz w:val="18"/>
                <w:szCs w:val="18"/>
              </w:rPr>
              <w:t>Α</w:t>
            </w:r>
            <w:r w:rsidRPr="00E231B0">
              <w:rPr>
                <w:rFonts w:ascii="Calibri" w:hAnsi="Calibri" w:cs="Times New Roman"/>
                <w:b/>
                <w:sz w:val="18"/>
                <w:szCs w:val="18"/>
              </w:rPr>
              <w:t>, ΣΤΗΝ ΑΠΟΚΛΕΙΣΤΙΚΗ ΜΑΣ ΔΙΑΘΕΣΗ ΑΠΟ ΤΟΝ ΧΩΡΟ ΤΟΥ ΣΧΟΛΕΙΟΥ ΚΑΙ ΚΑΘ’ ΟΛΗ ΤΗ ΔΙΑΡΚΕΙΑ ΤΗΣ ΕΚΔΡΟΜΗΣ, ΜΕ ΠΛΗΡΗ ΚΑΛΥΨΗ ΤΩΝ ΗΜΕΡΗΣΙΩΝ ΚΑΙ ΒΡΑΔΙΝΩΝ ΜΕΤΑΚΙΝΗΣΕΩΝ ΜΑΣ, ΚΑΙ ΕΠΙΣΤΡΟΦΗ ΜΕ ΑΥΤΑ ΣΤΟΝ ΧΩΡΟ ΤΟΥ ΣΧΟΛΕΙΟΥ - ΣΥΝΟΔΟΣ ΤΟΥ ΓΡΑΦΕΙΟΥ ΣΤΗ ΔΙΑΘΕΣΗ ΜΑΣ ΚΑΘ’ ΟΛΗ ΤΗ ΔΙΑΡΚΕΙΑ ΤΗΣ ΕΚΔΡΟΜΗΣ - ΠΛΗΡΕΣ ΠΡΟΓΡΑΜΜΑ ΞΕΝΑΓΗΣΕΩΝ ΠΟΥ ΘΑ ΔΙΑΜΟΡΦΩΣΕΙ ΤΟ ΣΧΟΛΕΙΟ</w:t>
            </w:r>
            <w:r w:rsidR="00A46B05">
              <w:rPr>
                <w:rFonts w:ascii="Calibri" w:hAnsi="Calibri" w:cs="Times New Roman"/>
                <w:b/>
                <w:sz w:val="18"/>
                <w:szCs w:val="18"/>
              </w:rPr>
              <w:t>.</w:t>
            </w:r>
            <w:r w:rsidR="00A46B05" w:rsidRPr="00A46B05">
              <w:rPr>
                <w:rFonts w:ascii="Calibri" w:hAnsi="Calibri" w:cs="Times New Roman"/>
                <w:b/>
                <w:sz w:val="18"/>
                <w:szCs w:val="18"/>
              </w:rPr>
              <w:t xml:space="preserve"> ΑΠΟΚΛΕΙΟΝΤΑΙ ΔΙΩΡΟΦΑ ΛΕΩΦΟΡΕΙΑ.</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231B0" w:rsidRPr="00E231B0" w:rsidRDefault="00E231B0" w:rsidP="00E231B0">
            <w:pPr>
              <w:widowControl w:val="0"/>
              <w:autoSpaceDE w:val="0"/>
              <w:autoSpaceDN w:val="0"/>
              <w:adjustRightInd w:val="0"/>
              <w:spacing w:before="23"/>
              <w:ind w:left="55"/>
              <w:rPr>
                <w:rFonts w:ascii="Calibri" w:hAnsi="Calibri"/>
                <w:b/>
                <w:sz w:val="18"/>
                <w:szCs w:val="18"/>
              </w:rPr>
            </w:pPr>
            <w:r>
              <w:rPr>
                <w:rFonts w:ascii="Calibri" w:hAnsi="Calibri"/>
                <w:b/>
                <w:sz w:val="18"/>
                <w:szCs w:val="18"/>
              </w:rPr>
              <w:t>1.</w:t>
            </w:r>
            <w:r w:rsidR="00D9446A">
              <w:rPr>
                <w:rFonts w:ascii="Calibri" w:hAnsi="Calibri"/>
                <w:b/>
                <w:sz w:val="18"/>
                <w:szCs w:val="18"/>
              </w:rPr>
              <w:t xml:space="preserve">ΤΡΕΙΣ  </w:t>
            </w:r>
            <w:r w:rsidRPr="00E231B0">
              <w:rPr>
                <w:rFonts w:ascii="Calibri" w:hAnsi="Calibri"/>
                <w:b/>
                <w:sz w:val="18"/>
                <w:szCs w:val="18"/>
              </w:rPr>
              <w:t xml:space="preserve">ΔΙΑΝΥΚΤΕΡΕΥΣΕΙΣ ΣΕ ΞΕΝΟΔΟΧΕΙΟ 4 </w:t>
            </w:r>
            <w:r w:rsidR="0055443A">
              <w:rPr>
                <w:rFonts w:ascii="Calibri" w:hAnsi="Calibri"/>
                <w:b/>
                <w:sz w:val="18"/>
                <w:szCs w:val="18"/>
              </w:rPr>
              <w:t xml:space="preserve">Ή 5 </w:t>
            </w:r>
            <w:r w:rsidR="00E929CF">
              <w:rPr>
                <w:rFonts w:ascii="Calibri" w:hAnsi="Calibri"/>
                <w:b/>
                <w:sz w:val="18"/>
                <w:szCs w:val="18"/>
              </w:rPr>
              <w:t>ΑΣΤΕΡΩΝ</w:t>
            </w:r>
            <w:r w:rsidRPr="00E231B0">
              <w:rPr>
                <w:rFonts w:ascii="Calibri" w:hAnsi="Calibri"/>
                <w:b/>
                <w:sz w:val="18"/>
                <w:szCs w:val="18"/>
              </w:rPr>
              <w:t xml:space="preserve"> </w:t>
            </w:r>
            <w:r w:rsidR="00E929CF">
              <w:rPr>
                <w:rFonts w:ascii="Calibri" w:hAnsi="Calibri"/>
                <w:b/>
                <w:sz w:val="18"/>
                <w:szCs w:val="18"/>
              </w:rPr>
              <w:t>ΣΕ</w:t>
            </w:r>
            <w:r w:rsidRPr="00E231B0">
              <w:rPr>
                <w:rFonts w:ascii="Calibri" w:hAnsi="Calibri"/>
                <w:b/>
                <w:sz w:val="18"/>
                <w:szCs w:val="18"/>
              </w:rPr>
              <w:t xml:space="preserve">   ΑΠΟΣΤΑΣΗ ΜΕΧΡΙ </w:t>
            </w:r>
            <w:r w:rsidR="00E929CF">
              <w:rPr>
                <w:rFonts w:ascii="Calibri" w:hAnsi="Calibri"/>
                <w:b/>
                <w:sz w:val="18"/>
                <w:szCs w:val="18"/>
              </w:rPr>
              <w:t>3</w:t>
            </w:r>
            <w:r w:rsidRPr="00E231B0">
              <w:rPr>
                <w:rFonts w:ascii="Calibri" w:hAnsi="Calibri"/>
                <w:b/>
                <w:sz w:val="18"/>
                <w:szCs w:val="18"/>
              </w:rPr>
              <w:t xml:space="preserve">ΧΛΜ ΑΠΟ </w:t>
            </w:r>
            <w:r w:rsidR="00E929CF">
              <w:rPr>
                <w:rFonts w:ascii="Calibri" w:hAnsi="Calibri"/>
                <w:b/>
                <w:sz w:val="18"/>
                <w:szCs w:val="18"/>
              </w:rPr>
              <w:t xml:space="preserve">ΤΟ ΚΕΝΤΡΟ  ΤΗΣ  </w:t>
            </w:r>
            <w:r w:rsidRPr="00E231B0">
              <w:rPr>
                <w:rFonts w:ascii="Calibri" w:hAnsi="Calibri"/>
                <w:b/>
                <w:sz w:val="18"/>
                <w:szCs w:val="18"/>
              </w:rPr>
              <w:t>ΠΟΛΗ</w:t>
            </w:r>
            <w:r w:rsidR="00E929CF">
              <w:rPr>
                <w:rFonts w:ascii="Calibri" w:hAnsi="Calibri"/>
                <w:b/>
                <w:sz w:val="18"/>
                <w:szCs w:val="18"/>
              </w:rPr>
              <w:t xml:space="preserve">Σ </w:t>
            </w:r>
            <w:r w:rsidRPr="00E231B0">
              <w:rPr>
                <w:rFonts w:ascii="Calibri" w:hAnsi="Calibri"/>
                <w:b/>
                <w:sz w:val="18"/>
                <w:szCs w:val="18"/>
              </w:rPr>
              <w:t xml:space="preserve"> ΤΗΣ </w:t>
            </w:r>
            <w:r w:rsidR="00E929CF">
              <w:rPr>
                <w:rFonts w:ascii="Calibri" w:hAnsi="Calibri"/>
                <w:b/>
                <w:sz w:val="18"/>
                <w:szCs w:val="18"/>
              </w:rPr>
              <w:t>ΘΕΣΣΑΛΟΝΙΚΗΣ</w:t>
            </w:r>
            <w:r w:rsidRPr="00E231B0">
              <w:rPr>
                <w:rFonts w:ascii="Calibri" w:hAnsi="Calibri"/>
                <w:b/>
                <w:sz w:val="18"/>
                <w:szCs w:val="18"/>
              </w:rPr>
              <w:t xml:space="preserve"> . ΣΤΗΝ ΠΡΟΣΦΟΡΑ ΣΑΣ ΝΑ ΑΝΑΦΕΡΕΤΑΙ ΡΗΤΑ Η ΚΑΤΗΓΟΡΙΑ, ΤΟ ΟΝΟΜΑ, Η ΤΟΠΟΘΕΣΙΑ, ΚΑΘΩΣ ΚΑΙ</w:t>
            </w:r>
            <w:r>
              <w:rPr>
                <w:rFonts w:ascii="Calibri" w:hAnsi="Calibri"/>
                <w:b/>
                <w:sz w:val="18"/>
                <w:szCs w:val="18"/>
              </w:rPr>
              <w:t xml:space="preserve"> </w:t>
            </w:r>
            <w:r w:rsidRPr="00E231B0">
              <w:rPr>
                <w:rFonts w:ascii="Calibri" w:hAnsi="Calibri"/>
                <w:b/>
                <w:sz w:val="18"/>
                <w:szCs w:val="18"/>
              </w:rPr>
              <w:t>Η ΙΣΤΟΣΕΛΙΔΑ ΤΟΥ ΚΑΤΑΛΥΜΑΤΟΣ.</w:t>
            </w:r>
          </w:p>
          <w:p w:rsidR="00E231B0" w:rsidRPr="00E231B0" w:rsidRDefault="00E231B0" w:rsidP="00E231B0">
            <w:pPr>
              <w:widowControl w:val="0"/>
              <w:autoSpaceDE w:val="0"/>
              <w:autoSpaceDN w:val="0"/>
              <w:adjustRightInd w:val="0"/>
              <w:spacing w:before="23"/>
              <w:ind w:left="55"/>
              <w:rPr>
                <w:rFonts w:ascii="Calibri" w:hAnsi="Calibri"/>
                <w:b/>
                <w:sz w:val="18"/>
                <w:szCs w:val="18"/>
              </w:rPr>
            </w:pPr>
            <w:r w:rsidRPr="00E231B0">
              <w:rPr>
                <w:rFonts w:ascii="Calibri" w:hAnsi="Calibri"/>
                <w:b/>
                <w:sz w:val="18"/>
                <w:szCs w:val="18"/>
              </w:rPr>
              <w:t>2.</w:t>
            </w:r>
            <w:r w:rsidR="0055443A">
              <w:rPr>
                <w:rFonts w:ascii="Calibri" w:hAnsi="Calibri"/>
                <w:b/>
                <w:sz w:val="18"/>
                <w:szCs w:val="18"/>
              </w:rPr>
              <w:t>ΔΙΚΛΙΝΑ-</w:t>
            </w:r>
            <w:r w:rsidRPr="00E231B0">
              <w:rPr>
                <w:rFonts w:ascii="Calibri" w:hAnsi="Calibri"/>
                <w:b/>
                <w:sz w:val="18"/>
                <w:szCs w:val="18"/>
              </w:rPr>
              <w:t>ΤΡΙΚΛΙΝΑ – ΤΕΤΡΑΚΛΙΝΑ ΔΩΜΑΤΙΑ ΓΙΑ ΤΟΥΣ ΜΑΘΗΤΕΣ ΚΑΙ ΜΟΝΟΚΛΙΝΑ ΓΙΑ ΤΟΥΣ ΣΥΝΟΔΟΥΣ ΚΑΘΗΓΗΤΕΣ.</w:t>
            </w:r>
          </w:p>
          <w:p w:rsidR="00E231B0" w:rsidRPr="00E231B0" w:rsidRDefault="00E231B0" w:rsidP="00E231B0">
            <w:pPr>
              <w:widowControl w:val="0"/>
              <w:autoSpaceDE w:val="0"/>
              <w:autoSpaceDN w:val="0"/>
              <w:adjustRightInd w:val="0"/>
              <w:spacing w:before="6" w:line="228" w:lineRule="exact"/>
              <w:ind w:left="55" w:right="16"/>
              <w:rPr>
                <w:rFonts w:ascii="Calibri" w:hAnsi="Calibri"/>
                <w:b/>
                <w:sz w:val="18"/>
                <w:szCs w:val="18"/>
              </w:rPr>
            </w:pPr>
            <w:r w:rsidRPr="00E231B0">
              <w:rPr>
                <w:rFonts w:ascii="Calibri" w:hAnsi="Calibri"/>
                <w:b/>
                <w:sz w:val="18"/>
                <w:szCs w:val="18"/>
              </w:rPr>
              <w:t xml:space="preserve"> ΥΠΟΧΡΕΩΤΙΚΗ ΒΕΒΑΙΩΣΗ ΔΙΑΘΕΣΙΜΟΤΗΤΑΣ ΔΩΜΑΤΙΩΝ.</w:t>
            </w:r>
          </w:p>
          <w:p w:rsidR="00772D09" w:rsidRPr="0035169E" w:rsidRDefault="00E231B0" w:rsidP="00E231B0">
            <w:pPr>
              <w:pStyle w:val="2"/>
              <w:tabs>
                <w:tab w:val="left" w:pos="0"/>
                <w:tab w:val="left" w:pos="180"/>
              </w:tabs>
              <w:jc w:val="both"/>
              <w:rPr>
                <w:rFonts w:ascii="Calibri" w:hAnsi="Calibri" w:cs="Times New Roman"/>
                <w:b/>
                <w:sz w:val="18"/>
                <w:szCs w:val="18"/>
              </w:rPr>
            </w:pPr>
            <w:r w:rsidRPr="00E231B0">
              <w:rPr>
                <w:rFonts w:ascii="Calibri" w:hAnsi="Calibri" w:cs="Times New Roman"/>
                <w:b/>
                <w:sz w:val="18"/>
                <w:szCs w:val="18"/>
              </w:rPr>
              <w:t xml:space="preserve">3. ΠΡΩΙΝΟ ΚΑΙ ΔΕΙΠΝΟ ΣΤΟ ΞΕΝΟΔΟΧΕΙΟ ΣΕ </w:t>
            </w:r>
            <w:r w:rsidR="00E929CF">
              <w:rPr>
                <w:rFonts w:ascii="Calibri" w:hAnsi="Calibri" w:cs="Times New Roman"/>
                <w:b/>
                <w:sz w:val="18"/>
                <w:szCs w:val="18"/>
              </w:rPr>
              <w:t xml:space="preserve"> ΑΠΕΡΙΟΡΙΣΤΟ </w:t>
            </w:r>
            <w:r w:rsidRPr="00E231B0">
              <w:rPr>
                <w:rFonts w:ascii="Calibri" w:hAnsi="Calibri" w:cs="Times New Roman"/>
                <w:b/>
                <w:sz w:val="18"/>
                <w:szCs w:val="18"/>
              </w:rPr>
              <w:t>ΜΠΟΥΦΕ – ΗΜΙΔΙΑΤΡΟΦΗ</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55443A" w:rsidRPr="0035169E" w:rsidRDefault="00E929CF">
            <w:pPr>
              <w:pStyle w:val="2"/>
              <w:tabs>
                <w:tab w:val="left" w:pos="0"/>
                <w:tab w:val="left" w:pos="180"/>
              </w:tabs>
              <w:jc w:val="both"/>
              <w:rPr>
                <w:rFonts w:ascii="Calibri" w:hAnsi="Calibri" w:cs="Times New Roman"/>
                <w:b/>
                <w:sz w:val="18"/>
                <w:szCs w:val="18"/>
              </w:rPr>
            </w:pPr>
            <w:r w:rsidRPr="00E929CF">
              <w:rPr>
                <w:rFonts w:ascii="Calibri" w:hAnsi="Calibri" w:cs="Times New Roman"/>
                <w:b/>
                <w:sz w:val="18"/>
                <w:szCs w:val="18"/>
              </w:rPr>
              <w:t>ΜΕΤΑΚΙΝΗΣΕΙΣ ΕΚΤΟΣ ΘΕΣΣΑΛΟΝΙΚΗΣ ΣΕ ΠΕΡΙΟΧΕΣ ΟΠΩΣ ΕΔΕΣΣΑ, ΒΕΡΟΙΑ, ΝΑΟΥΣΑ, ΛΙΜΝΗ ΚΕΡΚΙΝΗ κ.λπ.</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913F3A">
            <w:pPr>
              <w:widowControl w:val="0"/>
              <w:autoSpaceDE w:val="0"/>
              <w:autoSpaceDN w:val="0"/>
              <w:adjustRightInd w:val="0"/>
              <w:spacing w:before="48"/>
              <w:ind w:left="55" w:right="264"/>
              <w:jc w:val="center"/>
              <w:rPr>
                <w:rFonts w:ascii="Calibri" w:hAnsi="Calibri"/>
                <w:sz w:val="18"/>
                <w:szCs w:val="18"/>
              </w:rPr>
            </w:pPr>
            <w:r w:rsidRPr="0035169E">
              <w:rPr>
                <w:rFonts w:ascii="Calibri" w:hAnsi="Calibri"/>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rsidP="003C3351">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0251B1" w:rsidRPr="000251B1" w:rsidRDefault="000251B1" w:rsidP="000251B1">
            <w:pPr>
              <w:widowControl w:val="0"/>
              <w:autoSpaceDE w:val="0"/>
              <w:autoSpaceDN w:val="0"/>
              <w:adjustRightInd w:val="0"/>
              <w:spacing w:before="23"/>
              <w:ind w:left="55"/>
              <w:rPr>
                <w:rFonts w:ascii="Calibri" w:hAnsi="Calibri"/>
                <w:b/>
                <w:sz w:val="18"/>
                <w:szCs w:val="18"/>
              </w:rPr>
            </w:pPr>
            <w:r w:rsidRPr="000251B1">
              <w:rPr>
                <w:rFonts w:ascii="Calibri" w:hAnsi="Calibri"/>
                <w:b/>
                <w:sz w:val="18"/>
                <w:szCs w:val="18"/>
              </w:rPr>
              <w:t>ΣΥΜΒΟΛΑΙΟ ΟΜΑΔΙΚΗΣ ΚΑΙ ΑΤΟΜΙΚΗΣ ΑΣΦΑΛΙΣΗΣ ΟΛΩΝ ΤΩΝ ΜΕΤΑΚΙΝΟΥΜΕΝΩΝ ΜΑΘΗΤΩΝ ΚΑΙ ΕΚΠΑΙΔΕΥΤΙΚΩΝ (ΝΑ ΕΠΙΣΥΝΑΠΤΕΤΑΙ ΑΝΑΛΥΤΙΚΟΣ ΠΙΝΑΚΑΣ ΥΠΟΧΡΕΩΤΙΚΑ ΣΤΗΝ ΠΡΟΣΦΟΡΑ ΣΑΣ.) ΔΙΑΣΦΑΛΙΣΗ ΠΛΗΡΟΥΣ ΙΑΤΡΟΦΑΡΜΑΚΕΥΤΙΚΗΣ ΠΕΡΙΘΑΛΨΗΣ ΜΑΘΗΤΩΝ ΚΑΙ ΚΑΘΗΓΗΤΩΝ ΚΑΙ ΚΑΛΥΨΗ ΕΞΟΔΩΝ ΑΝ ΠΡΟΚΥΨΕΙ Η ΑΝΑΓΚΗ ΜΕΤΑΦΟΡΑΣ ΤΥΧΟΝ ΑΣΘΕΝΩΝ ΜΑΘΗΤΩΝ/ΜΑΘΗΤΡΙΩΝ –</w:t>
            </w:r>
          </w:p>
          <w:p w:rsidR="000251B1" w:rsidRPr="0035169E" w:rsidRDefault="000251B1" w:rsidP="000251B1">
            <w:pPr>
              <w:widowControl w:val="0"/>
              <w:autoSpaceDE w:val="0"/>
              <w:autoSpaceDN w:val="0"/>
              <w:adjustRightInd w:val="0"/>
              <w:spacing w:before="23"/>
              <w:ind w:left="55"/>
              <w:rPr>
                <w:rFonts w:ascii="Calibri" w:hAnsi="Calibri"/>
                <w:sz w:val="18"/>
                <w:szCs w:val="18"/>
              </w:rPr>
            </w:pPr>
            <w:r w:rsidRPr="000251B1">
              <w:rPr>
                <w:rFonts w:ascii="Calibri" w:hAnsi="Calibri"/>
                <w:b/>
                <w:sz w:val="18"/>
                <w:szCs w:val="18"/>
              </w:rPr>
              <w:t>ΚΑΘΗΓΗΤΩΝ/ΚΑΘΗΓΗΤΡΙΩΝ. ΑΣΦΑΛΕΙΑ</w:t>
            </w:r>
            <w:r w:rsidRPr="00A15BF5">
              <w:rPr>
                <w:spacing w:val="1"/>
                <w:sz w:val="20"/>
                <w:szCs w:val="20"/>
              </w:rPr>
              <w:t xml:space="preserve"> </w:t>
            </w:r>
            <w:r w:rsidRPr="00A15BF5">
              <w:rPr>
                <w:spacing w:val="-1"/>
                <w:sz w:val="20"/>
                <w:szCs w:val="20"/>
              </w:rPr>
              <w:t>C</w:t>
            </w:r>
            <w:r w:rsidRPr="00A15BF5">
              <w:rPr>
                <w:sz w:val="20"/>
                <w:szCs w:val="20"/>
              </w:rPr>
              <w:t>O</w:t>
            </w:r>
            <w:r w:rsidRPr="00A15BF5">
              <w:rPr>
                <w:spacing w:val="-1"/>
                <w:sz w:val="20"/>
                <w:szCs w:val="20"/>
              </w:rPr>
              <w:t>V</w:t>
            </w:r>
            <w:r w:rsidRPr="00A15BF5">
              <w:rPr>
                <w:spacing w:val="1"/>
                <w:sz w:val="20"/>
                <w:szCs w:val="20"/>
              </w:rPr>
              <w:t>I</w:t>
            </w:r>
            <w:r w:rsidRPr="00A15BF5">
              <w:rPr>
                <w:sz w:val="20"/>
                <w:szCs w:val="20"/>
              </w:rPr>
              <w:t>D</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17451C"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17451C" w:rsidRPr="0035169E" w:rsidRDefault="0017451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rsidR="0017451C" w:rsidRPr="0035169E" w:rsidRDefault="0017451C">
            <w:pPr>
              <w:pStyle w:val="2"/>
              <w:tabs>
                <w:tab w:val="left" w:pos="0"/>
                <w:tab w:val="left" w:pos="180"/>
              </w:tabs>
              <w:jc w:val="both"/>
              <w:rPr>
                <w:rFonts w:ascii="Calibri" w:hAnsi="Calibri" w:cs="Times New Roman"/>
                <w:sz w:val="18"/>
                <w:szCs w:val="18"/>
              </w:rPr>
            </w:pPr>
            <w:r w:rsidRPr="0017451C">
              <w:rPr>
                <w:rFonts w:ascii="Calibri" w:hAnsi="Calibri" w:cs="Times New Roman"/>
                <w:sz w:val="18"/>
                <w:szCs w:val="18"/>
              </w:rPr>
              <w:t>ΡΗΤΡΑ ΑΘΕΤΗΣΗΣ ΟΡΩΝ ΣΥΜΒΑΣΗΣ</w:t>
            </w:r>
          </w:p>
        </w:tc>
        <w:tc>
          <w:tcPr>
            <w:tcW w:w="4472" w:type="dxa"/>
            <w:tcBorders>
              <w:top w:val="single" w:sz="4" w:space="0" w:color="auto"/>
              <w:left w:val="single" w:sz="4" w:space="0" w:color="auto"/>
              <w:bottom w:val="single" w:sz="4" w:space="0" w:color="auto"/>
              <w:right w:val="single" w:sz="4" w:space="0" w:color="auto"/>
            </w:tcBorders>
          </w:tcPr>
          <w:p w:rsidR="0017451C" w:rsidRPr="0035169E" w:rsidRDefault="0017451C">
            <w:pPr>
              <w:pStyle w:val="2"/>
              <w:tabs>
                <w:tab w:val="left" w:pos="0"/>
                <w:tab w:val="left" w:pos="180"/>
              </w:tabs>
              <w:jc w:val="both"/>
              <w:rPr>
                <w:rFonts w:ascii="Calibri" w:hAnsi="Calibri" w:cs="Times New Roman"/>
                <w:sz w:val="18"/>
                <w:szCs w:val="18"/>
              </w:rPr>
            </w:pPr>
            <w:r w:rsidRPr="0017451C">
              <w:rPr>
                <w:rFonts w:ascii="Calibri" w:hAnsi="Calibri" w:cs="Times New Roman"/>
                <w:sz w:val="18"/>
                <w:szCs w:val="18"/>
              </w:rPr>
              <w:t>10% ΤΟΥ ΣΥΝΟΛΙΚΟΥ ΠΟΣΟΥ ΘΑ ΠΛΗΡΩΘΕΙ ΤΗΝ ΕΠΟΜΕΝΗ ΤΗΣ ΕΠΙΣΤΡΟΦΗΣ ΣΤΟ ΧΩΡΟ ΤΟΥ ΣΧΟΛΕΙΟΥ.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17451C">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5443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5443A">
              <w:rPr>
                <w:rFonts w:ascii="Calibri" w:hAnsi="Calibri" w:cs="Times New Roman"/>
                <w:sz w:val="18"/>
                <w:szCs w:val="18"/>
              </w:rPr>
              <w:t>1/3</w:t>
            </w:r>
            <w:r w:rsidRPr="0035169E">
              <w:rPr>
                <w:rFonts w:ascii="Calibri" w:hAnsi="Calibri" w:cs="Times New Roman"/>
                <w:sz w:val="18"/>
                <w:szCs w:val="18"/>
              </w:rPr>
              <w:t>/</w:t>
            </w:r>
            <w:r w:rsidR="0017451C">
              <w:rPr>
                <w:rFonts w:ascii="Calibri" w:hAnsi="Calibri" w:cs="Times New Roman"/>
                <w:sz w:val="18"/>
                <w:szCs w:val="18"/>
              </w:rPr>
              <w:t>2024</w:t>
            </w:r>
            <w:r w:rsidRPr="0035169E">
              <w:rPr>
                <w:rFonts w:ascii="Calibri" w:hAnsi="Calibri" w:cs="Times New Roman"/>
                <w:sz w:val="18"/>
                <w:szCs w:val="18"/>
              </w:rPr>
              <w:t xml:space="preserve">       ΩΡΑ: </w:t>
            </w:r>
            <w:r w:rsidR="0017451C">
              <w:rPr>
                <w:rFonts w:ascii="Calibri" w:hAnsi="Calibri" w:cs="Times New Roman"/>
                <w:sz w:val="18"/>
                <w:szCs w:val="18"/>
              </w:rPr>
              <w:t>1</w:t>
            </w:r>
            <w:r w:rsidR="0055443A">
              <w:rPr>
                <w:rFonts w:ascii="Calibri" w:hAnsi="Calibri" w:cs="Times New Roman"/>
                <w:sz w:val="18"/>
                <w:szCs w:val="18"/>
              </w:rPr>
              <w:t>0</w:t>
            </w:r>
            <w:r w:rsidR="0017451C">
              <w:rPr>
                <w:rFonts w:ascii="Calibri" w:hAnsi="Calibri" w:cs="Times New Roman"/>
                <w:sz w:val="18"/>
                <w:szCs w:val="18"/>
              </w:rPr>
              <w:t>:00 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17451C">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929CF">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5443A">
              <w:rPr>
                <w:rFonts w:ascii="Calibri" w:hAnsi="Calibri" w:cs="Times New Roman"/>
                <w:sz w:val="18"/>
                <w:szCs w:val="18"/>
              </w:rPr>
              <w:t>1/3</w:t>
            </w:r>
            <w:r w:rsidRPr="0035169E">
              <w:rPr>
                <w:rFonts w:ascii="Calibri" w:hAnsi="Calibri" w:cs="Times New Roman"/>
                <w:sz w:val="18"/>
                <w:szCs w:val="18"/>
              </w:rPr>
              <w:t>/</w:t>
            </w:r>
            <w:r w:rsidR="0017451C">
              <w:rPr>
                <w:rFonts w:ascii="Calibri" w:hAnsi="Calibri" w:cs="Times New Roman"/>
                <w:sz w:val="18"/>
                <w:szCs w:val="18"/>
              </w:rPr>
              <w:t>2024</w:t>
            </w:r>
            <w:r w:rsidRPr="0035169E">
              <w:rPr>
                <w:rFonts w:ascii="Calibri" w:hAnsi="Calibri" w:cs="Times New Roman"/>
                <w:sz w:val="18"/>
                <w:szCs w:val="18"/>
              </w:rPr>
              <w:t xml:space="preserve">       ΩΡΑ: </w:t>
            </w:r>
            <w:r w:rsidR="0017451C">
              <w:rPr>
                <w:rFonts w:ascii="Calibri" w:hAnsi="Calibri" w:cs="Times New Roman"/>
                <w:sz w:val="18"/>
                <w:szCs w:val="18"/>
              </w:rPr>
              <w:t>1</w:t>
            </w:r>
            <w:r w:rsidR="00E929CF">
              <w:rPr>
                <w:rFonts w:ascii="Calibri" w:hAnsi="Calibri" w:cs="Times New Roman"/>
                <w:sz w:val="18"/>
                <w:szCs w:val="18"/>
              </w:rPr>
              <w:t>2</w:t>
            </w:r>
            <w:r w:rsidR="0017451C">
              <w:rPr>
                <w:rFonts w:ascii="Calibri" w:hAnsi="Calibri" w:cs="Times New Roman"/>
                <w:sz w:val="18"/>
                <w:szCs w:val="18"/>
              </w:rPr>
              <w:t>:</w:t>
            </w:r>
            <w:r w:rsidR="00E929CF">
              <w:rPr>
                <w:rFonts w:ascii="Calibri" w:hAnsi="Calibri" w:cs="Times New Roman"/>
                <w:sz w:val="18"/>
                <w:szCs w:val="18"/>
              </w:rPr>
              <w:t>30</w:t>
            </w:r>
            <w:r w:rsidR="0017451C">
              <w:rPr>
                <w:rFonts w:ascii="Calibri" w:hAnsi="Calibri" w:cs="Times New Roman"/>
                <w:sz w:val="18"/>
                <w:szCs w:val="18"/>
              </w:rPr>
              <w:t xml:space="preserve"> π.μ.</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913F3A">
      <w:pPr>
        <w:pStyle w:val="2"/>
        <w:numPr>
          <w:ilvl w:val="0"/>
          <w:numId w:val="4"/>
        </w:numPr>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913F3A" w:rsidRDefault="00913F3A" w:rsidP="00142F2A">
      <w:pPr>
        <w:pStyle w:val="2"/>
        <w:tabs>
          <w:tab w:val="left" w:pos="0"/>
          <w:tab w:val="left" w:pos="180"/>
        </w:tabs>
        <w:jc w:val="both"/>
        <w:rPr>
          <w:rFonts w:ascii="Calibri" w:hAnsi="Calibri" w:cs="Times New Roman"/>
          <w:sz w:val="20"/>
          <w:szCs w:val="20"/>
        </w:rPr>
      </w:pPr>
    </w:p>
    <w:p w:rsidR="00913F3A" w:rsidRPr="00913F3A" w:rsidRDefault="00927243" w:rsidP="00913F3A">
      <w:pPr>
        <w:pStyle w:val="2"/>
        <w:numPr>
          <w:ilvl w:val="0"/>
          <w:numId w:val="4"/>
        </w:numPr>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Οι προσφορές </w:t>
      </w:r>
      <w:r w:rsidR="00D343B9" w:rsidRPr="007D4C6B">
        <w:rPr>
          <w:rFonts w:ascii="Calibri" w:hAnsi="Calibri" w:cs="Times New Roman"/>
          <w:sz w:val="20"/>
          <w:szCs w:val="20"/>
        </w:rPr>
        <w:t xml:space="preserve">πρέπει να </w:t>
      </w:r>
      <w:r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3C3351">
        <w:rPr>
          <w:rFonts w:ascii="Calibri" w:hAnsi="Calibri" w:cs="Times New Roman"/>
          <w:b/>
          <w:sz w:val="20"/>
          <w:szCs w:val="20"/>
        </w:rPr>
        <w:t>σ</w:t>
      </w:r>
      <w:r w:rsidR="003C3351" w:rsidRPr="00B36E01">
        <w:rPr>
          <w:rFonts w:ascii="Calibri" w:hAnsi="Calibri" w:cs="Times New Roman"/>
          <w:b/>
          <w:sz w:val="20"/>
          <w:szCs w:val="20"/>
        </w:rPr>
        <w:t>ε έντυπη μορφή</w:t>
      </w:r>
      <w:r w:rsidR="00913F3A">
        <w:rPr>
          <w:rFonts w:ascii="Calibri" w:hAnsi="Calibri" w:cs="Times New Roman"/>
          <w:b/>
          <w:sz w:val="20"/>
          <w:szCs w:val="20"/>
        </w:rPr>
        <w:t xml:space="preserve"> </w:t>
      </w:r>
      <w:r w:rsidR="00913F3A" w:rsidRPr="00913F3A">
        <w:rPr>
          <w:rFonts w:ascii="Calibri" w:hAnsi="Calibri" w:cs="Times New Roman"/>
          <w:b/>
          <w:sz w:val="20"/>
          <w:szCs w:val="20"/>
        </w:rPr>
        <w:t xml:space="preserve"> </w:t>
      </w:r>
      <w:r w:rsidR="00913F3A" w:rsidRPr="00B36E01">
        <w:rPr>
          <w:rFonts w:ascii="Calibri" w:hAnsi="Calibri" w:cs="Times New Roman"/>
          <w:b/>
          <w:sz w:val="20"/>
          <w:szCs w:val="20"/>
        </w:rPr>
        <w:t>στο σχολείο</w:t>
      </w:r>
      <w:r w:rsidR="00913F3A" w:rsidRPr="00913F3A">
        <w:rPr>
          <w:rFonts w:ascii="Calibri" w:hAnsi="Calibri" w:cs="Times New Roman"/>
          <w:b/>
          <w:sz w:val="20"/>
          <w:szCs w:val="20"/>
        </w:rPr>
        <w:t xml:space="preserve"> (</w:t>
      </w:r>
      <w:r w:rsidR="00913F3A">
        <w:rPr>
          <w:rFonts w:ascii="Calibri" w:hAnsi="Calibri" w:cs="Times New Roman"/>
          <w:b/>
          <w:sz w:val="20"/>
          <w:szCs w:val="20"/>
        </w:rPr>
        <w:t>Υακίνθου 25, 15343 Αγία Παρασκευή)</w:t>
      </w:r>
      <w:r w:rsidR="003C3351" w:rsidRPr="00B36E01">
        <w:rPr>
          <w:rFonts w:ascii="Calibri" w:hAnsi="Calibri" w:cs="Times New Roman"/>
          <w:b/>
          <w:sz w:val="20"/>
          <w:szCs w:val="20"/>
        </w:rPr>
        <w:t xml:space="preserve"> </w:t>
      </w:r>
      <w:r w:rsidR="003C3351" w:rsidRPr="00C72883">
        <w:rPr>
          <w:rFonts w:ascii="Calibri" w:hAnsi="Calibri" w:cs="Times New Roman"/>
          <w:b/>
          <w:sz w:val="20"/>
          <w:szCs w:val="20"/>
          <w:u w:val="single"/>
        </w:rPr>
        <w:t>ή</w:t>
      </w:r>
      <w:r w:rsidR="003C3351">
        <w:rPr>
          <w:rFonts w:ascii="Calibri" w:hAnsi="Calibri" w:cs="Times New Roman"/>
          <w:b/>
          <w:sz w:val="20"/>
          <w:szCs w:val="20"/>
          <w:u w:val="single"/>
        </w:rPr>
        <w:t>/και</w:t>
      </w:r>
      <w:r w:rsidR="003C3351" w:rsidRPr="00B36E01">
        <w:rPr>
          <w:rFonts w:ascii="Calibri" w:hAnsi="Calibri" w:cs="Times New Roman"/>
          <w:b/>
          <w:sz w:val="20"/>
          <w:szCs w:val="20"/>
        </w:rPr>
        <w:t xml:space="preserve"> με </w:t>
      </w:r>
      <w:r w:rsidR="003C3351" w:rsidRPr="00B36E01">
        <w:rPr>
          <w:rFonts w:ascii="Calibri" w:hAnsi="Calibri" w:cs="Times New Roman"/>
          <w:b/>
          <w:sz w:val="20"/>
          <w:szCs w:val="20"/>
          <w:lang w:val="en-US"/>
        </w:rPr>
        <w:t>e</w:t>
      </w:r>
      <w:r w:rsidR="003C3351" w:rsidRPr="00B36E01">
        <w:rPr>
          <w:rFonts w:ascii="Calibri" w:hAnsi="Calibri" w:cs="Times New Roman"/>
          <w:b/>
          <w:sz w:val="20"/>
          <w:szCs w:val="20"/>
        </w:rPr>
        <w:t>-</w:t>
      </w:r>
      <w:r w:rsidR="003C3351" w:rsidRPr="00B36E01">
        <w:rPr>
          <w:rFonts w:ascii="Calibri" w:hAnsi="Calibri" w:cs="Times New Roman"/>
          <w:b/>
          <w:sz w:val="20"/>
          <w:szCs w:val="20"/>
          <w:lang w:val="en-US"/>
        </w:rPr>
        <w:t>mail</w:t>
      </w:r>
      <w:r w:rsidR="003C3351">
        <w:rPr>
          <w:rFonts w:ascii="Calibri" w:hAnsi="Calibri" w:cs="Times New Roman"/>
          <w:b/>
          <w:sz w:val="20"/>
          <w:szCs w:val="20"/>
        </w:rPr>
        <w:t xml:space="preserve"> (κλειστές,</w:t>
      </w:r>
      <w:r w:rsidR="003C3351" w:rsidRPr="00B36E01">
        <w:rPr>
          <w:rFonts w:ascii="Calibri" w:hAnsi="Calibri" w:cs="Times New Roman"/>
          <w:b/>
          <w:sz w:val="20"/>
          <w:szCs w:val="20"/>
        </w:rPr>
        <w:t xml:space="preserve"> με κωδικό) </w:t>
      </w:r>
      <w:r w:rsidR="0017451C">
        <w:rPr>
          <w:rFonts w:ascii="Calibri" w:hAnsi="Calibri" w:cs="Times New Roman"/>
          <w:b/>
          <w:sz w:val="20"/>
          <w:szCs w:val="20"/>
        </w:rPr>
        <w:t>(</w:t>
      </w:r>
      <w:hyperlink r:id="rId8" w:history="1">
        <w:r w:rsidR="00913F3A" w:rsidRPr="005E50EE">
          <w:rPr>
            <w:rStyle w:val="-"/>
            <w:rFonts w:ascii="Calibri" w:hAnsi="Calibri" w:cs="Times New Roman"/>
            <w:b/>
            <w:sz w:val="20"/>
            <w:szCs w:val="20"/>
            <w:lang w:val="en-US"/>
          </w:rPr>
          <w:t>mail</w:t>
        </w:r>
        <w:r w:rsidR="00913F3A" w:rsidRPr="005E50EE">
          <w:rPr>
            <w:rStyle w:val="-"/>
            <w:rFonts w:ascii="Calibri" w:hAnsi="Calibri" w:cs="Times New Roman"/>
            <w:b/>
            <w:sz w:val="20"/>
            <w:szCs w:val="20"/>
          </w:rPr>
          <w:t>@2</w:t>
        </w:r>
        <w:r w:rsidR="00913F3A" w:rsidRPr="005E50EE">
          <w:rPr>
            <w:rStyle w:val="-"/>
            <w:rFonts w:ascii="Calibri" w:hAnsi="Calibri" w:cs="Times New Roman"/>
            <w:b/>
            <w:sz w:val="20"/>
            <w:szCs w:val="20"/>
            <w:lang w:val="en-US"/>
          </w:rPr>
          <w:t>lyk</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ag</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parask</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att</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sch</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gr</w:t>
        </w:r>
      </w:hyperlink>
      <w:r w:rsidR="0017451C" w:rsidRPr="0017451C">
        <w:rPr>
          <w:rFonts w:ascii="Calibri" w:hAnsi="Calibri" w:cs="Times New Roman"/>
          <w:b/>
          <w:sz w:val="20"/>
          <w:szCs w:val="20"/>
        </w:rPr>
        <w:t>)</w:t>
      </w:r>
    </w:p>
    <w:p w:rsidR="00913F3A" w:rsidRDefault="00913F3A" w:rsidP="00913F3A">
      <w:pPr>
        <w:pStyle w:val="2"/>
        <w:tabs>
          <w:tab w:val="left" w:pos="0"/>
          <w:tab w:val="left" w:pos="180"/>
        </w:tabs>
        <w:jc w:val="both"/>
        <w:rPr>
          <w:rFonts w:ascii="Calibri" w:hAnsi="Calibri" w:cs="Times New Roman"/>
          <w:sz w:val="20"/>
          <w:szCs w:val="20"/>
        </w:rPr>
      </w:pPr>
    </w:p>
    <w:p w:rsidR="00913F3A" w:rsidRPr="00913F3A" w:rsidRDefault="00913F3A" w:rsidP="00913F3A">
      <w:pPr>
        <w:pStyle w:val="2"/>
        <w:numPr>
          <w:ilvl w:val="0"/>
          <w:numId w:val="2"/>
        </w:numPr>
        <w:tabs>
          <w:tab w:val="left" w:pos="0"/>
          <w:tab w:val="left" w:pos="180"/>
        </w:tabs>
        <w:jc w:val="both"/>
        <w:rPr>
          <w:rFonts w:ascii="Calibri" w:hAnsi="Calibri" w:cs="Times New Roman"/>
          <w:sz w:val="20"/>
          <w:szCs w:val="20"/>
        </w:rPr>
      </w:pPr>
      <w:r w:rsidRPr="00913F3A">
        <w:rPr>
          <w:rFonts w:ascii="Calibri" w:hAnsi="Calibri" w:cs="Times New Roman"/>
          <w:sz w:val="20"/>
          <w:szCs w:val="20"/>
        </w:rPr>
        <w:t>Στα κριτήρια επιλογής θα συνεκτιμηθούν: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w:t>
      </w:r>
    </w:p>
    <w:p w:rsidR="00D343B9" w:rsidRDefault="00927243"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p>
    <w:p w:rsidR="000251B1" w:rsidRPr="007D4C6B" w:rsidRDefault="000251B1" w:rsidP="00142F2A">
      <w:pPr>
        <w:pStyle w:val="2"/>
        <w:tabs>
          <w:tab w:val="left" w:pos="0"/>
          <w:tab w:val="left" w:pos="180"/>
        </w:tabs>
        <w:jc w:val="both"/>
        <w:rPr>
          <w:rFonts w:ascii="Calibri" w:hAnsi="Calibri" w:cs="Times New Roman"/>
          <w:sz w:val="20"/>
          <w:szCs w:val="20"/>
        </w:rPr>
      </w:pPr>
    </w:p>
    <w:p w:rsidR="0035169E" w:rsidRDefault="0035169E" w:rsidP="0035169E">
      <w:pPr>
        <w:pStyle w:val="2"/>
        <w:tabs>
          <w:tab w:val="left" w:pos="0"/>
          <w:tab w:val="left" w:pos="180"/>
        </w:tabs>
        <w:rPr>
          <w:rFonts w:ascii="Calibri" w:hAnsi="Calibri" w:cs="Times New Roman"/>
          <w:b/>
          <w:sz w:val="24"/>
          <w:szCs w:val="24"/>
        </w:rPr>
      </w:pPr>
    </w:p>
    <w:p w:rsidR="00142F2A" w:rsidRDefault="003C335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35169E">
        <w:rPr>
          <w:rFonts w:ascii="Calibri" w:hAnsi="Calibri" w:cs="Times New Roman"/>
          <w:b/>
          <w:sz w:val="20"/>
          <w:szCs w:val="20"/>
        </w:rPr>
        <w:t xml:space="preserve"> Διευθύντρια </w:t>
      </w:r>
      <w:r w:rsidR="00142F2A" w:rsidRPr="0035169E">
        <w:rPr>
          <w:rFonts w:ascii="Calibri" w:hAnsi="Calibri" w:cs="Times New Roman"/>
          <w:b/>
          <w:sz w:val="20"/>
          <w:szCs w:val="20"/>
        </w:rPr>
        <w:t>του σχολείου</w:t>
      </w:r>
    </w:p>
    <w:p w:rsidR="00F81CEC" w:rsidRDefault="00F81CEC" w:rsidP="0035169E">
      <w:pPr>
        <w:pStyle w:val="2"/>
        <w:tabs>
          <w:tab w:val="left" w:pos="0"/>
          <w:tab w:val="left" w:pos="180"/>
        </w:tabs>
        <w:rPr>
          <w:rFonts w:ascii="Calibri" w:hAnsi="Calibri" w:cs="Times New Roman"/>
          <w:b/>
          <w:sz w:val="20"/>
          <w:szCs w:val="20"/>
        </w:rPr>
      </w:pPr>
    </w:p>
    <w:p w:rsidR="00F81CEC" w:rsidRPr="0035169E" w:rsidRDefault="00F81CEC"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Μαρία  Χριστοφυλάκου</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64" w:rsidRDefault="00192E64" w:rsidP="007D4C6B">
      <w:r>
        <w:separator/>
      </w:r>
    </w:p>
  </w:endnote>
  <w:endnote w:type="continuationSeparator" w:id="0">
    <w:p w:rsidR="00192E64" w:rsidRDefault="00192E64"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64" w:rsidRDefault="00192E64" w:rsidP="007D4C6B">
      <w:r>
        <w:separator/>
      </w:r>
    </w:p>
  </w:footnote>
  <w:footnote w:type="continuationSeparator" w:id="0">
    <w:p w:rsidR="00192E64" w:rsidRDefault="00192E64"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5604"/>
    <w:multiLevelType w:val="hybridMultilevel"/>
    <w:tmpl w:val="E9D4F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5B1069"/>
    <w:multiLevelType w:val="hybridMultilevel"/>
    <w:tmpl w:val="6096C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B97A77"/>
    <w:multiLevelType w:val="hybridMultilevel"/>
    <w:tmpl w:val="7EA2A4AE"/>
    <w:lvl w:ilvl="0" w:tplc="152C9C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F952ED"/>
    <w:multiLevelType w:val="hybridMultilevel"/>
    <w:tmpl w:val="0D20E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DF30FB"/>
    <w:multiLevelType w:val="hybridMultilevel"/>
    <w:tmpl w:val="A4A01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2D09"/>
    <w:rsid w:val="000251B1"/>
    <w:rsid w:val="000D65B4"/>
    <w:rsid w:val="001335C7"/>
    <w:rsid w:val="00142F2A"/>
    <w:rsid w:val="0017451C"/>
    <w:rsid w:val="001855EB"/>
    <w:rsid w:val="00192E64"/>
    <w:rsid w:val="002A2143"/>
    <w:rsid w:val="002D54A3"/>
    <w:rsid w:val="0035169E"/>
    <w:rsid w:val="00352206"/>
    <w:rsid w:val="00363077"/>
    <w:rsid w:val="003B7782"/>
    <w:rsid w:val="003C3351"/>
    <w:rsid w:val="003C5597"/>
    <w:rsid w:val="003D0569"/>
    <w:rsid w:val="004D5F98"/>
    <w:rsid w:val="00502389"/>
    <w:rsid w:val="00507AE2"/>
    <w:rsid w:val="005536F2"/>
    <w:rsid w:val="0055443A"/>
    <w:rsid w:val="005D7E80"/>
    <w:rsid w:val="006506A1"/>
    <w:rsid w:val="006D16E3"/>
    <w:rsid w:val="006D6E62"/>
    <w:rsid w:val="007618AA"/>
    <w:rsid w:val="00772D09"/>
    <w:rsid w:val="0078311F"/>
    <w:rsid w:val="007D4C6B"/>
    <w:rsid w:val="007F7072"/>
    <w:rsid w:val="0080441B"/>
    <w:rsid w:val="00815ABD"/>
    <w:rsid w:val="00823183"/>
    <w:rsid w:val="00833780"/>
    <w:rsid w:val="00854027"/>
    <w:rsid w:val="008C0913"/>
    <w:rsid w:val="008D0CDD"/>
    <w:rsid w:val="00913F3A"/>
    <w:rsid w:val="00927243"/>
    <w:rsid w:val="00A46B05"/>
    <w:rsid w:val="00A85562"/>
    <w:rsid w:val="00AD696A"/>
    <w:rsid w:val="00AF0A3F"/>
    <w:rsid w:val="00B16C31"/>
    <w:rsid w:val="00B36A04"/>
    <w:rsid w:val="00B36E01"/>
    <w:rsid w:val="00B45AF1"/>
    <w:rsid w:val="00BD5424"/>
    <w:rsid w:val="00C54C2D"/>
    <w:rsid w:val="00C722E9"/>
    <w:rsid w:val="00C72883"/>
    <w:rsid w:val="00D15E16"/>
    <w:rsid w:val="00D343B9"/>
    <w:rsid w:val="00D9446A"/>
    <w:rsid w:val="00E231B0"/>
    <w:rsid w:val="00E929CF"/>
    <w:rsid w:val="00EC03D8"/>
    <w:rsid w:val="00F81CEC"/>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styleId="-">
    <w:name w:val="Hyperlink"/>
    <w:basedOn w:val="a0"/>
    <w:uiPriority w:val="99"/>
    <w:unhideWhenUsed/>
    <w:rsid w:val="00913F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2lyk-ag-parask.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641</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ΜΑΡΙΑ ΧΡΙΣΤΟΦΥΛΑΚΟΥ</cp:lastModifiedBy>
  <cp:revision>9</cp:revision>
  <cp:lastPrinted>2024-02-22T07:18:00Z</cp:lastPrinted>
  <dcterms:created xsi:type="dcterms:W3CDTF">2024-02-20T21:06:00Z</dcterms:created>
  <dcterms:modified xsi:type="dcterms:W3CDTF">2024-02-22T07:20:00Z</dcterms:modified>
</cp:coreProperties>
</file>