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l-GR"/>
              </w:rPr>
              <w:t>ΘΡΗΣΚΕΥΜΑΤΩΝ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 xml:space="preserve"> ΚΑΙ ΑΘΛΗΤΙΣΜΟΥ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26/02/2024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119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</w:t>
      </w:r>
      <w:r>
        <w:rPr>
          <w:rFonts w:ascii="Arial" w:hAnsi="Arial" w:eastAsia="Calibri" w:cs="Arial"/>
          <w:b/>
          <w:lang w:val="el-GR" w:eastAsia="zh-CN"/>
        </w:rPr>
        <w:t>σωτερικό</w:t>
      </w:r>
      <w:r>
        <w:rPr>
          <w:rFonts w:ascii="Arial" w:hAnsi="Arial" w:eastAsia="Calibri" w:cs="Arial"/>
          <w:b/>
          <w:lang w:eastAsia="zh-CN"/>
        </w:rPr>
        <w:t>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</w:t>
      </w:r>
      <w:r>
        <w:rPr>
          <w:rFonts w:ascii="Arial" w:hAnsi="Arial" w:eastAsia="Calibri" w:cs="Arial"/>
          <w:lang w:val="el-GR" w:eastAsia="zh-CN"/>
        </w:rPr>
        <w:t>πενθήμερη</w:t>
      </w:r>
      <w:r>
        <w:rPr>
          <w:rFonts w:hint="default" w:ascii="Arial" w:hAnsi="Arial" w:eastAsia="Calibri" w:cs="Arial"/>
          <w:lang w:val="el-GR" w:eastAsia="zh-CN"/>
        </w:rPr>
        <w:t xml:space="preserve"> εκπαιδευτική εκδρομή για τους μαθητές της Γ΄τάξης στα Ιωάννινα οδικώς  από 09/12/23 ΕΩΣ 13/12/23.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ΙΩΑΝΝΙΝΑ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Αναχώρηση από Αθήνα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για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Ιωάννινα οδικώς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04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 xml:space="preserve">4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και επιστροφή από Ιωάννινα-Αθήνα οδικώς 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08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04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4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60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65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1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λεωφορεί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που να πληρ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οί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όλες τις  προδιαγραφές ασφαλείας για τις μετακινήσει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σε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όλη τη διάρκεια της εκδρομής.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πόλη των Ιωαννίνων και στο κάστρο.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Νησί και στο Μουσείο του Αλή Πασά.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μουσείο κέρινων ομοιωμάτων Βρέλλη.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Μέτσοβο.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στα Ζαγοροχώρια.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,καθώς και πιστοποιημένος ξεναγός για τις  επισκέψεις σε αρχαιολογικούς χώρους και μουσεία.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όρω</w:t>
            </w:r>
            <w:r>
              <w:rPr>
                <w:rFonts w:ascii="Arial" w:hAnsi="Arial" w:cs="Arial"/>
                <w:bCs/>
                <w:sz w:val="20"/>
                <w:szCs w:val="20"/>
              </w:rPr>
              <w:t>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3 διανυκτερεύσεις σε ξενοδοχείο  τουλάχιστον 4*με ημιδιατροφή σε απόσταση το πολύ 10 χλμ από το κέντρο της πόλης.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rFonts w:hint="default"/>
                <w:bCs/>
                <w:sz w:val="20"/>
                <w:szCs w:val="20"/>
                <w:lang w:val="el-GR"/>
              </w:rPr>
            </w:pPr>
            <w:r>
              <w:rPr>
                <w:rFonts w:hint="default"/>
                <w:bCs/>
                <w:sz w:val="20"/>
                <w:szCs w:val="20"/>
                <w:lang w:val="el-GR"/>
              </w:rPr>
              <w:t>Παρουσία ιατρού για παροχή  ιατρικής φροντίδας και υγιειονομικών υπηρεσιών  σε όλη τη διάρκεια της εκδρομής.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 τα διόδια, τα έξοδα parking, </w:t>
            </w:r>
            <w:r>
              <w:rPr>
                <w:rFonts w:hint="default" w:ascii="Arial" w:hAnsi="Arial" w:eastAsia="Calibri" w:cs="Arial"/>
                <w:lang w:val="el-GR" w:eastAsia="zh-CN"/>
              </w:rPr>
              <w:t xml:space="preserve"> και οι είσοδοι σε μουσεία και αρχαιολογικούς χώρους.</w:t>
            </w: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01/03/24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01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03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/202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 xml:space="preserve"> π.</w:t>
            </w:r>
            <w:r>
              <w:rPr>
                <w:b/>
                <w:sz w:val="20"/>
                <w:szCs w:val="20"/>
              </w:rPr>
              <w:t xml:space="preserve">μ. </w:t>
            </w:r>
          </w:p>
        </w:tc>
      </w:tr>
    </w:tbl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lang w:val="el-GR"/>
        </w:rPr>
        <w:t>τις</w:t>
      </w:r>
      <w:r>
        <w:rPr>
          <w:rFonts w:hint="default" w:ascii="Arial" w:hAnsi="Arial" w:cs="Arial"/>
          <w:lang w:val="el-GR"/>
        </w:rPr>
        <w:t xml:space="preserve"> 29/02/2024</w:t>
      </w:r>
      <w:r>
        <w:rPr>
          <w:rFonts w:ascii="Arial" w:hAnsi="Arial" w:cs="Arial"/>
          <w:b/>
        </w:rPr>
        <w:t xml:space="preserve">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02</w:t>
      </w:r>
      <w:r>
        <w:rPr>
          <w:rFonts w:ascii="Arial" w:hAnsi="Arial" w:cs="Arial"/>
        </w:rPr>
        <w:t>/</w:t>
      </w:r>
      <w:r>
        <w:rPr>
          <w:rFonts w:hint="default" w:ascii="Arial" w:hAnsi="Arial" w:cs="Arial"/>
          <w:lang w:val="el-GR"/>
        </w:rPr>
        <w:t>04</w:t>
      </w:r>
      <w:r>
        <w:rPr>
          <w:rFonts w:ascii="Arial" w:hAnsi="Arial" w:cs="Arial"/>
        </w:rPr>
        <w:t>/2</w:t>
      </w:r>
      <w:r>
        <w:rPr>
          <w:rFonts w:hint="default" w:ascii="Arial" w:hAnsi="Arial" w:cs="Arial"/>
          <w:lang w:val="el-GR"/>
        </w:rPr>
        <w:t>4</w:t>
      </w:r>
      <w:r>
        <w:rPr>
          <w:rFonts w:ascii="Arial" w:hAnsi="Arial" w:cs="Arial"/>
        </w:rPr>
        <w:t xml:space="preserve">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 της πανδημίας του κορωνοϊού. 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</w:t>
      </w:r>
      <w:r>
        <w:rPr>
          <w:sz w:val="20"/>
          <w:szCs w:val="20"/>
          <w:lang w:val="el-GR"/>
        </w:rPr>
        <w:t>έως</w:t>
      </w:r>
      <w:r>
        <w:rPr>
          <w:sz w:val="20"/>
          <w:szCs w:val="20"/>
        </w:rPr>
        <w:t xml:space="preserve">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θα καταβληθεί αμέσως μετά την επιστροφή και σε συνάρτηση με την καλή εκτέλεση της εκδρομής, ως ποινική ρήτρα.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  <w:r>
        <w:rPr>
          <w:rFonts w:hint="default" w:ascii="Arial" w:hAnsi="Arial" w:cs="Arial"/>
          <w:color w:val="212121"/>
          <w:lang w:val="el-GR"/>
        </w:rPr>
        <w:t>.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04B6083F"/>
    <w:rsid w:val="127001DA"/>
    <w:rsid w:val="14E3406C"/>
    <w:rsid w:val="19966AB9"/>
    <w:rsid w:val="1BF85479"/>
    <w:rsid w:val="20AF1BD1"/>
    <w:rsid w:val="24362016"/>
    <w:rsid w:val="316527D1"/>
    <w:rsid w:val="3AF63AE5"/>
    <w:rsid w:val="3D232C6E"/>
    <w:rsid w:val="42FA12D9"/>
    <w:rsid w:val="4E0B4C50"/>
    <w:rsid w:val="4E3052B5"/>
    <w:rsid w:val="52290925"/>
    <w:rsid w:val="59F45220"/>
    <w:rsid w:val="5F0317ED"/>
    <w:rsid w:val="63CD7AB7"/>
    <w:rsid w:val="66C74CC9"/>
    <w:rsid w:val="66EE2A8A"/>
    <w:rsid w:val="69D9223D"/>
    <w:rsid w:val="7849062D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218</TotalTime>
  <ScaleCrop>false</ScaleCrop>
  <LinksUpToDate>false</LinksUpToDate>
  <CharactersWithSpaces>7538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2024-02-26T10:44:00Z</cp:lastPrinted>
  <dcterms:modified xsi:type="dcterms:W3CDTF">2024-02-27T07:15:03Z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10F08E1FB00645739A581213C695D345_13</vt:lpwstr>
  </property>
</Properties>
</file>