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338"/>
        <w:tblW w:w="8713" w:type="dxa"/>
        <w:tblLook w:val="04A0" w:firstRow="1" w:lastRow="0" w:firstColumn="1" w:lastColumn="0" w:noHBand="0" w:noVBand="1"/>
      </w:tblPr>
      <w:tblGrid>
        <w:gridCol w:w="4170"/>
        <w:gridCol w:w="4543"/>
      </w:tblGrid>
      <w:tr w:rsidR="00FF7000">
        <w:trPr>
          <w:trHeight w:val="2551"/>
        </w:trPr>
        <w:tc>
          <w:tcPr>
            <w:tcW w:w="4170" w:type="dxa"/>
          </w:tcPr>
          <w:p w:rsidR="00FF7000" w:rsidRDefault="00417256">
            <w:pPr>
              <w:pStyle w:val="BodyText2"/>
              <w:tabs>
                <w:tab w:val="left" w:pos="0"/>
                <w:tab w:val="left" w:pos="180"/>
              </w:tabs>
              <w:jc w:val="center"/>
              <w:rPr>
                <w:rFonts w:asciiTheme="minorHAnsi" w:hAnsiTheme="minorHAnsi" w:cstheme="minorHAnsi"/>
              </w:rPr>
            </w:pPr>
            <w:r>
              <w:rPr>
                <w:noProof/>
              </w:rPr>
              <w:drawing>
                <wp:inline distT="0" distB="0" distL="0" distR="0">
                  <wp:extent cx="372745" cy="37274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4"/>
                          <a:stretch>
                            <a:fillRect/>
                          </a:stretch>
                        </pic:blipFill>
                        <pic:spPr bwMode="auto">
                          <a:xfrm>
                            <a:off x="0" y="0"/>
                            <a:ext cx="372745" cy="372745"/>
                          </a:xfrm>
                          <a:prstGeom prst="rect">
                            <a:avLst/>
                          </a:prstGeom>
                        </pic:spPr>
                      </pic:pic>
                    </a:graphicData>
                  </a:graphic>
                </wp:inline>
              </w:drawing>
            </w:r>
          </w:p>
          <w:p w:rsidR="00FF7000" w:rsidRDefault="00FF7000">
            <w:pPr>
              <w:pStyle w:val="BodyText2"/>
              <w:tabs>
                <w:tab w:val="left" w:pos="0"/>
                <w:tab w:val="left" w:pos="180"/>
              </w:tabs>
              <w:jc w:val="center"/>
              <w:rPr>
                <w:rFonts w:asciiTheme="minorHAnsi" w:hAnsiTheme="minorHAnsi" w:cstheme="minorHAnsi"/>
              </w:rPr>
            </w:pPr>
          </w:p>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ΕΛΛΗΝΙΚΗ ΔΗΜΟΚΡΑΤΙΑ</w:t>
            </w:r>
          </w:p>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ΥΠΟΥΡΓΕΙΟ  ΠΑΙΔΕΙΑΣ ΚΑΙ ΘΡΗΣΚΕΥΜΑΤΩΝ</w:t>
            </w:r>
          </w:p>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 - - - -</w:t>
            </w:r>
          </w:p>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ΠΕΡΙΦΕΡΕΙΑΚΗ Δ/ΝΣΗ Π.Ε. ΚΑΙ Δ.Ε. ΑΤΤΙΚΗΣ</w:t>
            </w:r>
          </w:p>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ΔΙΕΥΘΥΝΣΗ ΔΕΥΤΕΡΟΒΑΘΜΙΑΣ ΕΚΠΑΙΔΕΥΣΗΣ</w:t>
            </w:r>
          </w:p>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Β΄ ΑΘΗΝΑΣ</w:t>
            </w:r>
          </w:p>
          <w:p w:rsidR="00FF7000" w:rsidRDefault="00417256">
            <w:pPr>
              <w:pStyle w:val="BodyText2"/>
              <w:tabs>
                <w:tab w:val="left" w:pos="0"/>
                <w:tab w:val="left" w:pos="180"/>
              </w:tabs>
              <w:jc w:val="center"/>
              <w:rPr>
                <w:rFonts w:asciiTheme="minorHAnsi" w:hAnsiTheme="minorHAnsi" w:cstheme="minorHAnsi"/>
                <w:b/>
              </w:rPr>
            </w:pPr>
            <w:r>
              <w:rPr>
                <w:rFonts w:asciiTheme="minorHAnsi" w:hAnsiTheme="minorHAnsi" w:cstheme="minorHAnsi"/>
                <w:b/>
              </w:rPr>
              <w:t>1</w:t>
            </w:r>
            <w:r>
              <w:rPr>
                <w:rFonts w:asciiTheme="minorHAnsi" w:hAnsiTheme="minorHAnsi" w:cstheme="minorHAnsi"/>
                <w:b/>
                <w:vertAlign w:val="superscript"/>
              </w:rPr>
              <w:t>ο</w:t>
            </w:r>
            <w:r>
              <w:rPr>
                <w:rFonts w:asciiTheme="minorHAnsi" w:hAnsiTheme="minorHAnsi" w:cstheme="minorHAnsi"/>
                <w:b/>
              </w:rPr>
              <w:t xml:space="preserve"> ΓΕΛ. ΧΟΛΑΡΓΟΥ </w:t>
            </w:r>
          </w:p>
        </w:tc>
        <w:tc>
          <w:tcPr>
            <w:tcW w:w="4542" w:type="dxa"/>
          </w:tcPr>
          <w:p w:rsidR="00FF7000" w:rsidRDefault="00FF7000">
            <w:pPr>
              <w:pStyle w:val="BodyText2"/>
              <w:tabs>
                <w:tab w:val="left" w:pos="0"/>
                <w:tab w:val="left" w:pos="180"/>
              </w:tabs>
              <w:ind w:left="1440"/>
              <w:jc w:val="both"/>
              <w:rPr>
                <w:rFonts w:asciiTheme="minorHAnsi" w:hAnsiTheme="minorHAnsi" w:cstheme="minorHAnsi"/>
                <w:b/>
              </w:rPr>
            </w:pPr>
          </w:p>
          <w:p w:rsidR="00FF7000" w:rsidRDefault="00FF7000">
            <w:pPr>
              <w:pStyle w:val="BodyText2"/>
              <w:tabs>
                <w:tab w:val="left" w:pos="0"/>
                <w:tab w:val="left" w:pos="180"/>
              </w:tabs>
              <w:ind w:left="1440"/>
              <w:jc w:val="both"/>
              <w:rPr>
                <w:rFonts w:asciiTheme="minorHAnsi" w:hAnsiTheme="minorHAnsi" w:cstheme="minorHAnsi"/>
                <w:b/>
              </w:rPr>
            </w:pPr>
          </w:p>
          <w:p w:rsidR="00FF7000" w:rsidRDefault="00352C25">
            <w:pPr>
              <w:pStyle w:val="BodyText2"/>
              <w:tabs>
                <w:tab w:val="left" w:pos="0"/>
                <w:tab w:val="left" w:pos="180"/>
              </w:tabs>
              <w:ind w:left="1440"/>
              <w:jc w:val="both"/>
              <w:rPr>
                <w:rFonts w:asciiTheme="minorHAnsi" w:hAnsiTheme="minorHAnsi" w:cstheme="minorHAnsi"/>
                <w:b/>
              </w:rPr>
            </w:pPr>
            <w:r>
              <w:rPr>
                <w:rFonts w:asciiTheme="minorHAnsi" w:hAnsiTheme="minorHAnsi" w:cstheme="minorHAnsi"/>
                <w:b/>
              </w:rPr>
              <w:t>Ημερομηνία 06</w:t>
            </w:r>
            <w:r w:rsidR="00417256">
              <w:rPr>
                <w:rFonts w:asciiTheme="minorHAnsi" w:hAnsiTheme="minorHAnsi" w:cstheme="minorHAnsi"/>
                <w:b/>
              </w:rPr>
              <w:t>-02-2024</w:t>
            </w:r>
          </w:p>
          <w:p w:rsidR="00FF7000" w:rsidRDefault="00417256">
            <w:pPr>
              <w:pStyle w:val="BodyText2"/>
              <w:tabs>
                <w:tab w:val="left" w:pos="0"/>
                <w:tab w:val="left" w:pos="180"/>
              </w:tabs>
              <w:ind w:left="1440"/>
              <w:jc w:val="both"/>
              <w:rPr>
                <w:rFonts w:asciiTheme="minorHAnsi" w:hAnsiTheme="minorHAnsi" w:cstheme="minorHAnsi"/>
                <w:b/>
              </w:rPr>
            </w:pPr>
            <w:proofErr w:type="spellStart"/>
            <w:r>
              <w:rPr>
                <w:rFonts w:asciiTheme="minorHAnsi" w:hAnsiTheme="minorHAnsi" w:cstheme="minorHAnsi"/>
                <w:b/>
              </w:rPr>
              <w:t>Αρ</w:t>
            </w:r>
            <w:proofErr w:type="spellEnd"/>
            <w:r>
              <w:rPr>
                <w:rFonts w:asciiTheme="minorHAnsi" w:hAnsiTheme="minorHAnsi" w:cstheme="minorHAnsi"/>
                <w:b/>
              </w:rPr>
              <w:t xml:space="preserve">. </w:t>
            </w:r>
            <w:proofErr w:type="spellStart"/>
            <w:r>
              <w:rPr>
                <w:rFonts w:asciiTheme="minorHAnsi" w:hAnsiTheme="minorHAnsi" w:cstheme="minorHAnsi"/>
                <w:b/>
              </w:rPr>
              <w:t>Πρ</w:t>
            </w:r>
            <w:proofErr w:type="spellEnd"/>
            <w:r>
              <w:rPr>
                <w:rFonts w:asciiTheme="minorHAnsi" w:hAnsiTheme="minorHAnsi" w:cstheme="minorHAnsi"/>
                <w:b/>
              </w:rPr>
              <w:t xml:space="preserve"> : 280</w:t>
            </w:r>
            <w:bookmarkStart w:id="0" w:name="_GoBack"/>
            <w:bookmarkEnd w:id="0"/>
          </w:p>
          <w:p w:rsidR="00FF7000" w:rsidRDefault="00FF7000">
            <w:pPr>
              <w:pStyle w:val="BodyText2"/>
              <w:tabs>
                <w:tab w:val="left" w:pos="0"/>
                <w:tab w:val="left" w:pos="180"/>
              </w:tabs>
              <w:ind w:left="1440"/>
              <w:jc w:val="both"/>
              <w:rPr>
                <w:rFonts w:asciiTheme="minorHAnsi" w:hAnsiTheme="minorHAnsi" w:cstheme="minorHAnsi"/>
                <w:b/>
              </w:rPr>
            </w:pPr>
          </w:p>
          <w:p w:rsidR="00FF7000" w:rsidRDefault="00FF7000">
            <w:pPr>
              <w:pStyle w:val="BodyText2"/>
              <w:tabs>
                <w:tab w:val="left" w:pos="0"/>
                <w:tab w:val="left" w:pos="180"/>
              </w:tabs>
              <w:ind w:left="1440"/>
              <w:jc w:val="both"/>
              <w:rPr>
                <w:rFonts w:asciiTheme="minorHAnsi" w:hAnsiTheme="minorHAnsi" w:cstheme="minorHAnsi"/>
                <w:b/>
              </w:rPr>
            </w:pPr>
          </w:p>
          <w:p w:rsidR="00FF7000" w:rsidRDefault="00417256">
            <w:pPr>
              <w:pStyle w:val="BodyText2"/>
              <w:tabs>
                <w:tab w:val="left" w:pos="0"/>
                <w:tab w:val="left" w:pos="180"/>
              </w:tabs>
              <w:ind w:left="1440"/>
              <w:jc w:val="both"/>
              <w:rPr>
                <w:rFonts w:asciiTheme="minorHAnsi" w:hAnsiTheme="minorHAnsi" w:cstheme="minorHAnsi"/>
                <w:b/>
              </w:rPr>
            </w:pPr>
            <w:r>
              <w:rPr>
                <w:rFonts w:asciiTheme="minorHAnsi" w:hAnsiTheme="minorHAnsi" w:cstheme="minorHAnsi"/>
                <w:b/>
              </w:rPr>
              <w:t xml:space="preserve">ΠΡΟΣ:  </w:t>
            </w:r>
          </w:p>
          <w:p w:rsidR="00FF7000" w:rsidRDefault="00417256">
            <w:pPr>
              <w:pStyle w:val="BodyText2"/>
              <w:tabs>
                <w:tab w:val="left" w:pos="0"/>
                <w:tab w:val="left" w:pos="180"/>
              </w:tabs>
              <w:ind w:left="1440"/>
              <w:jc w:val="both"/>
              <w:rPr>
                <w:rFonts w:asciiTheme="minorHAnsi" w:hAnsiTheme="minorHAnsi" w:cstheme="minorHAnsi"/>
                <w:b/>
              </w:rPr>
            </w:pPr>
            <w:r>
              <w:rPr>
                <w:rFonts w:asciiTheme="minorHAnsi" w:hAnsiTheme="minorHAnsi" w:cstheme="minorHAnsi"/>
                <w:b/>
              </w:rPr>
              <w:t>Τουριστικά Γραφεία</w:t>
            </w:r>
          </w:p>
          <w:p w:rsidR="00FF7000" w:rsidRDefault="00417256">
            <w:pPr>
              <w:pStyle w:val="BodyText2"/>
              <w:tabs>
                <w:tab w:val="left" w:pos="0"/>
                <w:tab w:val="left" w:pos="180"/>
              </w:tabs>
              <w:ind w:left="1440"/>
              <w:rPr>
                <w:rFonts w:asciiTheme="minorHAnsi" w:hAnsiTheme="minorHAnsi" w:cstheme="minorHAnsi"/>
                <w:b/>
              </w:rPr>
            </w:pPr>
            <w:r>
              <w:rPr>
                <w:rFonts w:asciiTheme="minorHAnsi" w:hAnsiTheme="minorHAnsi" w:cstheme="minorHAnsi"/>
                <w:b/>
              </w:rPr>
              <w:t xml:space="preserve">(μέσω </w:t>
            </w:r>
            <w:r>
              <w:rPr>
                <w:rFonts w:asciiTheme="minorHAnsi" w:hAnsiTheme="minorHAnsi" w:cstheme="minorHAnsi"/>
                <w:b/>
              </w:rPr>
              <w:t>ιστοσελίδας Δ.Δ.Ε. Β΄ Αθήνας)</w:t>
            </w:r>
          </w:p>
        </w:tc>
      </w:tr>
    </w:tbl>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i/>
        </w:rPr>
        <w:t xml:space="preserve">                                                    ΠΡΟΣΚΛΗΣΗ ΕΚΔΗΛΩΣΗΣ ΕΝΔΙΑΦΕΡΟΝΤΟΣ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tbl>
      <w:tblPr>
        <w:tblW w:w="10321" w:type="dxa"/>
        <w:tblInd w:w="-613" w:type="dxa"/>
        <w:tblLook w:val="01E0" w:firstRow="1" w:lastRow="1" w:firstColumn="1" w:lastColumn="1" w:noHBand="0" w:noVBand="0"/>
      </w:tblPr>
      <w:tblGrid>
        <w:gridCol w:w="517"/>
        <w:gridCol w:w="5329"/>
        <w:gridCol w:w="4475"/>
      </w:tblGrid>
      <w:tr w:rsidR="00FF7000">
        <w:trPr>
          <w:trHeight w:val="272"/>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1</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ΣΧΟΛΕΙΟ</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 xml:space="preserve">  1</w:t>
            </w:r>
            <w:r>
              <w:rPr>
                <w:rFonts w:asciiTheme="minorHAnsi" w:hAnsiTheme="minorHAnsi" w:cstheme="minorHAnsi"/>
                <w:b/>
                <w:vertAlign w:val="superscript"/>
              </w:rPr>
              <w:t>ο</w:t>
            </w:r>
            <w:r>
              <w:rPr>
                <w:rFonts w:asciiTheme="minorHAnsi" w:hAnsiTheme="minorHAnsi" w:cstheme="minorHAnsi"/>
                <w:b/>
              </w:rPr>
              <w:t xml:space="preserve"> ΓΕΛ. ΧΟΛΑΡΓΟΥ              </w:t>
            </w: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2</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 xml:space="preserve">ΠΡΟΟΡΙΣΜΟΣ/ΟΙ-ΗΜΕΡΟΜΗΝΙΑ ΑΝΑΧΩΡΗΣΗΣ </w:t>
            </w:r>
          </w:p>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ΚΑΙ ΕΠΙΣΤΡΟΦΗΣ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314269">
            <w:pPr>
              <w:pStyle w:val="BodyText2"/>
              <w:tabs>
                <w:tab w:val="left" w:pos="0"/>
                <w:tab w:val="left" w:pos="180"/>
              </w:tabs>
              <w:jc w:val="both"/>
              <w:rPr>
                <w:rFonts w:ascii="Calibri" w:hAnsi="Calibri" w:cstheme="minorHAnsi"/>
                <w:b/>
              </w:rPr>
            </w:pPr>
            <w:r>
              <w:rPr>
                <w:rFonts w:ascii="Calibri" w:hAnsi="Calibri" w:cstheme="minorHAnsi"/>
                <w:b/>
              </w:rPr>
              <w:t xml:space="preserve">Καλαμάτα </w:t>
            </w:r>
          </w:p>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 xml:space="preserve">Αναχώρηση:  </w:t>
            </w:r>
            <w:r w:rsidR="002F1023">
              <w:rPr>
                <w:rFonts w:asciiTheme="minorHAnsi" w:hAnsiTheme="minorHAnsi" w:cstheme="minorHAnsi"/>
                <w:b/>
              </w:rPr>
              <w:t xml:space="preserve">Τετάρτη </w:t>
            </w:r>
            <w:r w:rsidR="00573E9E">
              <w:rPr>
                <w:rFonts w:asciiTheme="minorHAnsi" w:hAnsiTheme="minorHAnsi" w:cstheme="minorHAnsi"/>
                <w:b/>
              </w:rPr>
              <w:t xml:space="preserve"> </w:t>
            </w:r>
            <w:r w:rsidR="002F1023">
              <w:rPr>
                <w:rFonts w:asciiTheme="minorHAnsi" w:hAnsiTheme="minorHAnsi" w:cstheme="minorHAnsi"/>
                <w:b/>
              </w:rPr>
              <w:t>24</w:t>
            </w:r>
            <w:r w:rsidRPr="002F1023">
              <w:rPr>
                <w:rFonts w:asciiTheme="minorHAnsi" w:hAnsiTheme="minorHAnsi" w:cstheme="minorHAnsi"/>
                <w:b/>
              </w:rPr>
              <w:t>-04-2024</w:t>
            </w:r>
          </w:p>
          <w:p w:rsidR="00FF7000" w:rsidRDefault="002F1023">
            <w:pPr>
              <w:pStyle w:val="BodyText2"/>
              <w:tabs>
                <w:tab w:val="left" w:pos="0"/>
                <w:tab w:val="left" w:pos="180"/>
              </w:tabs>
              <w:jc w:val="both"/>
              <w:rPr>
                <w:rFonts w:asciiTheme="minorHAnsi" w:hAnsiTheme="minorHAnsi" w:cstheme="minorHAnsi"/>
                <w:b/>
              </w:rPr>
            </w:pPr>
            <w:r>
              <w:rPr>
                <w:rFonts w:asciiTheme="minorHAnsi" w:hAnsiTheme="minorHAnsi" w:cstheme="minorHAnsi"/>
                <w:b/>
              </w:rPr>
              <w:t xml:space="preserve">Επιστροφή:    </w:t>
            </w:r>
            <w:r w:rsidR="00573E9E">
              <w:rPr>
                <w:rFonts w:asciiTheme="minorHAnsi" w:hAnsiTheme="minorHAnsi" w:cstheme="minorHAnsi"/>
                <w:b/>
              </w:rPr>
              <w:t>Παρασκευή</w:t>
            </w:r>
            <w:r w:rsidR="00417256">
              <w:rPr>
                <w:rFonts w:asciiTheme="minorHAnsi" w:hAnsiTheme="minorHAnsi" w:cstheme="minorHAnsi"/>
                <w:b/>
              </w:rPr>
              <w:t xml:space="preserve"> </w:t>
            </w:r>
            <w:r w:rsidR="00314269">
              <w:rPr>
                <w:rFonts w:asciiTheme="minorHAnsi" w:hAnsiTheme="minorHAnsi" w:cstheme="minorHAnsi"/>
                <w:b/>
              </w:rPr>
              <w:t>26</w:t>
            </w:r>
            <w:r w:rsidR="00417256" w:rsidRPr="002F1023">
              <w:rPr>
                <w:rFonts w:asciiTheme="minorHAnsi" w:hAnsiTheme="minorHAnsi" w:cstheme="minorHAnsi"/>
                <w:b/>
              </w:rPr>
              <w:t>-04-2024</w:t>
            </w:r>
          </w:p>
          <w:p w:rsidR="00FF7000" w:rsidRDefault="00FF7000">
            <w:pPr>
              <w:pStyle w:val="BodyText2"/>
              <w:tabs>
                <w:tab w:val="left" w:pos="0"/>
                <w:tab w:val="left" w:pos="180"/>
              </w:tabs>
              <w:jc w:val="both"/>
              <w:rPr>
                <w:rFonts w:asciiTheme="minorHAnsi" w:hAnsiTheme="minorHAnsi" w:cstheme="minorHAnsi"/>
                <w:b/>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3</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ΠΡΟΒΛΕΠΟΜΕΝΟΣ ΑΡΙΘΜΟΣ ΣΥΜΜΕΤΕΧΟΝΤΩΝ</w:t>
            </w:r>
          </w:p>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(ΜΑΘΗΤΕΣ-ΚΑΘΗΓΗΤΕΣ)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6</w:t>
            </w:r>
            <w:r>
              <w:rPr>
                <w:rFonts w:asciiTheme="minorHAnsi" w:hAnsiTheme="minorHAnsi" w:cstheme="minorHAnsi"/>
                <w:b/>
                <w:lang w:val="en-US"/>
              </w:rPr>
              <w:t>7</w:t>
            </w:r>
            <w:r>
              <w:rPr>
                <w:rFonts w:asciiTheme="minorHAnsi" w:hAnsiTheme="minorHAnsi" w:cstheme="minorHAnsi"/>
                <w:b/>
              </w:rPr>
              <w:t xml:space="preserve"> ± </w:t>
            </w:r>
            <w:r>
              <w:rPr>
                <w:rFonts w:asciiTheme="minorHAnsi" w:hAnsiTheme="minorHAnsi" w:cstheme="minorHAnsi"/>
                <w:b/>
                <w:lang w:val="en-US"/>
              </w:rPr>
              <w:t>4</w:t>
            </w:r>
            <w:r>
              <w:rPr>
                <w:rFonts w:asciiTheme="minorHAnsi" w:hAnsiTheme="minorHAnsi" w:cstheme="minorHAnsi"/>
                <w:b/>
              </w:rPr>
              <w:t xml:space="preserve"> μαθητές/</w:t>
            </w:r>
            <w:proofErr w:type="spellStart"/>
            <w:r>
              <w:rPr>
                <w:rFonts w:asciiTheme="minorHAnsi" w:hAnsiTheme="minorHAnsi" w:cstheme="minorHAnsi"/>
                <w:b/>
              </w:rPr>
              <w:t>τριες</w:t>
            </w:r>
            <w:proofErr w:type="spellEnd"/>
            <w:r>
              <w:rPr>
                <w:rFonts w:asciiTheme="minorHAnsi" w:hAnsiTheme="minorHAnsi" w:cstheme="minorHAnsi"/>
                <w:b/>
              </w:rPr>
              <w:t xml:space="preserve"> </w:t>
            </w:r>
          </w:p>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4  καθηγητές/</w:t>
            </w:r>
            <w:proofErr w:type="spellStart"/>
            <w:r>
              <w:rPr>
                <w:rFonts w:asciiTheme="minorHAnsi" w:hAnsiTheme="minorHAnsi" w:cstheme="minorHAnsi"/>
                <w:b/>
              </w:rPr>
              <w:t>τριες</w:t>
            </w:r>
            <w:proofErr w:type="spellEnd"/>
          </w:p>
          <w:p w:rsidR="00FF7000" w:rsidRDefault="00FF7000">
            <w:pPr>
              <w:pStyle w:val="BodyText2"/>
              <w:tabs>
                <w:tab w:val="left" w:pos="0"/>
                <w:tab w:val="left" w:pos="180"/>
              </w:tabs>
              <w:jc w:val="both"/>
              <w:rPr>
                <w:rFonts w:asciiTheme="minorHAnsi" w:hAnsiTheme="minorHAnsi" w:cstheme="minorHAnsi"/>
                <w:b/>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4</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ΜΕΤΑΦΟΡΙΚΟ ΜΕΣΟ/Α-</w:t>
            </w:r>
          </w:p>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ΠΡΟΣΘΕΤΕΣ ΠΡΟΔΙΑΓΡΑΦΕΣ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rPr>
                <w:rFonts w:asciiTheme="minorHAnsi" w:hAnsiTheme="minorHAnsi" w:cstheme="minorHAnsi"/>
                <w:b/>
              </w:rPr>
            </w:pPr>
            <w:r>
              <w:rPr>
                <w:rFonts w:asciiTheme="minorHAnsi" w:hAnsiTheme="minorHAnsi" w:cstheme="minorHAnsi"/>
                <w:b/>
              </w:rPr>
              <w:t xml:space="preserve">Σύγχρονα τουριστικά λεωφορεία </w:t>
            </w:r>
            <w:r>
              <w:rPr>
                <w:rFonts w:asciiTheme="minorHAnsi" w:hAnsiTheme="minorHAnsi" w:cstheme="minorHAnsi"/>
                <w:lang w:val="en-US"/>
              </w:rPr>
              <w:t>Euro</w:t>
            </w:r>
            <w:r>
              <w:rPr>
                <w:rFonts w:asciiTheme="minorHAnsi" w:hAnsiTheme="minorHAnsi" w:cstheme="minorHAnsi"/>
              </w:rPr>
              <w:t xml:space="preserve"> 5 ή </w:t>
            </w:r>
            <w:r>
              <w:rPr>
                <w:rFonts w:asciiTheme="minorHAnsi" w:hAnsiTheme="minorHAnsi" w:cstheme="minorHAnsi"/>
                <w:lang w:val="en-US"/>
              </w:rPr>
              <w:t>Euro</w:t>
            </w:r>
            <w:r>
              <w:rPr>
                <w:rFonts w:asciiTheme="minorHAnsi" w:hAnsiTheme="minorHAnsi" w:cstheme="minorHAnsi"/>
              </w:rPr>
              <w:t xml:space="preserve"> 6, που διαθέτουν όλες τις προβλεπόμενες από την κείμενη ελληνική νομοθεσία προδιαγραφές ,καθώς και τις προϋποθέσεις ασφαλείας για μετακίνηση μαθητών/μαθητριών (ζώνες ασφαλείας, έμπειρους οδηγούς),</w:t>
            </w:r>
            <w:r>
              <w:rPr>
                <w:rFonts w:asciiTheme="minorHAnsi" w:hAnsiTheme="minorHAnsi" w:cstheme="minorHAnsi"/>
                <w:b/>
              </w:rPr>
              <w:t xml:space="preserve"> αποκλείονται διώροφα. </w:t>
            </w:r>
          </w:p>
          <w:p w:rsidR="00FF7000" w:rsidRDefault="00417256">
            <w:pPr>
              <w:pStyle w:val="BodyText2"/>
              <w:tabs>
                <w:tab w:val="left" w:pos="0"/>
                <w:tab w:val="left" w:pos="180"/>
              </w:tabs>
              <w:rPr>
                <w:rFonts w:asciiTheme="minorHAnsi" w:hAnsiTheme="minorHAnsi" w:cstheme="minorHAnsi"/>
              </w:rPr>
            </w:pPr>
            <w:r>
              <w:rPr>
                <w:rFonts w:asciiTheme="minorHAnsi" w:hAnsiTheme="minorHAnsi" w:cstheme="minorHAnsi"/>
              </w:rPr>
              <w:t>Τα λεωφορεία να βρίσκονται στην απο</w:t>
            </w:r>
            <w:r>
              <w:rPr>
                <w:rFonts w:asciiTheme="minorHAnsi" w:hAnsiTheme="minorHAnsi" w:cstheme="minorHAnsi"/>
              </w:rPr>
              <w:t>κλειστική διάθεση του σχολείου μας σ</w:t>
            </w:r>
            <w:r>
              <w:rPr>
                <w:rFonts w:asciiTheme="minorHAnsi" w:hAnsiTheme="minorHAnsi" w:cstheme="minorHAnsi"/>
              </w:rPr>
              <w:t>ε</w:t>
            </w:r>
            <w:r>
              <w:rPr>
                <w:rFonts w:asciiTheme="minorHAnsi" w:hAnsiTheme="minorHAnsi" w:cstheme="minorHAnsi"/>
              </w:rPr>
              <w:t xml:space="preserve"> όλη τη διάρκεια της εκδρομής και για όλες τις μετακινήσεις βάσει  του  προγράμματος  που θα υποδείξει το σχολείο,  με έμπειρο οδηγό και   έμπειρο συνοδό με γνώση των περιοχών, όπου θα κινηθούμε.</w:t>
            </w:r>
          </w:p>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Free εισιτήρια</w:t>
            </w:r>
          </w:p>
          <w:p w:rsidR="00FF7000" w:rsidRDefault="00FF7000">
            <w:pPr>
              <w:pStyle w:val="BodyText2"/>
              <w:tabs>
                <w:tab w:val="left" w:pos="0"/>
                <w:tab w:val="left" w:pos="180"/>
              </w:tabs>
              <w:jc w:val="both"/>
              <w:rPr>
                <w:rFonts w:asciiTheme="minorHAnsi" w:hAnsiTheme="minorHAnsi" w:cstheme="minorHAnsi"/>
                <w:b/>
              </w:rPr>
            </w:pPr>
          </w:p>
        </w:tc>
      </w:tr>
      <w:tr w:rsidR="00FF7000">
        <w:trPr>
          <w:trHeight w:val="938"/>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5</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ΚΑΤΗ</w:t>
            </w:r>
            <w:r>
              <w:rPr>
                <w:rFonts w:asciiTheme="minorHAnsi" w:hAnsiTheme="minorHAnsi" w:cstheme="minorHAnsi"/>
              </w:rPr>
              <w:t>ΓΟΡΙΑ ΚΑΤΑΛΥΜΑΤΟΣ-</w:t>
            </w:r>
          </w:p>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ΠΡΟΣΘΕΤΕΣ ΠΡΟΔΙΑΓΡΑΦΕΣ</w:t>
            </w:r>
          </w:p>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(ΜΟΝΟΚΛΙΝΑ/ΔΙΚΛΙΝΑ/ΤΡΙΚΛΙΝΑ-</w:t>
            </w:r>
          </w:p>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 xml:space="preserve">ΠΡΩΙΝΟ Ή ΗΜΙΔΙΑΤΡΟΦΗ) </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widowControl w:val="0"/>
              <w:spacing w:before="2" w:line="235" w:lineRule="auto"/>
              <w:ind w:left="107" w:right="59"/>
              <w:rPr>
                <w:rFonts w:asciiTheme="minorHAnsi" w:hAnsiTheme="minorHAnsi" w:cstheme="minorHAnsi"/>
              </w:rPr>
            </w:pPr>
            <w:r>
              <w:rPr>
                <w:rFonts w:asciiTheme="minorHAnsi" w:hAnsiTheme="minorHAnsi" w:cstheme="minorHAnsi"/>
                <w:b/>
                <w:sz w:val="22"/>
                <w:szCs w:val="22"/>
              </w:rPr>
              <w:t>1</w:t>
            </w:r>
            <w:r w:rsidR="002871D9">
              <w:rPr>
                <w:rFonts w:asciiTheme="minorHAnsi" w:hAnsiTheme="minorHAnsi" w:cstheme="minorHAnsi"/>
                <w:sz w:val="22"/>
                <w:szCs w:val="22"/>
              </w:rPr>
              <w:t>. Δυο</w:t>
            </w:r>
            <w:r>
              <w:rPr>
                <w:rFonts w:asciiTheme="minorHAnsi" w:hAnsiTheme="minorHAnsi" w:cstheme="minorHAnsi"/>
                <w:sz w:val="22"/>
                <w:szCs w:val="22"/>
              </w:rPr>
              <w:t xml:space="preserve"> διανυκτερεύσεις σε ξενοδοχείο  τουλάχιστον 4* αστέρων </w:t>
            </w:r>
            <w:r>
              <w:rPr>
                <w:rFonts w:asciiTheme="minorHAnsi" w:hAnsiTheme="minorHAnsi" w:cstheme="minorHAnsi"/>
                <w:b/>
                <w:sz w:val="22"/>
                <w:szCs w:val="22"/>
              </w:rPr>
              <w:t xml:space="preserve">στην πόλη της </w:t>
            </w:r>
            <w:r>
              <w:rPr>
                <w:rFonts w:asciiTheme="minorHAnsi" w:hAnsiTheme="minorHAnsi" w:cstheme="minorHAnsi"/>
                <w:b/>
                <w:sz w:val="22"/>
                <w:szCs w:val="22"/>
              </w:rPr>
              <w:t>Καλαμάτα</w:t>
            </w:r>
            <w:r>
              <w:rPr>
                <w:rFonts w:asciiTheme="minorHAnsi" w:hAnsiTheme="minorHAnsi" w:cstheme="minorHAnsi"/>
                <w:b/>
                <w:sz w:val="22"/>
                <w:szCs w:val="22"/>
              </w:rPr>
              <w:t>ς.</w:t>
            </w:r>
            <w:r>
              <w:rPr>
                <w:rFonts w:asciiTheme="minorHAnsi" w:hAnsiTheme="minorHAnsi" w:cstheme="minorHAnsi"/>
                <w:sz w:val="22"/>
                <w:szCs w:val="22"/>
              </w:rPr>
              <w:t xml:space="preserve"> Στην προσφορά σας να αναφέρεται ρητά η κατηγορία, το όνομα, η τοποθεσία, καθώς και η ιστοσελίδα του καταλύματος.</w:t>
            </w:r>
          </w:p>
          <w:p w:rsidR="00FF7000" w:rsidRDefault="00417256">
            <w:pPr>
              <w:widowControl w:val="0"/>
              <w:spacing w:line="268" w:lineRule="exact"/>
              <w:ind w:left="107" w:right="69"/>
              <w:rPr>
                <w:rFonts w:asciiTheme="minorHAnsi" w:hAnsiTheme="minorHAnsi" w:cstheme="minorHAnsi"/>
              </w:rPr>
            </w:pPr>
            <w:r>
              <w:rPr>
                <w:rFonts w:asciiTheme="minorHAnsi" w:hAnsiTheme="minorHAnsi" w:cstheme="minorHAnsi"/>
                <w:b/>
                <w:sz w:val="22"/>
                <w:szCs w:val="22"/>
              </w:rPr>
              <w:t>2.</w:t>
            </w:r>
            <w:r>
              <w:rPr>
                <w:rFonts w:asciiTheme="minorHAnsi" w:hAnsiTheme="minorHAnsi" w:cstheme="minorHAnsi"/>
                <w:sz w:val="22"/>
                <w:szCs w:val="22"/>
              </w:rPr>
              <w:t xml:space="preserve">  Στον ίδιο όροφο οι μαθητές/μαθήτριες σε τρίκλινα/τετράκλινα δωμάτια  ή δίκλινα δωμάτια ( όχι  με  διπλά  κρεβάτια ή ράντζα)  και  οι καθηγ</w:t>
            </w:r>
            <w:r>
              <w:rPr>
                <w:rFonts w:asciiTheme="minorHAnsi" w:hAnsiTheme="minorHAnsi" w:cstheme="minorHAnsi"/>
                <w:sz w:val="22"/>
                <w:szCs w:val="22"/>
              </w:rPr>
              <w:t>ητές/καθηγήτριες  σε  μονόκλινα δωμάτια ενδιάμεσα στα δωμάτια των μαθητών.</w:t>
            </w:r>
          </w:p>
          <w:p w:rsidR="00FF7000" w:rsidRDefault="00417256">
            <w:pPr>
              <w:widowControl w:val="0"/>
              <w:spacing w:line="268" w:lineRule="exact"/>
              <w:ind w:left="107" w:right="943"/>
              <w:rPr>
                <w:rFonts w:asciiTheme="minorHAnsi" w:hAnsiTheme="minorHAnsi" w:cstheme="minorHAnsi"/>
                <w:b/>
              </w:rPr>
            </w:pPr>
            <w:r>
              <w:rPr>
                <w:rFonts w:asciiTheme="minorHAnsi" w:hAnsiTheme="minorHAnsi" w:cstheme="minorHAnsi"/>
                <w:b/>
                <w:sz w:val="22"/>
                <w:szCs w:val="22"/>
              </w:rPr>
              <w:t>Υποχρεωτική βεβαίωση διαθεσιμότητας δωματίων.</w:t>
            </w:r>
          </w:p>
          <w:p w:rsidR="00FF7000" w:rsidRDefault="00417256">
            <w:pPr>
              <w:pStyle w:val="BodyText2"/>
              <w:tabs>
                <w:tab w:val="left" w:pos="0"/>
                <w:tab w:val="left" w:pos="180"/>
              </w:tabs>
              <w:rPr>
                <w:rFonts w:asciiTheme="minorHAnsi" w:hAnsiTheme="minorHAnsi" w:cstheme="minorHAnsi"/>
              </w:rPr>
            </w:pPr>
            <w:r>
              <w:rPr>
                <w:rFonts w:asciiTheme="minorHAnsi" w:hAnsiTheme="minorHAnsi" w:cstheme="minorHAnsi"/>
                <w:b/>
              </w:rPr>
              <w:t xml:space="preserve"> 3.</w:t>
            </w:r>
            <w:r>
              <w:rPr>
                <w:rFonts w:asciiTheme="minorHAnsi" w:hAnsiTheme="minorHAnsi" w:cstheme="minorHAnsi"/>
              </w:rPr>
              <w:t xml:space="preserve">  Ημιδιατροφή με </w:t>
            </w:r>
            <w:r>
              <w:rPr>
                <w:rFonts w:asciiTheme="minorHAnsi" w:hAnsiTheme="minorHAnsi" w:cstheme="minorHAnsi"/>
              </w:rPr>
              <w:t>3</w:t>
            </w:r>
            <w:r>
              <w:rPr>
                <w:rFonts w:asciiTheme="minorHAnsi" w:hAnsiTheme="minorHAnsi" w:cstheme="minorHAnsi"/>
              </w:rPr>
              <w:t xml:space="preserve"> πρωινά-μπουφέ και  </w:t>
            </w:r>
            <w:r>
              <w:rPr>
                <w:rFonts w:asciiTheme="minorHAnsi" w:hAnsiTheme="minorHAnsi" w:cstheme="minorHAnsi"/>
              </w:rPr>
              <w:t>3</w:t>
            </w:r>
            <w:r>
              <w:rPr>
                <w:rFonts w:asciiTheme="minorHAnsi" w:hAnsiTheme="minorHAnsi" w:cstheme="minorHAnsi"/>
              </w:rPr>
              <w:t xml:space="preserve">   </w:t>
            </w:r>
          </w:p>
          <w:p w:rsidR="00FF7000" w:rsidRDefault="00417256">
            <w:pPr>
              <w:pStyle w:val="BodyText2"/>
              <w:tabs>
                <w:tab w:val="left" w:pos="0"/>
                <w:tab w:val="left" w:pos="180"/>
              </w:tabs>
              <w:rPr>
                <w:rFonts w:asciiTheme="minorHAnsi" w:hAnsiTheme="minorHAnsi" w:cstheme="minorHAnsi"/>
              </w:rPr>
            </w:pPr>
            <w:r>
              <w:rPr>
                <w:rFonts w:asciiTheme="minorHAnsi" w:hAnsiTheme="minorHAnsi" w:cstheme="minorHAnsi"/>
              </w:rPr>
              <w:t xml:space="preserve">   δείπνα  στο ξενοδοχείο ή σε εστιατόριο τ</w:t>
            </w:r>
            <w:r>
              <w:rPr>
                <w:rFonts w:asciiTheme="minorHAnsi" w:hAnsiTheme="minorHAnsi" w:cstheme="minorHAnsi"/>
              </w:rPr>
              <w:t xml:space="preserve">ης   </w:t>
            </w:r>
          </w:p>
          <w:p w:rsidR="00FF7000" w:rsidRDefault="00417256">
            <w:pPr>
              <w:pStyle w:val="BodyText2"/>
              <w:tabs>
                <w:tab w:val="left" w:pos="0"/>
                <w:tab w:val="left" w:pos="180"/>
              </w:tabs>
              <w:rPr>
                <w:rFonts w:asciiTheme="minorHAnsi" w:hAnsiTheme="minorHAnsi" w:cstheme="minorHAnsi"/>
              </w:rPr>
            </w:pPr>
            <w:r>
              <w:rPr>
                <w:rFonts w:asciiTheme="minorHAnsi" w:hAnsiTheme="minorHAnsi" w:cstheme="minorHAnsi"/>
              </w:rPr>
              <w:t xml:space="preserve">   περιοχής.</w:t>
            </w:r>
          </w:p>
          <w:p w:rsidR="00FF7000" w:rsidRDefault="00FF7000">
            <w:pPr>
              <w:pStyle w:val="BodyText2"/>
              <w:tabs>
                <w:tab w:val="left" w:pos="0"/>
                <w:tab w:val="left" w:pos="180"/>
              </w:tabs>
              <w:rPr>
                <w:rFonts w:asciiTheme="minorHAnsi" w:hAnsiTheme="minorHAnsi" w:cstheme="minorHAnsi"/>
                <w:b/>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lastRenderedPageBreak/>
              <w:t>6</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 xml:space="preserve">ΛΟΙΠΕΣ ΥΠΗΡΕΣΙΕΣ (ΠΡΟΓΡΑΜΜΑ, ΠΑΡΑΚΟΛΟΥΘΗΣΗ </w:t>
            </w:r>
          </w:p>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rPr>
              <w:t>ΕΚΔΗΛΩΣΕΩΝ, ΕΠΙΣΚΕΨΗ ΧΩΡΩΝ, ΓΕΥΜΑΤΑ κ.τ.λ.))</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rPr>
                <w:rFonts w:asciiTheme="minorHAnsi" w:hAnsiTheme="minorHAnsi" w:cstheme="minorHAnsi"/>
                <w:b/>
              </w:rPr>
            </w:pPr>
            <w:r>
              <w:rPr>
                <w:rFonts w:asciiTheme="minorHAnsi" w:hAnsiTheme="minorHAnsi" w:cstheme="minorHAnsi"/>
                <w:b/>
              </w:rPr>
              <w:t xml:space="preserve">Προγραμματισμένες επισκέψεις: </w:t>
            </w:r>
          </w:p>
          <w:p w:rsidR="00FF7000" w:rsidRDefault="00417256">
            <w:pPr>
              <w:pStyle w:val="BodyText2"/>
              <w:tabs>
                <w:tab w:val="left" w:pos="0"/>
                <w:tab w:val="left" w:pos="180"/>
              </w:tabs>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 xml:space="preserve">Αρχαία Κόρινθος </w:t>
            </w:r>
            <w:r w:rsidR="002871D9">
              <w:rPr>
                <w:rFonts w:asciiTheme="minorHAnsi" w:hAnsiTheme="minorHAnsi" w:cstheme="minorHAnsi"/>
              </w:rPr>
              <w:t xml:space="preserve">, </w:t>
            </w:r>
            <w:r w:rsidR="00314269">
              <w:rPr>
                <w:rFonts w:asciiTheme="minorHAnsi" w:hAnsiTheme="minorHAnsi" w:cstheme="minorHAnsi"/>
              </w:rPr>
              <w:t xml:space="preserve">Νεμέα, </w:t>
            </w:r>
            <w:r>
              <w:rPr>
                <w:rFonts w:asciiTheme="minorHAnsi" w:hAnsiTheme="minorHAnsi" w:cstheme="minorHAnsi"/>
              </w:rPr>
              <w:t>Καλαμάτα.</w:t>
            </w:r>
          </w:p>
          <w:p w:rsidR="00FF7000" w:rsidRDefault="002871D9">
            <w:pPr>
              <w:pStyle w:val="BodyText2"/>
              <w:tabs>
                <w:tab w:val="left" w:pos="0"/>
                <w:tab w:val="left" w:pos="180"/>
              </w:tabs>
              <w:rPr>
                <w:rFonts w:asciiTheme="minorHAnsi" w:hAnsiTheme="minorHAnsi" w:cstheme="minorHAnsi"/>
              </w:rPr>
            </w:pPr>
            <w:r>
              <w:rPr>
                <w:rFonts w:asciiTheme="minorHAnsi" w:hAnsiTheme="minorHAnsi" w:cstheme="minorHAnsi"/>
                <w:sz w:val="24"/>
                <w:szCs w:val="24"/>
              </w:rPr>
              <w:t>2</w:t>
            </w:r>
            <w:r w:rsidR="00417256">
              <w:rPr>
                <w:rFonts w:asciiTheme="minorHAnsi" w:hAnsiTheme="minorHAnsi" w:cstheme="minorHAnsi"/>
                <w:sz w:val="24"/>
                <w:szCs w:val="24"/>
              </w:rPr>
              <w:t>.</w:t>
            </w:r>
            <w:r w:rsidR="00417256">
              <w:rPr>
                <w:rFonts w:asciiTheme="minorHAnsi" w:hAnsiTheme="minorHAnsi" w:cstheme="minorHAnsi"/>
              </w:rPr>
              <w:t xml:space="preserve"> </w:t>
            </w:r>
            <w:r w:rsidR="00417256">
              <w:rPr>
                <w:rFonts w:asciiTheme="minorHAnsi" w:hAnsiTheme="minorHAnsi" w:cstheme="minorHAnsi"/>
              </w:rPr>
              <w:t xml:space="preserve">Μεσσήνη – </w:t>
            </w:r>
            <w:proofErr w:type="spellStart"/>
            <w:r w:rsidR="00417256">
              <w:rPr>
                <w:rFonts w:asciiTheme="minorHAnsi" w:hAnsiTheme="minorHAnsi" w:cstheme="minorHAnsi"/>
              </w:rPr>
              <w:t>Πολυλίμνιο</w:t>
            </w:r>
            <w:proofErr w:type="spellEnd"/>
            <w:r w:rsidR="00417256">
              <w:rPr>
                <w:rFonts w:asciiTheme="minorHAnsi" w:hAnsiTheme="minorHAnsi" w:cstheme="minorHAnsi"/>
              </w:rPr>
              <w:t xml:space="preserve"> - </w:t>
            </w:r>
            <w:proofErr w:type="spellStart"/>
            <w:r w:rsidR="00417256">
              <w:rPr>
                <w:rFonts w:asciiTheme="minorHAnsi" w:hAnsiTheme="minorHAnsi" w:cstheme="minorHAnsi"/>
              </w:rPr>
              <w:t>Πύλος</w:t>
            </w:r>
            <w:proofErr w:type="spellEnd"/>
            <w:r w:rsidR="00417256">
              <w:rPr>
                <w:rFonts w:asciiTheme="minorHAnsi" w:hAnsiTheme="minorHAnsi" w:cstheme="minorHAnsi"/>
              </w:rPr>
              <w:t xml:space="preserve"> - </w:t>
            </w:r>
            <w:r w:rsidR="00417256">
              <w:rPr>
                <w:rFonts w:asciiTheme="minorHAnsi" w:hAnsiTheme="minorHAnsi" w:cstheme="minorHAnsi"/>
              </w:rPr>
              <w:t>Μεθώνη</w:t>
            </w:r>
            <w:r w:rsidR="00417256">
              <w:rPr>
                <w:rFonts w:asciiTheme="minorHAnsi" w:hAnsiTheme="minorHAnsi" w:cstheme="minorHAnsi"/>
              </w:rPr>
              <w:t>.</w:t>
            </w:r>
          </w:p>
          <w:p w:rsidR="00FF7000" w:rsidRDefault="002871D9">
            <w:pPr>
              <w:pStyle w:val="BodyText2"/>
              <w:tabs>
                <w:tab w:val="left" w:pos="0"/>
                <w:tab w:val="left" w:pos="180"/>
              </w:tabs>
              <w:rPr>
                <w:rFonts w:asciiTheme="minorHAnsi" w:hAnsiTheme="minorHAnsi" w:cstheme="minorHAnsi"/>
              </w:rPr>
            </w:pPr>
            <w:r>
              <w:rPr>
                <w:rFonts w:asciiTheme="minorHAnsi" w:hAnsiTheme="minorHAnsi" w:cstheme="minorHAnsi"/>
              </w:rPr>
              <w:t>3</w:t>
            </w:r>
            <w:r w:rsidR="00417256">
              <w:rPr>
                <w:rFonts w:asciiTheme="minorHAnsi" w:hAnsiTheme="minorHAnsi" w:cstheme="minorHAnsi"/>
              </w:rPr>
              <w:t xml:space="preserve">.  Καλαμάτα- Μυστράς </w:t>
            </w:r>
            <w:r w:rsidR="00BD145A">
              <w:rPr>
                <w:rFonts w:asciiTheme="minorHAnsi" w:hAnsiTheme="minorHAnsi" w:cstheme="minorHAnsi"/>
              </w:rPr>
              <w:t>–</w:t>
            </w:r>
            <w:r w:rsidR="00314269">
              <w:rPr>
                <w:rFonts w:asciiTheme="minorHAnsi" w:hAnsiTheme="minorHAnsi" w:cstheme="minorHAnsi"/>
              </w:rPr>
              <w:t xml:space="preserve"> </w:t>
            </w:r>
            <w:proofErr w:type="spellStart"/>
            <w:r w:rsidR="00BD145A">
              <w:rPr>
                <w:rFonts w:asciiTheme="minorHAnsi" w:hAnsiTheme="minorHAnsi" w:cstheme="minorHAnsi"/>
              </w:rPr>
              <w:t>Νεστάνη</w:t>
            </w:r>
            <w:proofErr w:type="spellEnd"/>
            <w:r w:rsidR="00BD145A">
              <w:rPr>
                <w:rFonts w:asciiTheme="minorHAnsi" w:hAnsiTheme="minorHAnsi" w:cstheme="minorHAnsi"/>
              </w:rPr>
              <w:t xml:space="preserve">- </w:t>
            </w:r>
            <w:r w:rsidR="00417256">
              <w:rPr>
                <w:rFonts w:asciiTheme="minorHAnsi" w:hAnsiTheme="minorHAnsi" w:cstheme="minorHAnsi"/>
              </w:rPr>
              <w:t>Αθήνα.</w:t>
            </w:r>
          </w:p>
          <w:p w:rsidR="00FF7000" w:rsidRDefault="00FF7000">
            <w:pPr>
              <w:pStyle w:val="BodyText2"/>
              <w:tabs>
                <w:tab w:val="left" w:pos="0"/>
                <w:tab w:val="left" w:pos="180"/>
              </w:tabs>
              <w:rPr>
                <w:rFonts w:asciiTheme="minorHAnsi" w:hAnsiTheme="minorHAnsi" w:cstheme="minorHAnsi"/>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7</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ΥΠΟΧΡΕΩΤΙΚΗ ΑΣΦΑΛΙΣΗ ΕΠΑΓΓΕΛΜΑΤΙΚΗΣ ΑΣΤΙΚΗΣ ΕΥΘΥΝΗΣ ΔΙΟΡΓΑΝΩΤΗ</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widowControl w:val="0"/>
              <w:spacing w:line="235" w:lineRule="auto"/>
              <w:ind w:left="107" w:right="316" w:firstLine="48"/>
              <w:rPr>
                <w:rFonts w:asciiTheme="minorHAnsi" w:hAnsiTheme="minorHAnsi" w:cstheme="minorHAnsi"/>
              </w:rPr>
            </w:pPr>
            <w:r>
              <w:rPr>
                <w:rFonts w:asciiTheme="minorHAnsi" w:hAnsiTheme="minorHAnsi" w:cstheme="minorHAnsi"/>
                <w:sz w:val="22"/>
                <w:szCs w:val="22"/>
              </w:rPr>
              <w:t xml:space="preserve">Ασφάλιση Ευθύνης Διοργανωτή και πρόσθετη ασφάλιση κάλυψης εξόδων σε περίπτωση ατυχήματος ή ασθένειας. Συμβόλαιο ομαδικής και ατομικής ασφάλισης όλων </w:t>
            </w:r>
            <w:r>
              <w:rPr>
                <w:rFonts w:asciiTheme="minorHAnsi" w:hAnsiTheme="minorHAnsi" w:cstheme="minorHAnsi"/>
                <w:sz w:val="22"/>
                <w:szCs w:val="22"/>
              </w:rPr>
              <w:t>των μετακινούμενων μαθητών/μαθητριών και εκπαιδευτικ</w:t>
            </w:r>
            <w:r>
              <w:rPr>
                <w:rFonts w:asciiTheme="minorHAnsi" w:hAnsiTheme="minorHAnsi" w:cstheme="minorHAnsi"/>
                <w:sz w:val="22"/>
                <w:szCs w:val="22"/>
              </w:rPr>
              <w:t>ών (να επισυνάπτεται αναλυτικός πίνακας υποχρεωτικά στην προσφορά σας.) Διασφάλιση πλήρους ιατροφαρμακευτικής περίθαλψης μαθητών/μαθητριών και καθηγητών/καθηγητριών και κάλυψη εξόδων αν τυχόν προκύψει η α</w:t>
            </w:r>
            <w:r>
              <w:rPr>
                <w:rFonts w:asciiTheme="minorHAnsi" w:hAnsiTheme="minorHAnsi" w:cstheme="minorHAnsi"/>
                <w:sz w:val="22"/>
                <w:szCs w:val="22"/>
              </w:rPr>
              <w:t>νάγκη  μεταφοράς ασθενών μαθητών/μαθητριών –καθηγητών/καθηγητριών.</w:t>
            </w:r>
          </w:p>
          <w:p w:rsidR="00FF7000" w:rsidRDefault="00417256">
            <w:pPr>
              <w:pStyle w:val="BodyText2"/>
              <w:tabs>
                <w:tab w:val="left" w:pos="0"/>
                <w:tab w:val="left" w:pos="180"/>
              </w:tabs>
              <w:rPr>
                <w:rFonts w:asciiTheme="minorHAnsi" w:hAnsiTheme="minorHAnsi" w:cstheme="minorHAnsi"/>
              </w:rPr>
            </w:pPr>
            <w:r>
              <w:rPr>
                <w:rFonts w:asciiTheme="minorHAnsi" w:hAnsiTheme="minorHAnsi" w:cstheme="minorHAnsi"/>
              </w:rPr>
              <w:t xml:space="preserve">   </w:t>
            </w:r>
          </w:p>
          <w:p w:rsidR="00FF7000" w:rsidRDefault="00417256">
            <w:pPr>
              <w:pStyle w:val="BodyText2"/>
              <w:tabs>
                <w:tab w:val="left" w:pos="0"/>
                <w:tab w:val="left" w:pos="180"/>
              </w:tabs>
              <w:rPr>
                <w:rFonts w:asciiTheme="minorHAnsi" w:hAnsiTheme="minorHAnsi" w:cstheme="minorHAnsi"/>
              </w:rPr>
            </w:pPr>
            <w:r>
              <w:rPr>
                <w:rFonts w:asciiTheme="minorHAnsi" w:hAnsiTheme="minorHAnsi" w:cstheme="minorHAnsi"/>
              </w:rPr>
              <w:t xml:space="preserve"> Ασφάλεια κάλυψης εξόδων σε περίπτωση ακύρωσης συμμετοχής λόγω COVID-19 η άλλης ασθένειας και επιστροφής των χρημάτων στο ακέραιο.</w:t>
            </w:r>
          </w:p>
          <w:p w:rsidR="00FF7000" w:rsidRDefault="00FF7000">
            <w:pPr>
              <w:pStyle w:val="BodyText2"/>
              <w:tabs>
                <w:tab w:val="left" w:pos="0"/>
                <w:tab w:val="left" w:pos="180"/>
              </w:tabs>
              <w:rPr>
                <w:rFonts w:asciiTheme="minorHAnsi" w:hAnsiTheme="minorHAnsi" w:cstheme="minorHAnsi"/>
              </w:rPr>
            </w:pP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8</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ΠΡΟΣΘΕΤΗ ΠΡΟΑΙΡΕΤΙΚΗ ΑΣΦΑΛΙΣΗ ΚΑΛΥΨΗΣ</w:t>
            </w:r>
          </w:p>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rPr>
              <w:t>ΕΞΟΔΩΝ ΣΕ ΠΕ</w:t>
            </w:r>
            <w:r>
              <w:rPr>
                <w:rFonts w:asciiTheme="minorHAnsi" w:hAnsiTheme="minorHAnsi" w:cstheme="minorHAnsi"/>
              </w:rPr>
              <w:t>ΡΙΠΤΩΣΗ ΑΤΥΧΗΜΑΤΟΣ  Ή ΑΣΘΕΝΕΙΑΣ (ΤΑΞΙΔΙΩΤΙΚΗ ΑΣΦΑΛΙΣΗ)</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ΝΑΙ</w:t>
            </w: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9</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ΤΕΛΙΚΗ ΣΥΝΟΛΙΚΗ ΤΙΜΗ ΟΡΓΑΝΩΜΕΝΟΥ ΤΑΞΙΔΙΟΥ</w:t>
            </w:r>
          </w:p>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rPr>
              <w:t>(ΣΥΜΠΕΡΙΛΑΜΒΑΝΟΜΕΝΟΥ  Φ.Π.Α.)</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ΝΑΙ</w:t>
            </w: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10</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 xml:space="preserve">ΕΠΙΒΑΡΥΝΣΗ ΑΝΑ ΜΑΘΗΤΗ </w:t>
            </w:r>
          </w:p>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rPr>
              <w:t>(ΣΥΜΠΕΡΙΛΑΜΒΑΝΟΜΕΝΟΥ Φ.Π.Α.)</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center"/>
              <w:rPr>
                <w:rFonts w:asciiTheme="minorHAnsi" w:hAnsiTheme="minorHAnsi" w:cstheme="minorHAnsi"/>
              </w:rPr>
            </w:pPr>
            <w:r>
              <w:rPr>
                <w:rFonts w:asciiTheme="minorHAnsi" w:hAnsiTheme="minorHAnsi" w:cstheme="minorHAnsi"/>
              </w:rPr>
              <w:t>ΝΑΙ</w:t>
            </w:r>
          </w:p>
        </w:tc>
      </w:tr>
      <w:tr w:rsidR="00FF7000">
        <w:trPr>
          <w:trHeight w:val="460"/>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11</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ΚΑΤΑΛΗΚΤΙΚΗ ΗΜΕΡΟΜΗΝΙΑ ΚΑΙ ΩΡΑ ΥΠΟΒΟΛΗΣ ΠΡΟΣΦΟΡΑΣ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2F1023">
            <w:pPr>
              <w:pStyle w:val="BodyText2"/>
              <w:tabs>
                <w:tab w:val="left" w:pos="0"/>
                <w:tab w:val="left" w:pos="180"/>
              </w:tabs>
              <w:jc w:val="both"/>
              <w:rPr>
                <w:rFonts w:asciiTheme="minorHAnsi" w:hAnsiTheme="minorHAnsi" w:cstheme="minorHAnsi"/>
              </w:rPr>
            </w:pPr>
            <w:r>
              <w:rPr>
                <w:rFonts w:asciiTheme="minorHAnsi" w:hAnsiTheme="minorHAnsi" w:cstheme="minorHAnsi"/>
              </w:rPr>
              <w:t>ΔΕΥΤΕΡΑ</w:t>
            </w:r>
            <w:r w:rsidR="00417256">
              <w:rPr>
                <w:rFonts w:asciiTheme="minorHAnsi" w:hAnsiTheme="minorHAnsi" w:cstheme="minorHAnsi"/>
              </w:rPr>
              <w:t xml:space="preserve"> </w:t>
            </w:r>
            <w:r>
              <w:rPr>
                <w:rFonts w:asciiTheme="minorHAnsi" w:hAnsiTheme="minorHAnsi" w:cstheme="minorHAnsi"/>
              </w:rPr>
              <w:t>11– 03- 2024 ΚΑΙ ΩΡΑ  12:00 Μ</w:t>
            </w:r>
            <w:r w:rsidR="00417256">
              <w:rPr>
                <w:rFonts w:asciiTheme="minorHAnsi" w:hAnsiTheme="minorHAnsi" w:cstheme="minorHAnsi"/>
              </w:rPr>
              <w:t>.Μ.</w:t>
            </w:r>
          </w:p>
        </w:tc>
      </w:tr>
      <w:tr w:rsidR="00FF7000">
        <w:trPr>
          <w:trHeight w:val="289"/>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rPr>
            </w:pPr>
            <w:r>
              <w:rPr>
                <w:rFonts w:asciiTheme="minorHAnsi" w:hAnsiTheme="minorHAnsi" w:cstheme="minorHAnsi"/>
                <w:b/>
              </w:rPr>
              <w:t>12</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ΗΜΕΡΟΜΗΝΙΑ ΚΑΙ ΩΡΑ ΑΝΟΙΓΜΑΤΟΣ ΠΡΟΣΦΟΡΩΝ</w:t>
            </w:r>
          </w:p>
        </w:tc>
        <w:tc>
          <w:tcPr>
            <w:tcW w:w="4475" w:type="dxa"/>
            <w:tcBorders>
              <w:top w:val="single" w:sz="4" w:space="0" w:color="000000"/>
              <w:left w:val="single" w:sz="4" w:space="0" w:color="000000"/>
              <w:bottom w:val="single" w:sz="4" w:space="0" w:color="000000"/>
              <w:right w:val="single" w:sz="4" w:space="0" w:color="000000"/>
            </w:tcBorders>
          </w:tcPr>
          <w:p w:rsidR="00FF7000" w:rsidRDefault="002F1023">
            <w:pPr>
              <w:pStyle w:val="BodyText2"/>
              <w:tabs>
                <w:tab w:val="left" w:pos="0"/>
                <w:tab w:val="left" w:pos="180"/>
              </w:tabs>
              <w:jc w:val="both"/>
              <w:rPr>
                <w:rFonts w:asciiTheme="minorHAnsi" w:hAnsiTheme="minorHAnsi" w:cstheme="minorHAnsi"/>
              </w:rPr>
            </w:pPr>
            <w:r>
              <w:rPr>
                <w:rFonts w:asciiTheme="minorHAnsi" w:hAnsiTheme="minorHAnsi" w:cstheme="minorHAnsi"/>
              </w:rPr>
              <w:t>ΔΕΥΤΕΡΑ 11– 03- 2024 ΚΑΙ ΩΡΑ  12:30 Μ</w:t>
            </w:r>
            <w:r w:rsidR="00417256">
              <w:rPr>
                <w:rFonts w:asciiTheme="minorHAnsi" w:hAnsiTheme="minorHAnsi" w:cstheme="minorHAnsi"/>
              </w:rPr>
              <w:t>.Μ.</w:t>
            </w:r>
          </w:p>
          <w:p w:rsidR="00FF7000" w:rsidRDefault="00FF7000">
            <w:pPr>
              <w:pStyle w:val="BodyText2"/>
              <w:tabs>
                <w:tab w:val="left" w:pos="0"/>
                <w:tab w:val="left" w:pos="180"/>
              </w:tabs>
              <w:jc w:val="both"/>
              <w:rPr>
                <w:rFonts w:asciiTheme="minorHAnsi" w:hAnsiTheme="minorHAnsi" w:cstheme="minorHAnsi"/>
              </w:rPr>
            </w:pPr>
          </w:p>
        </w:tc>
      </w:tr>
      <w:tr w:rsidR="00FF7000">
        <w:trPr>
          <w:trHeight w:val="289"/>
        </w:trPr>
        <w:tc>
          <w:tcPr>
            <w:tcW w:w="517"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b/>
                <w:lang w:val="en-US"/>
              </w:rPr>
            </w:pPr>
            <w:r>
              <w:rPr>
                <w:rFonts w:asciiTheme="minorHAnsi" w:hAnsiTheme="minorHAnsi" w:cstheme="minorHAnsi"/>
                <w:b/>
                <w:lang w:val="en-US"/>
              </w:rPr>
              <w:t>13</w:t>
            </w:r>
          </w:p>
        </w:tc>
        <w:tc>
          <w:tcPr>
            <w:tcW w:w="5329"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rPr>
                <w:rFonts w:asciiTheme="minorHAnsi" w:hAnsiTheme="minorHAnsi" w:cstheme="minorHAnsi"/>
              </w:rPr>
              <w:t>ΡΗΤΡΑ ΑΘΕΤΗΣΗΣ ΟΡΩΝ ΣΥΜΒΑΣΗΣ</w:t>
            </w:r>
          </w:p>
        </w:tc>
        <w:tc>
          <w:tcPr>
            <w:tcW w:w="4475" w:type="dxa"/>
            <w:tcBorders>
              <w:top w:val="single" w:sz="4" w:space="0" w:color="000000"/>
              <w:left w:val="single" w:sz="4" w:space="0" w:color="000000"/>
              <w:bottom w:val="single" w:sz="4" w:space="0" w:color="000000"/>
              <w:right w:val="single" w:sz="4" w:space="0" w:color="000000"/>
            </w:tcBorders>
          </w:tcPr>
          <w:p w:rsidR="00FF7000" w:rsidRDefault="00417256">
            <w:pPr>
              <w:pStyle w:val="BodyText2"/>
              <w:tabs>
                <w:tab w:val="left" w:pos="0"/>
                <w:tab w:val="left" w:pos="180"/>
              </w:tabs>
              <w:jc w:val="both"/>
              <w:rPr>
                <w:rFonts w:asciiTheme="minorHAnsi" w:hAnsiTheme="minorHAnsi" w:cstheme="minorHAnsi"/>
              </w:rPr>
            </w:pPr>
            <w:r>
              <w:t>10% του συνολικού ποσού. Αυτό θα πληρωθεί την επομένη της επιστροφής στο χώρο του σχολείου.</w:t>
            </w:r>
          </w:p>
        </w:tc>
      </w:tr>
    </w:tbl>
    <w:p w:rsidR="00FF7000" w:rsidRDefault="00FF7000">
      <w:pPr>
        <w:pStyle w:val="BodyText2"/>
        <w:tabs>
          <w:tab w:val="left" w:pos="0"/>
          <w:tab w:val="left" w:pos="180"/>
        </w:tabs>
        <w:rPr>
          <w:rFonts w:asciiTheme="minorHAnsi" w:hAnsiTheme="minorHAnsi" w:cstheme="minorHAnsi"/>
        </w:rPr>
      </w:pPr>
    </w:p>
    <w:p w:rsidR="00FF7000" w:rsidRDefault="00FF7000">
      <w:pPr>
        <w:pStyle w:val="BodyText2"/>
        <w:tabs>
          <w:tab w:val="left" w:pos="0"/>
          <w:tab w:val="left" w:pos="180"/>
        </w:tabs>
        <w:rPr>
          <w:b/>
        </w:rPr>
      </w:pPr>
    </w:p>
    <w:p w:rsidR="00FF7000" w:rsidRDefault="00417256">
      <w:pPr>
        <w:pStyle w:val="BodyText2"/>
        <w:tabs>
          <w:tab w:val="left" w:pos="0"/>
          <w:tab w:val="left" w:pos="180"/>
        </w:tabs>
        <w:rPr>
          <w:b/>
        </w:rPr>
      </w:pPr>
      <w:r>
        <w:rPr>
          <w:b/>
        </w:rPr>
        <w:t>α)  Με κάθε προσφορά</w:t>
      </w:r>
      <w:r>
        <w:t xml:space="preserve"> να κατατίθεται από το ταξιδιωτικό γραφείο απαραιτήτως και </w:t>
      </w:r>
      <w:r>
        <w:rPr>
          <w:b/>
        </w:rPr>
        <w:t>Υπεύθυνη Δήλωση, ότι διαθέτει ειδικό σήμα λειτουργίας</w:t>
      </w:r>
      <w:r>
        <w:t xml:space="preserve">, </w:t>
      </w:r>
      <w:r>
        <w:rPr>
          <w:b/>
        </w:rPr>
        <w:t>το οποίο βρίσκεται σε ισχύ.</w:t>
      </w:r>
    </w:p>
    <w:p w:rsidR="00FF7000" w:rsidRDefault="00417256">
      <w:pPr>
        <w:pStyle w:val="BodyText2"/>
        <w:tabs>
          <w:tab w:val="left" w:pos="0"/>
          <w:tab w:val="left" w:pos="180"/>
        </w:tabs>
        <w:jc w:val="both"/>
      </w:pPr>
      <w:r>
        <w:t xml:space="preserve">Οι προσφορές πρέπει να </w:t>
      </w:r>
      <w:r>
        <w:rPr>
          <w:b/>
        </w:rPr>
        <w:t>κατατίθενται   κ λ ε ι σ τ έ ς  σε έντυπη μορφή</w:t>
      </w:r>
      <w:r>
        <w:t xml:space="preserve">  στο σχολείο: (</w:t>
      </w:r>
      <w:r>
        <w:rPr>
          <w:b/>
        </w:rPr>
        <w:t xml:space="preserve">όχι </w:t>
      </w:r>
      <w:r>
        <w:rPr>
          <w:b/>
        </w:rPr>
        <w:t xml:space="preserve">με email ή </w:t>
      </w:r>
      <w:proofErr w:type="spellStart"/>
      <w:r>
        <w:rPr>
          <w:b/>
        </w:rPr>
        <w:t>fax</w:t>
      </w:r>
      <w:proofErr w:type="spellEnd"/>
      <w:r>
        <w:t>)</w:t>
      </w:r>
    </w:p>
    <w:p w:rsidR="00FF7000" w:rsidRDefault="00FF7000">
      <w:pPr>
        <w:pStyle w:val="BodyText2"/>
        <w:tabs>
          <w:tab w:val="left" w:pos="0"/>
          <w:tab w:val="left" w:pos="180"/>
        </w:tabs>
        <w:jc w:val="both"/>
      </w:pPr>
    </w:p>
    <w:p w:rsidR="00FF7000" w:rsidRDefault="00417256">
      <w:pPr>
        <w:pStyle w:val="BodyText2"/>
        <w:tabs>
          <w:tab w:val="left" w:pos="0"/>
          <w:tab w:val="left" w:pos="180"/>
        </w:tabs>
        <w:jc w:val="both"/>
      </w:pPr>
      <w:r>
        <w:rPr>
          <w:b/>
        </w:rPr>
        <w:t>Διεύθυνση:</w:t>
      </w:r>
      <w:r>
        <w:t xml:space="preserve"> </w:t>
      </w:r>
      <w:proofErr w:type="spellStart"/>
      <w:r>
        <w:t>Καραισκάκη</w:t>
      </w:r>
      <w:proofErr w:type="spellEnd"/>
      <w:r>
        <w:t xml:space="preserve"> 16 Χολαργός , ΤΚ: 15562</w:t>
      </w:r>
    </w:p>
    <w:p w:rsidR="00FF7000" w:rsidRDefault="00417256">
      <w:pPr>
        <w:pStyle w:val="BodyText2"/>
        <w:tabs>
          <w:tab w:val="left" w:pos="0"/>
          <w:tab w:val="left" w:pos="180"/>
        </w:tabs>
        <w:jc w:val="both"/>
      </w:pPr>
      <w:r>
        <w:t xml:space="preserve"> </w:t>
      </w:r>
    </w:p>
    <w:p w:rsidR="00FF7000" w:rsidRDefault="00417256">
      <w:pPr>
        <w:pStyle w:val="BodyText2"/>
        <w:tabs>
          <w:tab w:val="left" w:pos="0"/>
          <w:tab w:val="left" w:pos="180"/>
        </w:tabs>
        <w:jc w:val="both"/>
      </w:pPr>
      <w:r>
        <w:rPr>
          <w:b/>
        </w:rPr>
        <w:t>ε)</w:t>
      </w:r>
      <w:r>
        <w:t xml:space="preserve"> Έκπτωση 50% για τον ένα μαθητή στην περίπτωση αδελφών.</w:t>
      </w:r>
    </w:p>
    <w:p w:rsidR="00FF7000" w:rsidRDefault="00417256">
      <w:pPr>
        <w:pStyle w:val="BodyText2"/>
        <w:tabs>
          <w:tab w:val="left" w:pos="0"/>
          <w:tab w:val="left" w:pos="180"/>
        </w:tabs>
        <w:jc w:val="both"/>
      </w:pPr>
      <w:proofErr w:type="spellStart"/>
      <w:r>
        <w:rPr>
          <w:b/>
        </w:rPr>
        <w:t>στ</w:t>
      </w:r>
      <w:proofErr w:type="spellEnd"/>
      <w:r>
        <w:rPr>
          <w:b/>
        </w:rPr>
        <w:t>)</w:t>
      </w:r>
      <w:r>
        <w:t xml:space="preserve"> Αεροπορικά εισιτήρια </w:t>
      </w:r>
      <w:r>
        <w:t>Μυτιλήνη - Αθήνα</w:t>
      </w:r>
      <w:r>
        <w:t xml:space="preserve">  σε περίπτωση έκτακτης μεταφοράς.</w:t>
      </w:r>
    </w:p>
    <w:p w:rsidR="00FF7000" w:rsidRDefault="00FF7000">
      <w:pPr>
        <w:pStyle w:val="BodyText2"/>
        <w:tabs>
          <w:tab w:val="left" w:pos="0"/>
          <w:tab w:val="left" w:pos="180"/>
        </w:tabs>
        <w:jc w:val="both"/>
      </w:pPr>
    </w:p>
    <w:p w:rsidR="00FF7000" w:rsidRDefault="00417256">
      <w:pPr>
        <w:pStyle w:val="BodyText2"/>
        <w:tabs>
          <w:tab w:val="left" w:pos="0"/>
          <w:tab w:val="left" w:pos="180"/>
        </w:tabs>
        <w:jc w:val="both"/>
        <w:rPr>
          <w:rFonts w:asciiTheme="minorHAnsi" w:hAnsiTheme="minorHAnsi" w:cstheme="minorHAnsi"/>
          <w:b/>
        </w:rPr>
      </w:pPr>
      <w:r>
        <w:rPr>
          <w:b/>
        </w:rPr>
        <w:t>Στα κριτήρια επιλογής θα συνεκτιμηθούν</w:t>
      </w:r>
      <w:r>
        <w:t>: Η ποιότητα και η ασφάλεια των προτεινόμενων ξενοδοχείων, η εμπειρία και η αξιοπιστία του διοργανωτή, το αναλυτικό πρόγραμμα που θα μας δοθεί από τα τουριστικά γραφεία και οποιαδήποτε άλλη παροχή με σκοπό την προετοιμασία των μαθητών για αυτή την εκπαιδευ</w:t>
      </w:r>
      <w:r>
        <w:t xml:space="preserve">τική επίσκεψη,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 </w:t>
      </w:r>
    </w:p>
    <w:p w:rsidR="00FF7000" w:rsidRDefault="00FF7000">
      <w:pPr>
        <w:pStyle w:val="BodyText2"/>
        <w:tabs>
          <w:tab w:val="left" w:pos="0"/>
          <w:tab w:val="left" w:pos="180"/>
        </w:tabs>
        <w:jc w:val="both"/>
        <w:rPr>
          <w:rFonts w:asciiTheme="minorHAnsi" w:hAnsiTheme="minorHAnsi" w:cstheme="minorHAnsi"/>
          <w:b/>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FF7000">
      <w:pPr>
        <w:pStyle w:val="BodyText2"/>
        <w:tabs>
          <w:tab w:val="left" w:pos="0"/>
          <w:tab w:val="left" w:pos="180"/>
        </w:tabs>
        <w:rPr>
          <w:rFonts w:asciiTheme="minorHAnsi" w:hAnsiTheme="minorHAnsi" w:cstheme="minorHAnsi"/>
          <w:b/>
          <w:sz w:val="20"/>
          <w:szCs w:val="20"/>
        </w:rPr>
      </w:pPr>
    </w:p>
    <w:p w:rsidR="00FF7000" w:rsidRDefault="00417256">
      <w:pPr>
        <w:pStyle w:val="BodyText2"/>
        <w:tabs>
          <w:tab w:val="left" w:pos="0"/>
          <w:tab w:val="left" w:pos="180"/>
        </w:tabs>
        <w:rPr>
          <w:rFonts w:asciiTheme="minorHAnsi" w:hAnsiTheme="minorHAnsi" w:cstheme="minorHAnsi"/>
          <w:b/>
          <w:sz w:val="24"/>
          <w:szCs w:val="24"/>
        </w:rPr>
      </w:pPr>
      <w:r>
        <w:rPr>
          <w:rFonts w:asciiTheme="minorHAnsi" w:hAnsiTheme="minorHAnsi" w:cstheme="minorHAnsi"/>
          <w:b/>
          <w:sz w:val="24"/>
          <w:szCs w:val="24"/>
        </w:rPr>
        <w:t xml:space="preserve">                                                 </w:t>
      </w:r>
      <w:r>
        <w:rPr>
          <w:rFonts w:asciiTheme="minorHAnsi" w:hAnsiTheme="minorHAnsi" w:cstheme="minorHAnsi"/>
          <w:b/>
          <w:sz w:val="24"/>
          <w:szCs w:val="24"/>
        </w:rPr>
        <w:t xml:space="preserve">                                     Η Αναπληρώτρια του Διευθυντή </w:t>
      </w:r>
    </w:p>
    <w:p w:rsidR="00FF7000" w:rsidRDefault="00FF7000">
      <w:pPr>
        <w:pStyle w:val="BodyText2"/>
        <w:tabs>
          <w:tab w:val="left" w:pos="0"/>
          <w:tab w:val="left" w:pos="180"/>
        </w:tabs>
        <w:rPr>
          <w:rFonts w:asciiTheme="minorHAnsi" w:hAnsiTheme="minorHAnsi" w:cstheme="minorHAnsi"/>
          <w:b/>
          <w:sz w:val="24"/>
          <w:szCs w:val="24"/>
        </w:rPr>
      </w:pPr>
    </w:p>
    <w:p w:rsidR="00FF7000" w:rsidRDefault="00FF7000">
      <w:pPr>
        <w:pStyle w:val="BodyText2"/>
        <w:tabs>
          <w:tab w:val="left" w:pos="0"/>
          <w:tab w:val="left" w:pos="180"/>
        </w:tabs>
        <w:rPr>
          <w:rFonts w:asciiTheme="minorHAnsi" w:hAnsiTheme="minorHAnsi" w:cstheme="minorHAnsi"/>
          <w:b/>
          <w:sz w:val="24"/>
          <w:szCs w:val="24"/>
        </w:rPr>
      </w:pPr>
    </w:p>
    <w:p w:rsidR="00FF7000" w:rsidRDefault="00417256">
      <w:pPr>
        <w:pStyle w:val="BodyText2"/>
        <w:tabs>
          <w:tab w:val="left" w:pos="0"/>
          <w:tab w:val="left" w:pos="7086"/>
        </w:tabs>
        <w:jc w:val="both"/>
        <w:rPr>
          <w:rFonts w:asciiTheme="minorHAnsi" w:hAnsiTheme="minorHAnsi" w:cstheme="minorHAnsi"/>
          <w:b/>
          <w:sz w:val="24"/>
          <w:szCs w:val="24"/>
        </w:rPr>
      </w:pPr>
      <w:r>
        <w:rPr>
          <w:rFonts w:asciiTheme="minorHAnsi" w:hAnsiTheme="minorHAnsi" w:cstheme="minorHAnsi"/>
          <w:b/>
          <w:sz w:val="24"/>
          <w:szCs w:val="24"/>
        </w:rPr>
        <w:t xml:space="preserve">                                                                                                  </w:t>
      </w:r>
      <w:r>
        <w:rPr>
          <w:rFonts w:asciiTheme="minorHAnsi" w:hAnsiTheme="minorHAnsi" w:cstheme="minorHAnsi"/>
          <w:b/>
          <w:sz w:val="24"/>
          <w:szCs w:val="24"/>
        </w:rPr>
        <w:t xml:space="preserve">Ευαγγελία </w:t>
      </w:r>
      <w:proofErr w:type="spellStart"/>
      <w:r>
        <w:rPr>
          <w:rFonts w:asciiTheme="minorHAnsi" w:hAnsiTheme="minorHAnsi" w:cstheme="minorHAnsi"/>
          <w:b/>
          <w:sz w:val="24"/>
          <w:szCs w:val="24"/>
        </w:rPr>
        <w:t>Σπέρτου</w:t>
      </w:r>
      <w:proofErr w:type="spellEnd"/>
    </w:p>
    <w:p w:rsidR="00FF7000" w:rsidRDefault="00FF7000">
      <w:pPr>
        <w:pStyle w:val="BodyText2"/>
        <w:tabs>
          <w:tab w:val="left" w:pos="0"/>
          <w:tab w:val="left" w:pos="7086"/>
        </w:tabs>
        <w:jc w:val="both"/>
        <w:rPr>
          <w:rFonts w:asciiTheme="minorHAnsi" w:hAnsiTheme="minorHAnsi" w:cstheme="minorHAnsi"/>
          <w:sz w:val="20"/>
          <w:szCs w:val="20"/>
        </w:rPr>
      </w:pPr>
    </w:p>
    <w:p w:rsidR="00FF7000" w:rsidRDefault="00417256">
      <w:pPr>
        <w:pStyle w:val="BodyText2"/>
        <w:tabs>
          <w:tab w:val="left" w:pos="0"/>
          <w:tab w:val="left" w:pos="7086"/>
        </w:tabs>
        <w:jc w:val="both"/>
        <w:rPr>
          <w:rFonts w:asciiTheme="minorHAnsi" w:hAnsiTheme="minorHAnsi" w:cstheme="minorHAnsi"/>
          <w:sz w:val="20"/>
          <w:szCs w:val="20"/>
        </w:rPr>
      </w:pPr>
      <w:r>
        <w:rPr>
          <w:rFonts w:asciiTheme="minorHAnsi" w:hAnsiTheme="minorHAnsi" w:cstheme="minorHAnsi"/>
          <w:sz w:val="20"/>
          <w:szCs w:val="20"/>
        </w:rPr>
        <w:tab/>
      </w: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rPr>
          <w:rFonts w:asciiTheme="minorHAnsi" w:hAnsiTheme="minorHAnsi" w:cstheme="minorHAnsi"/>
          <w:sz w:val="20"/>
          <w:szCs w:val="20"/>
        </w:rPr>
      </w:pPr>
    </w:p>
    <w:p w:rsidR="00FF7000" w:rsidRDefault="00FF7000">
      <w:pPr>
        <w:tabs>
          <w:tab w:val="left" w:pos="6015"/>
        </w:tabs>
        <w:rPr>
          <w:rFonts w:asciiTheme="minorHAnsi" w:hAnsiTheme="minorHAnsi" w:cstheme="minorHAnsi"/>
          <w:sz w:val="20"/>
          <w:szCs w:val="20"/>
        </w:rPr>
      </w:pPr>
    </w:p>
    <w:sectPr w:rsidR="00FF7000">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roman"/>
    <w:pitch w:val="variable"/>
  </w:font>
  <w:font w:name="Liberation Sans">
    <w:altName w:val="Arial"/>
    <w:charset w:val="A1"/>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00"/>
    <w:rsid w:val="002871D9"/>
    <w:rsid w:val="002F1023"/>
    <w:rsid w:val="00314269"/>
    <w:rsid w:val="00352C25"/>
    <w:rsid w:val="00417256"/>
    <w:rsid w:val="00573E9E"/>
    <w:rsid w:val="00945CDD"/>
    <w:rsid w:val="00BD145A"/>
    <w:rsid w:val="00F8219E"/>
    <w:rsid w:val="00FF700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A03B89-9AA8-4C5B-B3A6-6B46AD62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FC"/>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D36BFC"/>
    <w:rPr>
      <w:rFonts w:ascii="Arial" w:eastAsia="Times New Roman" w:hAnsi="Arial" w:cs="Arial"/>
      <w:lang w:eastAsia="el-GR"/>
    </w:rPr>
  </w:style>
  <w:style w:type="character" w:customStyle="1" w:styleId="BalloonTextChar">
    <w:name w:val="Balloon Text Char"/>
    <w:basedOn w:val="DefaultParagraphFont"/>
    <w:link w:val="BalloonText"/>
    <w:uiPriority w:val="99"/>
    <w:semiHidden/>
    <w:qFormat/>
    <w:rsid w:val="00D36BFC"/>
    <w:rPr>
      <w:rFonts w:ascii="Tahoma" w:eastAsia="Times New Roman" w:hAnsi="Tahoma" w:cs="Tahoma"/>
      <w:sz w:val="16"/>
      <w:szCs w:val="16"/>
      <w:lang w:eastAsia="el-GR"/>
    </w:rPr>
  </w:style>
  <w:style w:type="paragraph" w:customStyle="1" w:styleId="a">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a0">
    <w:name w:val="Ευρετήριο"/>
    <w:basedOn w:val="Normal"/>
    <w:qFormat/>
    <w:pPr>
      <w:suppressLineNumbers/>
    </w:pPr>
    <w:rPr>
      <w:rFonts w:cs="Lucida Sans"/>
    </w:rPr>
  </w:style>
  <w:style w:type="paragraph" w:styleId="BodyText2">
    <w:name w:val="Body Text 2"/>
    <w:basedOn w:val="Normal"/>
    <w:link w:val="BodyText2Char"/>
    <w:unhideWhenUsed/>
    <w:qFormat/>
    <w:rsid w:val="00D36BFC"/>
    <w:rPr>
      <w:rFonts w:ascii="Arial" w:hAnsi="Arial" w:cs="Arial"/>
      <w:sz w:val="22"/>
      <w:szCs w:val="22"/>
    </w:rPr>
  </w:style>
  <w:style w:type="paragraph" w:styleId="BalloonText">
    <w:name w:val="Balloon Text"/>
    <w:basedOn w:val="Normal"/>
    <w:link w:val="BalloonTextChar"/>
    <w:uiPriority w:val="99"/>
    <w:semiHidden/>
    <w:unhideWhenUsed/>
    <w:qFormat/>
    <w:rsid w:val="00D3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633</Words>
  <Characters>3967</Characters>
  <Application>Microsoft Office Word</Application>
  <DocSecurity>0</DocSecurity>
  <Lines>198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guest-2</dc:creator>
  <dc:description/>
  <cp:lastModifiedBy>Microsoft account</cp:lastModifiedBy>
  <cp:revision>9</cp:revision>
  <cp:lastPrinted>2024-02-21T14:07:00Z</cp:lastPrinted>
  <dcterms:created xsi:type="dcterms:W3CDTF">2024-03-06T14:35:00Z</dcterms:created>
  <dcterms:modified xsi:type="dcterms:W3CDTF">2024-03-06T15:47:00Z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99854eaccb3e0175265deda0bf10b37c218ad765d30666cd4e75b61920ea3260</vt:lpwstr>
  </property>
</Properties>
</file>